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97" w:rsidRPr="0058076B" w:rsidRDefault="00AC2197" w:rsidP="00AC2197">
      <w:pPr>
        <w:jc w:val="right"/>
        <w:rPr>
          <w:b/>
          <w:sz w:val="28"/>
          <w:szCs w:val="28"/>
        </w:rPr>
      </w:pPr>
      <w:r w:rsidRPr="0058076B">
        <w:rPr>
          <w:b/>
          <w:sz w:val="28"/>
          <w:szCs w:val="28"/>
        </w:rPr>
        <w:t>ПРОЕКТ</w:t>
      </w:r>
    </w:p>
    <w:p w:rsidR="00AC2197" w:rsidRDefault="00AC2197" w:rsidP="00AC2197">
      <w:pPr>
        <w:jc w:val="center"/>
        <w:rPr>
          <w:b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57200" cy="533400"/>
            <wp:effectExtent l="19050" t="0" r="0" b="0"/>
            <wp:docPr id="1" name="Рисунок 6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197" w:rsidRPr="0058076B" w:rsidRDefault="00AC2197" w:rsidP="00AC2197">
      <w:pPr>
        <w:jc w:val="center"/>
        <w:rPr>
          <w:b/>
          <w:sz w:val="28"/>
          <w:szCs w:val="28"/>
        </w:rPr>
      </w:pPr>
      <w:r w:rsidRPr="0058076B">
        <w:rPr>
          <w:b/>
          <w:sz w:val="28"/>
          <w:szCs w:val="28"/>
        </w:rPr>
        <w:t>АДМИНИСТРАЦИЯ ЛЕХМИНСКОГО СЕЛЬСКОГО ПОСЕЛЕНИЯ</w:t>
      </w:r>
    </w:p>
    <w:p w:rsidR="00AC2197" w:rsidRPr="0058076B" w:rsidRDefault="00AC2197" w:rsidP="00AC2197">
      <w:pPr>
        <w:jc w:val="center"/>
        <w:rPr>
          <w:b/>
          <w:sz w:val="28"/>
          <w:szCs w:val="28"/>
        </w:rPr>
      </w:pPr>
      <w:r w:rsidRPr="0058076B">
        <w:rPr>
          <w:b/>
          <w:sz w:val="28"/>
          <w:szCs w:val="28"/>
        </w:rPr>
        <w:t xml:space="preserve"> </w:t>
      </w:r>
      <w:proofErr w:type="gramStart"/>
      <w:r w:rsidRPr="0058076B">
        <w:rPr>
          <w:b/>
          <w:sz w:val="28"/>
          <w:szCs w:val="28"/>
        </w:rPr>
        <w:t>ХОЛМ – ЖИРКОВСКОГО</w:t>
      </w:r>
      <w:proofErr w:type="gramEnd"/>
      <w:r w:rsidRPr="0058076B">
        <w:rPr>
          <w:b/>
          <w:sz w:val="28"/>
          <w:szCs w:val="28"/>
        </w:rPr>
        <w:t xml:space="preserve"> РАЙОНА СМОЛЕНСКОЙ ОБЛАСТИ</w:t>
      </w:r>
    </w:p>
    <w:p w:rsidR="00AC2197" w:rsidRPr="0058076B" w:rsidRDefault="00AC2197" w:rsidP="00AC2197">
      <w:pPr>
        <w:jc w:val="center"/>
        <w:rPr>
          <w:b/>
          <w:sz w:val="28"/>
          <w:szCs w:val="28"/>
        </w:rPr>
      </w:pPr>
    </w:p>
    <w:p w:rsidR="00AC2197" w:rsidRPr="0058076B" w:rsidRDefault="00AC2197" w:rsidP="00AC2197">
      <w:pPr>
        <w:jc w:val="center"/>
        <w:rPr>
          <w:b/>
          <w:sz w:val="28"/>
          <w:szCs w:val="28"/>
        </w:rPr>
      </w:pPr>
    </w:p>
    <w:p w:rsidR="00AC2197" w:rsidRPr="0058076B" w:rsidRDefault="00AC2197" w:rsidP="00AC2197">
      <w:pPr>
        <w:jc w:val="center"/>
        <w:rPr>
          <w:b/>
          <w:sz w:val="28"/>
          <w:szCs w:val="28"/>
        </w:rPr>
      </w:pPr>
      <w:r w:rsidRPr="0058076B">
        <w:rPr>
          <w:b/>
          <w:sz w:val="28"/>
          <w:szCs w:val="28"/>
        </w:rPr>
        <w:t xml:space="preserve"> </w:t>
      </w:r>
      <w:proofErr w:type="gramStart"/>
      <w:r w:rsidRPr="0058076B">
        <w:rPr>
          <w:b/>
          <w:sz w:val="28"/>
          <w:szCs w:val="28"/>
        </w:rPr>
        <w:t>П</w:t>
      </w:r>
      <w:proofErr w:type="gramEnd"/>
      <w:r w:rsidRPr="0058076B">
        <w:rPr>
          <w:b/>
          <w:sz w:val="28"/>
          <w:szCs w:val="28"/>
        </w:rPr>
        <w:t xml:space="preserve"> О С Т А Н О В Л Е Н И Е</w:t>
      </w:r>
    </w:p>
    <w:p w:rsidR="00AC2197" w:rsidRPr="00C92A48" w:rsidRDefault="00AC2197" w:rsidP="00AC2197">
      <w:pPr>
        <w:jc w:val="center"/>
        <w:rPr>
          <w:b/>
          <w:szCs w:val="28"/>
        </w:rPr>
      </w:pPr>
    </w:p>
    <w:p w:rsidR="00AC2197" w:rsidRPr="00C92A48" w:rsidRDefault="00AC2197" w:rsidP="00AC2197">
      <w:pPr>
        <w:jc w:val="center"/>
        <w:rPr>
          <w:b/>
          <w:szCs w:val="28"/>
        </w:rPr>
      </w:pPr>
    </w:p>
    <w:p w:rsidR="00AC2197" w:rsidRDefault="00AC2197" w:rsidP="00AC2197">
      <w:pPr>
        <w:jc w:val="both"/>
        <w:rPr>
          <w:szCs w:val="28"/>
        </w:rPr>
      </w:pPr>
      <w:r w:rsidRPr="00C92A48">
        <w:rPr>
          <w:szCs w:val="28"/>
        </w:rPr>
        <w:t xml:space="preserve">от  </w:t>
      </w:r>
      <w:r>
        <w:rPr>
          <w:szCs w:val="28"/>
        </w:rPr>
        <w:t xml:space="preserve">_________                   </w:t>
      </w:r>
      <w:r w:rsidRPr="00C92A48">
        <w:rPr>
          <w:szCs w:val="28"/>
        </w:rPr>
        <w:t xml:space="preserve"> № </w:t>
      </w:r>
      <w:r>
        <w:rPr>
          <w:szCs w:val="28"/>
        </w:rPr>
        <w:t>____</w:t>
      </w:r>
    </w:p>
    <w:p w:rsidR="00AC2197" w:rsidRPr="00C92A48" w:rsidRDefault="00AC2197" w:rsidP="00AC219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601" w:type="dxa"/>
        <w:tblInd w:w="108" w:type="dxa"/>
        <w:tblLayout w:type="fixed"/>
        <w:tblLook w:val="0000"/>
      </w:tblPr>
      <w:tblGrid>
        <w:gridCol w:w="5670"/>
        <w:gridCol w:w="5931"/>
      </w:tblGrid>
      <w:tr w:rsidR="00AC2197" w:rsidRPr="00526AC1" w:rsidTr="0058076B">
        <w:trPr>
          <w:trHeight w:val="2222"/>
        </w:trPr>
        <w:tc>
          <w:tcPr>
            <w:tcW w:w="5670" w:type="dxa"/>
          </w:tcPr>
          <w:p w:rsidR="00AC2197" w:rsidRPr="00526AC1" w:rsidRDefault="00AC2197" w:rsidP="0058076B">
            <w:pPr>
              <w:pStyle w:val="Style2"/>
              <w:widowControl/>
              <w:spacing w:before="67" w:line="322" w:lineRule="exact"/>
              <w:ind w:left="34"/>
              <w:jc w:val="both"/>
              <w:rPr>
                <w:rStyle w:val="FontStyle62"/>
                <w:rFonts w:eastAsiaTheme="minorEastAsia"/>
                <w:b w:val="0"/>
                <w:sz w:val="28"/>
                <w:szCs w:val="28"/>
              </w:rPr>
            </w:pPr>
            <w:r w:rsidRPr="00526AC1">
              <w:rPr>
                <w:rFonts w:eastAsiaTheme="minorEastAsia"/>
                <w:sz w:val="28"/>
                <w:szCs w:val="28"/>
              </w:rPr>
              <w:t>Об утверждении Административного регламента</w:t>
            </w:r>
            <w:r w:rsidRPr="00526AC1">
              <w:rPr>
                <w:rStyle w:val="FontStyle62"/>
                <w:rFonts w:eastAsiaTheme="minorEastAsia"/>
                <w:b w:val="0"/>
                <w:sz w:val="28"/>
                <w:szCs w:val="28"/>
              </w:rPr>
              <w:t xml:space="preserve"> о предоставлении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</w:t>
            </w:r>
            <w:r w:rsidRPr="00526AC1">
              <w:rPr>
                <w:rFonts w:eastAsiaTheme="minorEastAsia"/>
                <w:sz w:val="28"/>
                <w:szCs w:val="28"/>
              </w:rPr>
              <w:t xml:space="preserve"> Лехминского сельского поселения Холм-Жирковского района Смоленской области</w:t>
            </w:r>
          </w:p>
          <w:p w:rsidR="00AC2197" w:rsidRPr="00526AC1" w:rsidRDefault="00AC2197" w:rsidP="0058076B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</w:tcPr>
          <w:p w:rsidR="00AC2197" w:rsidRPr="00526AC1" w:rsidRDefault="00AC2197" w:rsidP="0058076B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AC2197" w:rsidRDefault="00AC2197" w:rsidP="00AC2197">
      <w:pPr>
        <w:ind w:firstLine="851"/>
        <w:jc w:val="both"/>
        <w:rPr>
          <w:sz w:val="28"/>
          <w:szCs w:val="28"/>
        </w:rPr>
      </w:pPr>
    </w:p>
    <w:p w:rsidR="00AC2197" w:rsidRPr="00973C5B" w:rsidRDefault="00AC2197" w:rsidP="00AC2197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Лехминского сельского поселения Холм-Жирковского района Смоленской области от 20.02.2012 </w:t>
      </w:r>
      <w:r w:rsidRPr="00EA04BF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color w:val="000000"/>
          <w:sz w:val="28"/>
          <w:szCs w:val="28"/>
        </w:rPr>
        <w:t xml:space="preserve">на основании </w:t>
      </w:r>
      <w:r w:rsidRPr="00473976">
        <w:rPr>
          <w:color w:val="000000"/>
          <w:sz w:val="28"/>
          <w:szCs w:val="28"/>
        </w:rPr>
        <w:t>Устава</w:t>
      </w:r>
      <w:r>
        <w:rPr>
          <w:sz w:val="28"/>
          <w:szCs w:val="28"/>
        </w:rPr>
        <w:t xml:space="preserve"> Лехминского</w:t>
      </w:r>
      <w:r w:rsidRPr="00473976">
        <w:rPr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sz w:val="28"/>
          <w:szCs w:val="28"/>
        </w:rPr>
        <w:t xml:space="preserve"> (принят 3-ей сессией </w:t>
      </w:r>
      <w:r w:rsidRPr="00973C5B">
        <w:rPr>
          <w:sz w:val="28"/>
          <w:szCs w:val="28"/>
        </w:rPr>
        <w:t xml:space="preserve">Совета депутатов сельского поселения </w:t>
      </w:r>
      <w:r w:rsidRPr="00973C5B">
        <w:rPr>
          <w:sz w:val="28"/>
          <w:szCs w:val="28"/>
          <w:lang w:val="en-US"/>
        </w:rPr>
        <w:t>I</w:t>
      </w:r>
      <w:r w:rsidRPr="00973C5B">
        <w:rPr>
          <w:sz w:val="28"/>
          <w:szCs w:val="28"/>
        </w:rPr>
        <w:t xml:space="preserve"> созыва</w:t>
      </w:r>
      <w:proofErr w:type="gramEnd"/>
      <w:r>
        <w:rPr>
          <w:sz w:val="28"/>
          <w:szCs w:val="28"/>
        </w:rPr>
        <w:t xml:space="preserve"> от 23 ноября 2005 года (решение № 9</w:t>
      </w:r>
      <w:r w:rsidRPr="00973C5B">
        <w:rPr>
          <w:sz w:val="28"/>
          <w:szCs w:val="28"/>
        </w:rPr>
        <w:t>)</w:t>
      </w:r>
      <w:r w:rsidRPr="00763C5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Лехминского сельского поселения Холм-Жирковского района Смоленской области</w:t>
      </w:r>
    </w:p>
    <w:p w:rsidR="00AC2197" w:rsidRDefault="00AC2197" w:rsidP="00AC2197">
      <w:pPr>
        <w:pStyle w:val="ConsNormal"/>
        <w:ind w:right="0"/>
        <w:rPr>
          <w:rFonts w:ascii="Times New Roman" w:hAnsi="Times New Roman" w:cs="Times New Roman"/>
          <w:sz w:val="28"/>
          <w:szCs w:val="28"/>
        </w:rPr>
      </w:pPr>
    </w:p>
    <w:p w:rsidR="00AC2197" w:rsidRDefault="00AC2197" w:rsidP="00AC2197">
      <w:pPr>
        <w:pStyle w:val="ConsNormal"/>
        <w:ind w:righ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AC2197" w:rsidRDefault="00AC2197" w:rsidP="00AC2197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C2197" w:rsidRDefault="00AC2197" w:rsidP="00AC2197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392056">
        <w:rPr>
          <w:rFonts w:ascii="Times New Roman" w:hAnsi="Times New Roman" w:cs="Times New Roman"/>
          <w:sz w:val="28"/>
          <w:szCs w:val="28"/>
        </w:rPr>
        <w:t>о</w:t>
      </w:r>
      <w:r w:rsidRPr="00392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предоставлении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</w:t>
      </w:r>
      <w:r w:rsidRPr="00392056">
        <w:rPr>
          <w:rFonts w:ascii="Times New Roman" w:hAnsi="Times New Roman" w:cs="Times New Roman"/>
          <w:sz w:val="28"/>
          <w:szCs w:val="28"/>
        </w:rPr>
        <w:t xml:space="preserve"> Лехминского сельского поселения Холм-Жирковского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197" w:rsidRPr="000A13AA" w:rsidRDefault="00AC2197" w:rsidP="00AC21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780A6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80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hyperlink w:anchor="P38" w:history="1">
        <w:r w:rsidRPr="00780A6A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780A6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Лехминского</w:t>
      </w:r>
      <w:r w:rsidRPr="00780A6A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Pr="000A13AA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 xml:space="preserve"> Холм-Жирковского района Смоленской области</w:t>
      </w:r>
      <w:r w:rsidRPr="00780A6A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0A13AA">
        <w:rPr>
          <w:rFonts w:ascii="Times New Roman" w:hAnsi="Times New Roman" w:cs="Times New Roman"/>
          <w:sz w:val="28"/>
          <w:szCs w:val="28"/>
        </w:rPr>
        <w:t>.</w:t>
      </w:r>
    </w:p>
    <w:p w:rsidR="00AC2197" w:rsidRPr="000A13AA" w:rsidRDefault="00AC2197" w:rsidP="00AC21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13A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A13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13A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C2197" w:rsidRPr="000A13AA" w:rsidRDefault="00AC2197" w:rsidP="00AC21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13AA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>дня его</w:t>
      </w:r>
      <w:r w:rsidRPr="000A13AA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AC2197" w:rsidRDefault="00AC2197" w:rsidP="00AC2197">
      <w:pPr>
        <w:pStyle w:val="ConsPlusNormal"/>
        <w:tabs>
          <w:tab w:val="left" w:pos="46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AC2197" w:rsidRDefault="00AC2197" w:rsidP="00AC2197">
      <w:pPr>
        <w:pStyle w:val="ConsNormal"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2197" w:rsidRDefault="00AC2197" w:rsidP="00AC2197">
      <w:pPr>
        <w:rPr>
          <w:szCs w:val="28"/>
        </w:rPr>
      </w:pPr>
    </w:p>
    <w:p w:rsidR="00AC2197" w:rsidRPr="00973C5B" w:rsidRDefault="00AC2197" w:rsidP="00AC2197">
      <w:pPr>
        <w:rPr>
          <w:sz w:val="28"/>
          <w:szCs w:val="28"/>
        </w:rPr>
      </w:pPr>
      <w:r w:rsidRPr="00973C5B">
        <w:rPr>
          <w:sz w:val="28"/>
          <w:szCs w:val="28"/>
        </w:rPr>
        <w:t>Глава муниципального образования</w:t>
      </w:r>
    </w:p>
    <w:p w:rsidR="00AC2197" w:rsidRPr="00973C5B" w:rsidRDefault="00AC2197" w:rsidP="00AC2197">
      <w:pPr>
        <w:rPr>
          <w:sz w:val="28"/>
          <w:szCs w:val="28"/>
        </w:rPr>
      </w:pPr>
      <w:r>
        <w:rPr>
          <w:sz w:val="28"/>
          <w:szCs w:val="28"/>
        </w:rPr>
        <w:t>Лехминского</w:t>
      </w:r>
      <w:r w:rsidRPr="00973C5B">
        <w:rPr>
          <w:sz w:val="28"/>
          <w:szCs w:val="28"/>
        </w:rPr>
        <w:t xml:space="preserve"> сельского поселения </w:t>
      </w:r>
    </w:p>
    <w:p w:rsidR="00AC2197" w:rsidRPr="00973C5B" w:rsidRDefault="00AC2197" w:rsidP="00AC2197">
      <w:pPr>
        <w:rPr>
          <w:sz w:val="28"/>
          <w:szCs w:val="28"/>
        </w:rPr>
      </w:pPr>
      <w:r w:rsidRPr="00973C5B">
        <w:rPr>
          <w:sz w:val="28"/>
          <w:szCs w:val="28"/>
        </w:rPr>
        <w:t xml:space="preserve">Холм-Жирковского района </w:t>
      </w:r>
    </w:p>
    <w:p w:rsidR="001C4D43" w:rsidRDefault="00AC2197" w:rsidP="00AC2197">
      <w:pPr>
        <w:rPr>
          <w:b/>
          <w:sz w:val="28"/>
          <w:szCs w:val="28"/>
        </w:rPr>
      </w:pPr>
      <w:r w:rsidRPr="00973C5B">
        <w:rPr>
          <w:sz w:val="28"/>
          <w:szCs w:val="28"/>
        </w:rPr>
        <w:t xml:space="preserve">Смоленской области      </w:t>
      </w:r>
      <w:r>
        <w:rPr>
          <w:sz w:val="28"/>
          <w:szCs w:val="28"/>
        </w:rPr>
        <w:t xml:space="preserve"> </w:t>
      </w:r>
      <w:r w:rsidRPr="00973C5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</w:t>
      </w:r>
      <w:r w:rsidRPr="00973C5B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Н.В.Борисова</w:t>
      </w: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Pr="00CB261F" w:rsidRDefault="00AC2197" w:rsidP="00CB261F">
      <w:pPr>
        <w:jc w:val="center"/>
        <w:rPr>
          <w:rStyle w:val="FontStyle62"/>
        </w:rPr>
      </w:pPr>
      <w:r w:rsidRPr="00CB261F">
        <w:rPr>
          <w:rStyle w:val="FontStyle62"/>
        </w:rPr>
        <w:lastRenderedPageBreak/>
        <w:t>Административный регламент</w:t>
      </w:r>
    </w:p>
    <w:p w:rsidR="00AC2197" w:rsidRPr="00CB261F" w:rsidRDefault="00AC2197" w:rsidP="00CB261F">
      <w:pPr>
        <w:jc w:val="center"/>
        <w:rPr>
          <w:rStyle w:val="FontStyle62"/>
          <w:b w:val="0"/>
        </w:rPr>
      </w:pPr>
      <w:r w:rsidRPr="00CB261F">
        <w:rPr>
          <w:rStyle w:val="FontStyle62"/>
        </w:rPr>
        <w:t xml:space="preserve">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r w:rsidRPr="00CB261F">
        <w:rPr>
          <w:b/>
          <w:sz w:val="26"/>
          <w:szCs w:val="26"/>
        </w:rPr>
        <w:t>Лехминского сельского поселения Холм-Жирковского района Смоленской области</w:t>
      </w:r>
    </w:p>
    <w:p w:rsidR="00AC2197" w:rsidRDefault="00AC2197" w:rsidP="00AC2197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AC2197" w:rsidRDefault="00AC2197" w:rsidP="00AC2197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AC2197" w:rsidRDefault="00AC2197" w:rsidP="00AC2197">
      <w:pPr>
        <w:pStyle w:val="Style5"/>
        <w:widowControl/>
        <w:spacing w:before="91"/>
        <w:jc w:val="center"/>
        <w:rPr>
          <w:rStyle w:val="FontStyle62"/>
        </w:rPr>
      </w:pPr>
      <w:r>
        <w:rPr>
          <w:rStyle w:val="FontStyle62"/>
        </w:rPr>
        <w:t>I. Общие положения</w:t>
      </w:r>
    </w:p>
    <w:p w:rsidR="00AC2197" w:rsidRDefault="00AC2197" w:rsidP="00AC2197">
      <w:pPr>
        <w:pStyle w:val="Style2"/>
        <w:widowControl/>
        <w:spacing w:line="240" w:lineRule="exact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158" w:line="240" w:lineRule="auto"/>
        <w:rPr>
          <w:rStyle w:val="FontStyle62"/>
        </w:rPr>
      </w:pPr>
      <w:r>
        <w:rPr>
          <w:rStyle w:val="FontStyle62"/>
        </w:rPr>
        <w:t>Предмет регулирования Административного регламента</w:t>
      </w:r>
    </w:p>
    <w:p w:rsidR="00AC2197" w:rsidRDefault="00AC2197" w:rsidP="00AC2197">
      <w:pPr>
        <w:pStyle w:val="Style7"/>
        <w:widowControl/>
        <w:spacing w:line="240" w:lineRule="exact"/>
        <w:rPr>
          <w:sz w:val="20"/>
          <w:szCs w:val="20"/>
        </w:rPr>
      </w:pPr>
    </w:p>
    <w:p w:rsidR="00AC2197" w:rsidRDefault="00AC2197" w:rsidP="0058076B">
      <w:pPr>
        <w:pStyle w:val="Style7"/>
        <w:widowControl/>
        <w:tabs>
          <w:tab w:val="left" w:pos="5245"/>
        </w:tabs>
        <w:spacing w:before="82" w:line="360" w:lineRule="exact"/>
        <w:rPr>
          <w:sz w:val="26"/>
          <w:szCs w:val="26"/>
        </w:rPr>
      </w:pPr>
      <w:r>
        <w:rPr>
          <w:rStyle w:val="FontStyle64"/>
        </w:rPr>
        <w:t xml:space="preserve">1.1. </w:t>
      </w:r>
      <w:proofErr w:type="gramStart"/>
      <w:r>
        <w:rPr>
          <w:rStyle w:val="FontStyle64"/>
        </w:rPr>
        <w:t xml:space="preserve">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 </w:t>
      </w:r>
      <w:r w:rsidRPr="00893B74">
        <w:rPr>
          <w:rStyle w:val="FontStyle62"/>
          <w:b w:val="0"/>
        </w:rPr>
        <w:t>на территории</w:t>
      </w:r>
      <w:proofErr w:type="gramEnd"/>
      <w:r w:rsidRPr="00893B74">
        <w:rPr>
          <w:sz w:val="26"/>
          <w:szCs w:val="26"/>
        </w:rPr>
        <w:t xml:space="preserve"> Лехминского сельского поселения Холм-Жирковского района Смоленской области</w:t>
      </w:r>
      <w:r>
        <w:rPr>
          <w:sz w:val="26"/>
          <w:szCs w:val="26"/>
        </w:rPr>
        <w:t>.</w:t>
      </w:r>
    </w:p>
    <w:p w:rsidR="00AC2197" w:rsidRDefault="00AC2197" w:rsidP="00AC2197">
      <w:pPr>
        <w:pStyle w:val="Style7"/>
        <w:widowControl/>
        <w:spacing w:before="82" w:line="360" w:lineRule="exact"/>
        <w:rPr>
          <w:rStyle w:val="FontStyle64"/>
        </w:rPr>
      </w:pPr>
      <w:r>
        <w:rPr>
          <w:rStyle w:val="FontStyle64"/>
        </w:rPr>
        <w:t xml:space="preserve"> Возможные цели обращения:</w:t>
      </w:r>
    </w:p>
    <w:p w:rsidR="00AC2197" w:rsidRDefault="00AC2197" w:rsidP="00AC2197">
      <w:pPr>
        <w:pStyle w:val="Style6"/>
        <w:widowControl/>
        <w:numPr>
          <w:ilvl w:val="0"/>
          <w:numId w:val="1"/>
        </w:numPr>
        <w:tabs>
          <w:tab w:val="left" w:pos="902"/>
        </w:tabs>
        <w:spacing w:before="5" w:line="360" w:lineRule="exact"/>
        <w:rPr>
          <w:rStyle w:val="FontStyle64"/>
        </w:rPr>
      </w:pPr>
      <w:r>
        <w:rPr>
          <w:rStyle w:val="FontStyle64"/>
        </w:rPr>
        <w:t>получение разрешения на 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</w:t>
      </w:r>
    </w:p>
    <w:p w:rsidR="00AC2197" w:rsidRDefault="00AC2197" w:rsidP="00AC2197">
      <w:pPr>
        <w:pStyle w:val="Style6"/>
        <w:widowControl/>
        <w:numPr>
          <w:ilvl w:val="0"/>
          <w:numId w:val="1"/>
        </w:numPr>
        <w:tabs>
          <w:tab w:val="left" w:pos="902"/>
        </w:tabs>
        <w:spacing w:line="360" w:lineRule="exact"/>
        <w:rPr>
          <w:rStyle w:val="FontStyle64"/>
        </w:rPr>
      </w:pPr>
      <w:r>
        <w:rPr>
          <w:rStyle w:val="FontStyle64"/>
        </w:rPr>
        <w:t>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находятся в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AC2197" w:rsidRDefault="00AC2197" w:rsidP="00AC2197">
      <w:pPr>
        <w:pStyle w:val="Style7"/>
        <w:widowControl/>
        <w:spacing w:line="360" w:lineRule="exact"/>
        <w:ind w:firstLine="720"/>
        <w:rPr>
          <w:rStyle w:val="FontStyle64"/>
        </w:rPr>
      </w:pPr>
      <w:proofErr w:type="gramStart"/>
      <w:r>
        <w:rPr>
          <w:rStyle w:val="FontStyle64"/>
        </w:rPr>
        <w:t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жительства).</w:t>
      </w:r>
      <w:proofErr w:type="gramEnd"/>
    </w:p>
    <w:p w:rsidR="00AC2197" w:rsidRDefault="00AC2197" w:rsidP="00AC2197">
      <w:pPr>
        <w:pStyle w:val="Style7"/>
        <w:widowControl/>
        <w:spacing w:before="67" w:line="360" w:lineRule="exact"/>
        <w:ind w:firstLine="710"/>
        <w:rPr>
          <w:rStyle w:val="FontStyle64"/>
        </w:rPr>
      </w:pPr>
      <w:r>
        <w:rPr>
          <w:rStyle w:val="FontStyle64"/>
        </w:rPr>
        <w:t>При осуществлении полномочий по предоставлению услуги в связи с размещением объектов, виды которых установлены Постановлением Правительства Российской Федерации от 3 декабря 2014 г. № 1300, настоящий Административный регламент применяется в части, не противоречащей закону субъекта Российской Федерации.</w:t>
      </w:r>
    </w:p>
    <w:p w:rsidR="00AC2197" w:rsidRDefault="00AC2197" w:rsidP="00AC2197">
      <w:pPr>
        <w:pStyle w:val="Style2"/>
        <w:widowControl/>
        <w:spacing w:before="178" w:line="240" w:lineRule="auto"/>
        <w:rPr>
          <w:rStyle w:val="FontStyle62"/>
        </w:rPr>
      </w:pPr>
      <w:r>
        <w:rPr>
          <w:rStyle w:val="FontStyle62"/>
        </w:rPr>
        <w:lastRenderedPageBreak/>
        <w:t>Круг Заявителей</w:t>
      </w:r>
    </w:p>
    <w:p w:rsidR="00AC2197" w:rsidRDefault="00AC2197" w:rsidP="00AC2197">
      <w:pPr>
        <w:pStyle w:val="Style12"/>
        <w:widowControl/>
        <w:numPr>
          <w:ilvl w:val="0"/>
          <w:numId w:val="2"/>
        </w:numPr>
        <w:tabs>
          <w:tab w:val="left" w:pos="1445"/>
        </w:tabs>
        <w:spacing w:before="355"/>
        <w:rPr>
          <w:rStyle w:val="FontStyle64"/>
        </w:rPr>
      </w:pPr>
      <w:r>
        <w:rPr>
          <w:rStyle w:val="FontStyle64"/>
        </w:rPr>
        <w:t>Заявителями на получение муниципальной услуги являются (далее - Заявители) являются физические лица, юридические лица и индивидуальные предприниматели.</w:t>
      </w:r>
    </w:p>
    <w:p w:rsidR="00AC2197" w:rsidRDefault="00AC2197" w:rsidP="00AC2197">
      <w:pPr>
        <w:pStyle w:val="Style12"/>
        <w:widowControl/>
        <w:numPr>
          <w:ilvl w:val="0"/>
          <w:numId w:val="2"/>
        </w:numPr>
        <w:tabs>
          <w:tab w:val="left" w:pos="1445"/>
        </w:tabs>
        <w:rPr>
          <w:rStyle w:val="FontStyle64"/>
        </w:rPr>
      </w:pPr>
      <w:r>
        <w:rPr>
          <w:rStyle w:val="FontStyle6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AC2197" w:rsidRDefault="00AC2197" w:rsidP="00AC2197">
      <w:pPr>
        <w:pStyle w:val="Style2"/>
        <w:widowControl/>
        <w:spacing w:line="240" w:lineRule="exact"/>
        <w:ind w:left="293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82" w:line="322" w:lineRule="exact"/>
        <w:ind w:left="293"/>
        <w:rPr>
          <w:rStyle w:val="FontStyle62"/>
        </w:rPr>
      </w:pPr>
      <w:r>
        <w:rPr>
          <w:rStyle w:val="FontStyle62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AC2197" w:rsidRDefault="00AC2197" w:rsidP="00AC2197">
      <w:pPr>
        <w:pStyle w:val="Style12"/>
        <w:widowControl/>
        <w:numPr>
          <w:ilvl w:val="0"/>
          <w:numId w:val="3"/>
        </w:numPr>
        <w:tabs>
          <w:tab w:val="left" w:pos="1445"/>
        </w:tabs>
        <w:spacing w:before="528"/>
        <w:rPr>
          <w:rStyle w:val="FontStyle64"/>
        </w:rPr>
      </w:pPr>
      <w:r>
        <w:rPr>
          <w:rStyle w:val="FontStyle64"/>
        </w:rPr>
        <w:t>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AC2197" w:rsidRDefault="00AC2197" w:rsidP="00AC2197">
      <w:pPr>
        <w:pStyle w:val="Style12"/>
        <w:widowControl/>
        <w:numPr>
          <w:ilvl w:val="0"/>
          <w:numId w:val="3"/>
        </w:numPr>
        <w:tabs>
          <w:tab w:val="left" w:pos="1445"/>
        </w:tabs>
        <w:rPr>
          <w:rStyle w:val="FontStyle64"/>
        </w:rPr>
      </w:pPr>
      <w:proofErr w:type="gramStart"/>
      <w:r>
        <w:rPr>
          <w:rStyle w:val="FontStyle64"/>
        </w:rPr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1 к настоящему Административному регламенту.</w:t>
      </w:r>
      <w:proofErr w:type="gramEnd"/>
    </w:p>
    <w:p w:rsidR="00AC2197" w:rsidRDefault="00AC2197" w:rsidP="00AC2197">
      <w:pPr>
        <w:pStyle w:val="Style12"/>
        <w:widowControl/>
        <w:tabs>
          <w:tab w:val="left" w:pos="1445"/>
        </w:tabs>
        <w:ind w:left="917" w:firstLine="0"/>
        <w:rPr>
          <w:rStyle w:val="FontStyle64"/>
        </w:rPr>
      </w:pPr>
    </w:p>
    <w:p w:rsidR="00AC2197" w:rsidRDefault="00AC2197" w:rsidP="00AC2197">
      <w:pPr>
        <w:pStyle w:val="Style2"/>
        <w:widowControl/>
        <w:spacing w:line="322" w:lineRule="exact"/>
        <w:rPr>
          <w:rStyle w:val="FontStyle62"/>
        </w:rPr>
      </w:pPr>
      <w:r>
        <w:rPr>
          <w:rStyle w:val="FontStyle62"/>
        </w:rPr>
        <w:t>II. Стандарт предоставления муниципальной услуги</w:t>
      </w:r>
    </w:p>
    <w:p w:rsidR="00AC2197" w:rsidRDefault="00AC2197" w:rsidP="00AC2197">
      <w:pPr>
        <w:pStyle w:val="Style2"/>
        <w:widowControl/>
        <w:spacing w:line="240" w:lineRule="exact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14" w:line="240" w:lineRule="auto"/>
        <w:rPr>
          <w:rStyle w:val="FontStyle62"/>
        </w:rPr>
      </w:pPr>
      <w:r>
        <w:rPr>
          <w:rStyle w:val="FontStyle62"/>
        </w:rPr>
        <w:t>Наименование муниципальной услуги</w:t>
      </w:r>
    </w:p>
    <w:p w:rsidR="00AC2197" w:rsidRDefault="00AC2197" w:rsidP="00AC2197">
      <w:pPr>
        <w:pStyle w:val="Style7"/>
        <w:widowControl/>
        <w:spacing w:before="134" w:line="322" w:lineRule="exact"/>
        <w:ind w:firstLine="720"/>
        <w:rPr>
          <w:rStyle w:val="FontStyle64"/>
        </w:rPr>
      </w:pPr>
      <w:r>
        <w:rPr>
          <w:rStyle w:val="FontStyle64"/>
        </w:rPr>
        <w:t>2.1. Муниципальная услуга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сервитута».</w:t>
      </w:r>
    </w:p>
    <w:p w:rsidR="00AC2197" w:rsidRDefault="00AC2197" w:rsidP="00F73973">
      <w:pPr>
        <w:pStyle w:val="Style2"/>
        <w:widowControl/>
        <w:spacing w:before="235" w:line="322" w:lineRule="exact"/>
        <w:rPr>
          <w:rStyle w:val="FontStyle62"/>
        </w:rPr>
      </w:pPr>
      <w:r>
        <w:rPr>
          <w:rStyle w:val="FontStyle62"/>
        </w:rPr>
        <w:t>Наименование органа местного самоуправления, предоставляющего</w:t>
      </w:r>
      <w:r w:rsidR="00F25E9B">
        <w:rPr>
          <w:rStyle w:val="FontStyle62"/>
        </w:rPr>
        <w:t xml:space="preserve"> </w:t>
      </w:r>
      <w:r>
        <w:rPr>
          <w:rStyle w:val="FontStyle62"/>
        </w:rPr>
        <w:t>муниципальную услугу</w:t>
      </w:r>
    </w:p>
    <w:p w:rsidR="00AC2197" w:rsidRDefault="00AC2197" w:rsidP="00AC2197">
      <w:pPr>
        <w:pStyle w:val="Style6"/>
        <w:widowControl/>
        <w:spacing w:line="240" w:lineRule="exact"/>
        <w:ind w:firstLine="720"/>
        <w:rPr>
          <w:sz w:val="20"/>
          <w:szCs w:val="20"/>
        </w:rPr>
      </w:pPr>
    </w:p>
    <w:p w:rsidR="00AC2197" w:rsidRDefault="00AC2197" w:rsidP="008C04A0">
      <w:pPr>
        <w:pStyle w:val="Style6"/>
        <w:widowControl/>
        <w:tabs>
          <w:tab w:val="left" w:pos="1651"/>
          <w:tab w:val="left" w:leader="underscore" w:pos="10171"/>
        </w:tabs>
        <w:spacing w:before="139" w:line="240" w:lineRule="auto"/>
        <w:ind w:firstLine="720"/>
        <w:contextualSpacing/>
        <w:rPr>
          <w:color w:val="FF0000"/>
          <w:sz w:val="28"/>
          <w:szCs w:val="28"/>
        </w:rPr>
      </w:pPr>
      <w:r>
        <w:rPr>
          <w:rStyle w:val="FontStyle64"/>
        </w:rPr>
        <w:t>2.2.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 xml:space="preserve">Муниципальная услуга предоставляется Уполномоченным органом - </w:t>
      </w:r>
      <w:r w:rsidRPr="00DF5AE0">
        <w:rPr>
          <w:sz w:val="28"/>
          <w:szCs w:val="28"/>
        </w:rPr>
        <w:t>Администрацией Лехминского сельского поселения Холм-Жирковского района Смоленской области.</w:t>
      </w:r>
    </w:p>
    <w:p w:rsidR="008C04A0" w:rsidRPr="008C04A0" w:rsidRDefault="00AC2197" w:rsidP="008C04A0">
      <w:pPr>
        <w:pStyle w:val="50"/>
        <w:shd w:val="clear" w:color="auto" w:fill="auto"/>
        <w:spacing w:after="0" w:line="240" w:lineRule="auto"/>
        <w:ind w:firstLine="709"/>
        <w:contextualSpacing/>
        <w:jc w:val="both"/>
        <w:rPr>
          <w:i w:val="0"/>
          <w:sz w:val="28"/>
          <w:szCs w:val="28"/>
        </w:rPr>
      </w:pPr>
      <w:r w:rsidRPr="008C04A0">
        <w:rPr>
          <w:rStyle w:val="FontStyle64"/>
          <w:i w:val="0"/>
          <w:sz w:val="28"/>
          <w:szCs w:val="28"/>
        </w:rPr>
        <w:t>2.3.</w:t>
      </w:r>
      <w:r w:rsidRPr="008C04A0">
        <w:rPr>
          <w:rStyle w:val="FontStyle64"/>
          <w:i w:val="0"/>
          <w:sz w:val="28"/>
          <w:szCs w:val="28"/>
        </w:rPr>
        <w:tab/>
        <w:t>В предоставлении муниципальной услуги принимает участие</w:t>
      </w:r>
      <w:r w:rsidRPr="008C04A0">
        <w:rPr>
          <w:rStyle w:val="FontStyle64"/>
          <w:i w:val="0"/>
          <w:color w:val="C00000"/>
          <w:sz w:val="28"/>
          <w:szCs w:val="28"/>
        </w:rPr>
        <w:t xml:space="preserve"> </w:t>
      </w:r>
      <w:r w:rsidRPr="008C04A0">
        <w:rPr>
          <w:i w:val="0"/>
          <w:sz w:val="28"/>
          <w:szCs w:val="28"/>
        </w:rPr>
        <w:t>Администрация Лехминского сельского поселения Холм-Жирковского района Смоленской области</w:t>
      </w:r>
      <w:r w:rsidR="008C04A0" w:rsidRPr="008C04A0">
        <w:rPr>
          <w:i w:val="0"/>
          <w:sz w:val="28"/>
          <w:szCs w:val="28"/>
        </w:rPr>
        <w:t xml:space="preserve"> и </w:t>
      </w:r>
      <w:r w:rsidR="008C04A0" w:rsidRPr="008C04A0">
        <w:rPr>
          <w:i w:val="0"/>
          <w:color w:val="000000"/>
          <w:sz w:val="28"/>
          <w:szCs w:val="28"/>
          <w:lang w:eastAsia="ru-RU" w:bidi="ru-RU"/>
        </w:rPr>
        <w:t>органы государственной власти,</w:t>
      </w:r>
      <w:r w:rsidR="00191105">
        <w:rPr>
          <w:i w:val="0"/>
          <w:color w:val="000000"/>
          <w:sz w:val="28"/>
          <w:szCs w:val="28"/>
          <w:lang w:eastAsia="ru-RU" w:bidi="ru-RU"/>
        </w:rPr>
        <w:t xml:space="preserve"> </w:t>
      </w:r>
      <w:r w:rsidR="008C04A0" w:rsidRPr="008C04A0">
        <w:rPr>
          <w:i w:val="0"/>
          <w:color w:val="000000"/>
          <w:sz w:val="28"/>
          <w:szCs w:val="28"/>
          <w:lang w:eastAsia="ru-RU" w:bidi="ru-RU"/>
        </w:rPr>
        <w:t>участвующ</w:t>
      </w:r>
      <w:r w:rsidR="00191105">
        <w:rPr>
          <w:i w:val="0"/>
          <w:color w:val="000000"/>
          <w:sz w:val="28"/>
          <w:szCs w:val="28"/>
          <w:lang w:eastAsia="ru-RU" w:bidi="ru-RU"/>
        </w:rPr>
        <w:t>ие</w:t>
      </w:r>
      <w:r w:rsidR="008C04A0" w:rsidRPr="008C04A0">
        <w:rPr>
          <w:i w:val="0"/>
          <w:color w:val="000000"/>
          <w:sz w:val="28"/>
          <w:szCs w:val="28"/>
          <w:lang w:eastAsia="ru-RU" w:bidi="ru-RU"/>
        </w:rPr>
        <w:t xml:space="preserve"> в предоставлении </w:t>
      </w:r>
      <w:r w:rsidR="00191105">
        <w:rPr>
          <w:i w:val="0"/>
          <w:color w:val="000000"/>
          <w:sz w:val="28"/>
          <w:szCs w:val="28"/>
          <w:lang w:eastAsia="ru-RU" w:bidi="ru-RU"/>
        </w:rPr>
        <w:t>мун</w:t>
      </w:r>
      <w:r w:rsidR="008C04A0" w:rsidRPr="008C04A0">
        <w:rPr>
          <w:i w:val="0"/>
          <w:color w:val="000000"/>
          <w:sz w:val="28"/>
          <w:szCs w:val="28"/>
          <w:lang w:eastAsia="ru-RU" w:bidi="ru-RU"/>
        </w:rPr>
        <w:t>иципальной услуги (многофункциональные центры - при наличии</w:t>
      </w:r>
      <w:r w:rsidR="008C04A0">
        <w:rPr>
          <w:i w:val="0"/>
          <w:color w:val="000000"/>
          <w:sz w:val="28"/>
          <w:szCs w:val="28"/>
          <w:lang w:eastAsia="ru-RU" w:bidi="ru-RU"/>
        </w:rPr>
        <w:t xml:space="preserve"> </w:t>
      </w:r>
      <w:r w:rsidR="008C04A0" w:rsidRPr="008C04A0">
        <w:rPr>
          <w:i w:val="0"/>
          <w:color w:val="000000"/>
          <w:sz w:val="28"/>
          <w:szCs w:val="28"/>
          <w:lang w:eastAsia="ru-RU" w:bidi="ru-RU"/>
        </w:rPr>
        <w:t>соответствующего соглашения о взаимодействии)</w:t>
      </w:r>
      <w:r w:rsidR="008C04A0" w:rsidRPr="008C04A0">
        <w:rPr>
          <w:rStyle w:val="514pt"/>
        </w:rPr>
        <w:t>.</w:t>
      </w:r>
    </w:p>
    <w:p w:rsidR="00AC2197" w:rsidRDefault="00AC2197" w:rsidP="00AC2197">
      <w:pPr>
        <w:pStyle w:val="Style6"/>
        <w:widowControl/>
        <w:tabs>
          <w:tab w:val="left" w:pos="1651"/>
          <w:tab w:val="left" w:leader="underscore" w:pos="10171"/>
        </w:tabs>
        <w:spacing w:before="139" w:line="322" w:lineRule="exact"/>
        <w:ind w:firstLine="720"/>
        <w:rPr>
          <w:rStyle w:val="FontStyle64"/>
        </w:rPr>
      </w:pPr>
      <w:r>
        <w:rPr>
          <w:rStyle w:val="FontStyle64"/>
        </w:rPr>
        <w:lastRenderedPageBreak/>
        <w:t xml:space="preserve"> При предоставлении муниципальной услуги Уполномоченный орган взаимодействует с:</w:t>
      </w:r>
    </w:p>
    <w:p w:rsidR="00AC2197" w:rsidRDefault="00AC2197" w:rsidP="00AC2197">
      <w:pPr>
        <w:pStyle w:val="Style6"/>
        <w:widowControl/>
        <w:numPr>
          <w:ilvl w:val="0"/>
          <w:numId w:val="4"/>
        </w:numPr>
        <w:tabs>
          <w:tab w:val="left" w:pos="1498"/>
        </w:tabs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AC2197" w:rsidRDefault="00AC2197" w:rsidP="00AC2197">
      <w:pPr>
        <w:pStyle w:val="Style6"/>
        <w:widowControl/>
        <w:numPr>
          <w:ilvl w:val="0"/>
          <w:numId w:val="4"/>
        </w:numPr>
        <w:tabs>
          <w:tab w:val="left" w:pos="1498"/>
        </w:tabs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AC2197" w:rsidRDefault="00AC2197" w:rsidP="00AC2197">
      <w:pPr>
        <w:pStyle w:val="Style6"/>
        <w:widowControl/>
        <w:tabs>
          <w:tab w:val="left" w:pos="1454"/>
        </w:tabs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2.4.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г. № 797 (далее - Соглашение о взаимодействии).</w:t>
      </w:r>
    </w:p>
    <w:p w:rsidR="00AC2197" w:rsidRDefault="00AC2197" w:rsidP="00AC2197">
      <w:pPr>
        <w:pStyle w:val="Style7"/>
        <w:widowControl/>
        <w:spacing w:line="322" w:lineRule="exact"/>
        <w:ind w:firstLine="701"/>
        <w:rPr>
          <w:rStyle w:val="FontStyle64"/>
        </w:rPr>
      </w:pPr>
      <w:proofErr w:type="gramStart"/>
      <w:r>
        <w:rPr>
          <w:rStyle w:val="FontStyle64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AC2197" w:rsidRDefault="00AC2197" w:rsidP="00AC2197">
      <w:pPr>
        <w:pStyle w:val="Style2"/>
        <w:widowControl/>
        <w:spacing w:line="240" w:lineRule="exact"/>
        <w:ind w:left="691"/>
        <w:jc w:val="left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101" w:line="240" w:lineRule="auto"/>
        <w:ind w:left="691"/>
        <w:rPr>
          <w:rStyle w:val="FontStyle62"/>
        </w:rPr>
      </w:pPr>
      <w:r>
        <w:rPr>
          <w:rStyle w:val="FontStyle62"/>
        </w:rPr>
        <w:t>Результат предоставления муниципальной услуги</w:t>
      </w:r>
    </w:p>
    <w:p w:rsidR="00AC2197" w:rsidRDefault="00AC2197" w:rsidP="00AC2197">
      <w:pPr>
        <w:pStyle w:val="Style6"/>
        <w:widowControl/>
        <w:spacing w:line="240" w:lineRule="exact"/>
        <w:ind w:firstLine="725"/>
        <w:rPr>
          <w:sz w:val="20"/>
          <w:szCs w:val="20"/>
        </w:rPr>
      </w:pPr>
    </w:p>
    <w:p w:rsidR="00AC2197" w:rsidRDefault="00AC2197" w:rsidP="00AC2197">
      <w:pPr>
        <w:pStyle w:val="Style6"/>
        <w:widowControl/>
        <w:tabs>
          <w:tab w:val="left" w:pos="1286"/>
        </w:tabs>
        <w:spacing w:before="115" w:line="322" w:lineRule="exact"/>
        <w:ind w:firstLine="725"/>
        <w:rPr>
          <w:rStyle w:val="FontStyle64"/>
        </w:rPr>
      </w:pPr>
      <w:r>
        <w:rPr>
          <w:rStyle w:val="FontStyle64"/>
        </w:rPr>
        <w:t>2.5.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 соответствии с вариантами, приведенными в пункте 3.7 настоящего</w:t>
      </w:r>
      <w:r>
        <w:rPr>
          <w:rStyle w:val="FontStyle64"/>
        </w:rPr>
        <w:br/>
        <w:t>Административного регламента, результатом предоставления муниципальной услуги являются:</w:t>
      </w:r>
    </w:p>
    <w:p w:rsidR="00AC2197" w:rsidRDefault="00AC2197" w:rsidP="00AC2197">
      <w:pPr>
        <w:pStyle w:val="Style6"/>
        <w:widowControl/>
        <w:numPr>
          <w:ilvl w:val="0"/>
          <w:numId w:val="5"/>
        </w:numPr>
        <w:tabs>
          <w:tab w:val="left" w:pos="1498"/>
        </w:tabs>
        <w:spacing w:line="322" w:lineRule="exact"/>
        <w:ind w:firstLine="725"/>
        <w:rPr>
          <w:rStyle w:val="FontStyle64"/>
        </w:rPr>
      </w:pPr>
      <w:r>
        <w:rPr>
          <w:rStyle w:val="FontStyle64"/>
        </w:rPr>
        <w:t>разрешение уполномоченного органа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по форме согласно Приложению № 2 к настоящему Административному регламенту;</w:t>
      </w:r>
    </w:p>
    <w:p w:rsidR="00AC2197" w:rsidRDefault="00AC2197" w:rsidP="00AC2197">
      <w:pPr>
        <w:pStyle w:val="Style6"/>
        <w:widowControl/>
        <w:numPr>
          <w:ilvl w:val="0"/>
          <w:numId w:val="5"/>
        </w:numPr>
        <w:tabs>
          <w:tab w:val="left" w:pos="1498"/>
        </w:tabs>
        <w:spacing w:line="322" w:lineRule="exact"/>
        <w:ind w:firstLine="725"/>
        <w:rPr>
          <w:rStyle w:val="FontStyle64"/>
        </w:rPr>
      </w:pPr>
      <w:r>
        <w:rPr>
          <w:rStyle w:val="FontStyle64"/>
        </w:rPr>
        <w:t>разрешение уполномоченного органа на размещение объекта на землях, земельном участке или части земельного участка, находящихся в муниципальной собственности, по форме согласно Приложению № 3 к настоящему Административному регламенту;</w:t>
      </w:r>
    </w:p>
    <w:p w:rsidR="00AC2197" w:rsidRDefault="00AC2197" w:rsidP="00AC2197">
      <w:pPr>
        <w:pStyle w:val="Style6"/>
        <w:widowControl/>
        <w:numPr>
          <w:ilvl w:val="0"/>
          <w:numId w:val="5"/>
        </w:numPr>
        <w:tabs>
          <w:tab w:val="left" w:pos="1498"/>
        </w:tabs>
        <w:spacing w:line="322" w:lineRule="exact"/>
        <w:ind w:firstLine="725"/>
        <w:rPr>
          <w:rStyle w:val="FontStyle64"/>
        </w:rPr>
      </w:pPr>
      <w:r>
        <w:rPr>
          <w:rStyle w:val="FontStyle64"/>
        </w:rPr>
        <w:t>решение об отказе в предоставлении услуги по форме согласно Приложению № 4 к настоящему Административному регламенту.</w:t>
      </w:r>
    </w:p>
    <w:p w:rsidR="00AC2197" w:rsidRDefault="00AC2197" w:rsidP="00191105">
      <w:pPr>
        <w:pStyle w:val="Style6"/>
        <w:widowControl/>
        <w:tabs>
          <w:tab w:val="left" w:pos="1286"/>
        </w:tabs>
        <w:spacing w:line="322" w:lineRule="exact"/>
        <w:ind w:firstLine="709"/>
        <w:rPr>
          <w:rStyle w:val="FontStyle64"/>
        </w:rPr>
      </w:pPr>
      <w:r>
        <w:rPr>
          <w:rStyle w:val="FontStyle64"/>
        </w:rPr>
        <w:t>2.6.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AC2197" w:rsidRDefault="00AC2197" w:rsidP="00AC2197">
      <w:pPr>
        <w:pStyle w:val="Style6"/>
        <w:widowControl/>
        <w:tabs>
          <w:tab w:val="left" w:pos="1286"/>
        </w:tabs>
        <w:spacing w:line="322" w:lineRule="exact"/>
        <w:ind w:firstLine="725"/>
        <w:rPr>
          <w:rStyle w:val="FontStyle64"/>
        </w:rPr>
      </w:pPr>
      <w:r>
        <w:rPr>
          <w:rStyle w:val="FontStyle64"/>
        </w:rPr>
        <w:t>2.7.</w:t>
      </w:r>
      <w:r>
        <w:rPr>
          <w:rStyle w:val="FontStyle64"/>
          <w:sz w:val="20"/>
          <w:szCs w:val="20"/>
        </w:rPr>
        <w:tab/>
      </w:r>
      <w:proofErr w:type="gramStart"/>
      <w:r>
        <w:rPr>
          <w:rStyle w:val="FontStyle64"/>
        </w:rPr>
        <w:t>Результаты муниципальной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- ЕПГУ, УКЭП) должностного лица, уполномоченного на принятие решения.</w:t>
      </w:r>
      <w:proofErr w:type="gramEnd"/>
    </w:p>
    <w:p w:rsidR="00AC2197" w:rsidRDefault="00AC2197" w:rsidP="00AC2197">
      <w:pPr>
        <w:pStyle w:val="Style2"/>
        <w:widowControl/>
        <w:spacing w:line="240" w:lineRule="exact"/>
        <w:rPr>
          <w:sz w:val="20"/>
          <w:szCs w:val="20"/>
        </w:rPr>
      </w:pPr>
    </w:p>
    <w:p w:rsidR="00F73973" w:rsidRDefault="00F73973" w:rsidP="00AC2197">
      <w:pPr>
        <w:pStyle w:val="Style2"/>
        <w:widowControl/>
        <w:spacing w:before="101" w:line="240" w:lineRule="auto"/>
        <w:rPr>
          <w:rStyle w:val="FontStyle62"/>
        </w:rPr>
      </w:pPr>
    </w:p>
    <w:p w:rsidR="00F73973" w:rsidRDefault="00F73973" w:rsidP="00AC2197">
      <w:pPr>
        <w:pStyle w:val="Style2"/>
        <w:widowControl/>
        <w:spacing w:before="101" w:line="240" w:lineRule="auto"/>
        <w:rPr>
          <w:rStyle w:val="FontStyle62"/>
        </w:rPr>
      </w:pPr>
    </w:p>
    <w:p w:rsidR="00AC2197" w:rsidRDefault="00AC2197" w:rsidP="00AC2197">
      <w:pPr>
        <w:pStyle w:val="Style2"/>
        <w:widowControl/>
        <w:spacing w:before="101" w:line="240" w:lineRule="auto"/>
        <w:rPr>
          <w:rStyle w:val="FontStyle62"/>
        </w:rPr>
      </w:pPr>
      <w:r>
        <w:rPr>
          <w:rStyle w:val="FontStyle62"/>
        </w:rPr>
        <w:t>Срок предоставления муниципальной услуги</w:t>
      </w:r>
    </w:p>
    <w:p w:rsidR="00AC2197" w:rsidRDefault="00AC2197" w:rsidP="00AC2197">
      <w:pPr>
        <w:pStyle w:val="Style6"/>
        <w:widowControl/>
        <w:tabs>
          <w:tab w:val="left" w:pos="1286"/>
        </w:tabs>
        <w:spacing w:before="202" w:line="322" w:lineRule="exact"/>
        <w:ind w:firstLine="725"/>
        <w:rPr>
          <w:rStyle w:val="FontStyle64"/>
        </w:rPr>
      </w:pPr>
      <w:r>
        <w:rPr>
          <w:rStyle w:val="FontStyle64"/>
        </w:rPr>
        <w:t>2.8.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Максимальный срок предоставления муниципальной услуги при обращении в целях получения разрешения на использование земель, в том числе посредством ЕПГУ или МФЦ, определяется в соответствии с постановлением Правительства Российской Федерации от 27 ноября 2014 г. № 1244.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Максимальный срок предоставления муниципальной услуги при обращении в целях получения разрешения на размещение объектов, в том числе посредством ЕПГУ или МФЦ, определяется в соответствии с законом субъекта Российской Федерации.</w:t>
      </w:r>
    </w:p>
    <w:p w:rsidR="00AC2197" w:rsidRDefault="00AC2197" w:rsidP="00AC2197">
      <w:pPr>
        <w:pStyle w:val="Style2"/>
        <w:widowControl/>
        <w:spacing w:line="240" w:lineRule="exact"/>
        <w:rPr>
          <w:sz w:val="20"/>
          <w:szCs w:val="20"/>
        </w:rPr>
      </w:pPr>
    </w:p>
    <w:p w:rsidR="00AC2197" w:rsidRDefault="00AC2197" w:rsidP="00F73973">
      <w:pPr>
        <w:pStyle w:val="Style2"/>
        <w:widowControl/>
        <w:spacing w:before="101" w:line="240" w:lineRule="auto"/>
        <w:rPr>
          <w:rStyle w:val="FontStyle62"/>
        </w:rPr>
      </w:pPr>
      <w:r>
        <w:rPr>
          <w:rStyle w:val="FontStyle62"/>
        </w:rPr>
        <w:t>Правовые основания для предоставления муниципальной услуги</w:t>
      </w:r>
    </w:p>
    <w:p w:rsidR="00AC2197" w:rsidRDefault="00AC2197" w:rsidP="00AC2197">
      <w:pPr>
        <w:pStyle w:val="Style6"/>
        <w:widowControl/>
        <w:spacing w:line="240" w:lineRule="exact"/>
        <w:ind w:firstLine="744"/>
        <w:rPr>
          <w:sz w:val="20"/>
          <w:szCs w:val="20"/>
        </w:rPr>
      </w:pPr>
    </w:p>
    <w:p w:rsidR="00AC2197" w:rsidRDefault="00AC2197" w:rsidP="00AC2197">
      <w:pPr>
        <w:pStyle w:val="Style6"/>
        <w:widowControl/>
        <w:tabs>
          <w:tab w:val="left" w:pos="1315"/>
        </w:tabs>
        <w:spacing w:before="115" w:line="322" w:lineRule="exact"/>
        <w:ind w:firstLine="744"/>
        <w:rPr>
          <w:rStyle w:val="FontStyle50"/>
        </w:rPr>
      </w:pPr>
      <w:r>
        <w:rPr>
          <w:rStyle w:val="FontStyle64"/>
        </w:rPr>
        <w:t>2.9.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Перечень нормативных правовых актов, регулирующих предоставление</w:t>
      </w:r>
      <w:r>
        <w:rPr>
          <w:rStyle w:val="FontStyle64"/>
        </w:rPr>
        <w:br/>
        <w:t>муниципальной услуги (с указанием их реквизитов и источников</w:t>
      </w:r>
      <w:r>
        <w:rPr>
          <w:rStyle w:val="FontStyle64"/>
        </w:rPr>
        <w:br/>
        <w:t>официального опубликования), информация о порядке досудебного (внесудебного)</w:t>
      </w:r>
      <w:r>
        <w:rPr>
          <w:rStyle w:val="FontStyle64"/>
        </w:rPr>
        <w:br/>
        <w:t>обжалования решений и действий (бездействия) органов, предоставляющих</w:t>
      </w:r>
      <w:r>
        <w:rPr>
          <w:rStyle w:val="FontStyle64"/>
        </w:rPr>
        <w:br/>
        <w:t>муниципальную услугу, а также их должностных лиц, муниципальных служащих, работников размещен на официальном сайте Уполномоченного органа, на ЕПГУ</w:t>
      </w:r>
      <w:r w:rsidRPr="00F47BAD">
        <w:rPr>
          <w:rStyle w:val="FontStyle50"/>
          <w:i w:val="0"/>
        </w:rPr>
        <w:t>.</w:t>
      </w:r>
    </w:p>
    <w:p w:rsidR="00AC2197" w:rsidRDefault="00AC2197" w:rsidP="00AC2197">
      <w:pPr>
        <w:pStyle w:val="Style2"/>
        <w:widowControl/>
        <w:spacing w:line="240" w:lineRule="exact"/>
        <w:ind w:left="384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82" w:line="322" w:lineRule="exact"/>
        <w:ind w:left="384"/>
        <w:rPr>
          <w:rStyle w:val="FontStyle62"/>
        </w:rPr>
      </w:pPr>
      <w:r>
        <w:rPr>
          <w:rStyle w:val="FontStyle62"/>
        </w:rPr>
        <w:t>Исчерпывающий перечень документов, необходимых для предоставления муниципальной услуги</w:t>
      </w:r>
    </w:p>
    <w:p w:rsidR="00AC2197" w:rsidRDefault="00AC2197" w:rsidP="00AC2197">
      <w:pPr>
        <w:pStyle w:val="Style6"/>
        <w:widowControl/>
        <w:spacing w:line="240" w:lineRule="exact"/>
        <w:ind w:firstLine="744"/>
        <w:rPr>
          <w:sz w:val="20"/>
          <w:szCs w:val="20"/>
        </w:rPr>
      </w:pPr>
    </w:p>
    <w:p w:rsidR="00AC2197" w:rsidRDefault="00AC2197" w:rsidP="00AC2197">
      <w:pPr>
        <w:pStyle w:val="Style6"/>
        <w:widowControl/>
        <w:tabs>
          <w:tab w:val="left" w:pos="1315"/>
        </w:tabs>
        <w:spacing w:before="72" w:line="322" w:lineRule="exact"/>
        <w:ind w:firstLine="744"/>
        <w:rPr>
          <w:rStyle w:val="FontStyle64"/>
        </w:rPr>
      </w:pPr>
      <w:r>
        <w:rPr>
          <w:rStyle w:val="FontStyle64"/>
        </w:rPr>
        <w:t>2.10.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 5 к настоящему Административному регламенту одним из следующих способов по личному усмотрению:</w:t>
      </w:r>
    </w:p>
    <w:p w:rsidR="00AC2197" w:rsidRDefault="00AC2197" w:rsidP="00AC2197">
      <w:pPr>
        <w:pStyle w:val="Style6"/>
        <w:widowControl/>
        <w:tabs>
          <w:tab w:val="left" w:pos="1709"/>
        </w:tabs>
        <w:spacing w:before="67" w:line="322" w:lineRule="exact"/>
        <w:ind w:left="715" w:firstLine="0"/>
        <w:jc w:val="left"/>
        <w:rPr>
          <w:rStyle w:val="FontStyle64"/>
        </w:rPr>
      </w:pPr>
      <w:r>
        <w:rPr>
          <w:rStyle w:val="FontStyle64"/>
        </w:rPr>
        <w:t>2.10.1.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 электронной форме посредством ЕПГУ.</w:t>
      </w:r>
    </w:p>
    <w:p w:rsidR="00AC2197" w:rsidRDefault="00AC2197" w:rsidP="00AC2197">
      <w:pPr>
        <w:pStyle w:val="Style6"/>
        <w:widowControl/>
        <w:tabs>
          <w:tab w:val="left" w:pos="998"/>
        </w:tabs>
        <w:spacing w:line="322" w:lineRule="exact"/>
        <w:ind w:firstLine="720"/>
        <w:rPr>
          <w:rStyle w:val="FontStyle64"/>
        </w:rPr>
      </w:pPr>
      <w:proofErr w:type="gramStart"/>
      <w:r>
        <w:rPr>
          <w:rStyle w:val="FontStyle64"/>
        </w:rPr>
        <w:t>а)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 случае представления Заявления и прилагаемых к нему документов</w:t>
      </w:r>
      <w:r>
        <w:rPr>
          <w:rStyle w:val="FontStyle64"/>
        </w:rPr>
        <w:br/>
        <w:t>указанным способом Заявитель, прошедший процедуры регистрации,</w:t>
      </w:r>
      <w:r>
        <w:rPr>
          <w:rStyle w:val="FontStyle64"/>
        </w:rPr>
        <w:br/>
        <w:t>идентификации и аутентификации с использованием федеральной государственной</w:t>
      </w:r>
      <w:r>
        <w:rPr>
          <w:rStyle w:val="FontStyle64"/>
        </w:rPr>
        <w:br/>
        <w:t>информационной системы «Единая система идентификации и аутентификации в</w:t>
      </w:r>
      <w:r>
        <w:rPr>
          <w:rStyle w:val="FontStyle64"/>
        </w:rPr>
        <w:br/>
        <w:t>инфраструктуре, обеспечивающей информационно-технологическое взаимодействие</w:t>
      </w:r>
      <w:r>
        <w:rPr>
          <w:rStyle w:val="FontStyle64"/>
        </w:rPr>
        <w:br/>
        <w:t>информационных систем, используемых для предоставления государственных и</w:t>
      </w:r>
      <w:r>
        <w:rPr>
          <w:rStyle w:val="FontStyle64"/>
        </w:rPr>
        <w:br/>
        <w:t>муниципальных услуг в электронной форме» (далее - ЕСИА) или иных</w:t>
      </w:r>
      <w:r>
        <w:rPr>
          <w:rStyle w:val="FontStyle64"/>
        </w:rPr>
        <w:br/>
        <w:t>государственных информационных систем, если такие государственные</w:t>
      </w:r>
      <w:r>
        <w:rPr>
          <w:rStyle w:val="FontStyle64"/>
        </w:rPr>
        <w:br/>
        <w:t>информационные системы в</w:t>
      </w:r>
      <w:proofErr w:type="gramEnd"/>
      <w:r>
        <w:rPr>
          <w:rStyle w:val="FontStyle64"/>
        </w:rPr>
        <w:t xml:space="preserve"> установленном Правительством Российской Федерации</w:t>
      </w:r>
      <w:r>
        <w:rPr>
          <w:rStyle w:val="FontStyle64"/>
        </w:rPr>
        <w:br/>
        <w:t>порядке обеспечивают взаимодействие с ЕСИА, при условии совпадения сведений</w:t>
      </w:r>
      <w:r>
        <w:rPr>
          <w:rStyle w:val="FontStyle64"/>
        </w:rPr>
        <w:br/>
        <w:t>о физическом лице в указанных информационных системах, заполняет форму</w:t>
      </w:r>
      <w:r>
        <w:rPr>
          <w:rStyle w:val="FontStyle64"/>
        </w:rPr>
        <w:br/>
        <w:t>указанного Заявления с использованием интерактивной формы в электронном виде,</w:t>
      </w:r>
      <w:r>
        <w:rPr>
          <w:rStyle w:val="FontStyle64"/>
        </w:rPr>
        <w:br/>
        <w:t>без необходимости дополнительной подачи Заявления в какой-либо иной форме.</w:t>
      </w:r>
    </w:p>
    <w:p w:rsidR="00AC2197" w:rsidRDefault="00AC2197" w:rsidP="00AC2197">
      <w:pPr>
        <w:pStyle w:val="Style6"/>
        <w:widowControl/>
        <w:tabs>
          <w:tab w:val="left" w:pos="998"/>
        </w:tabs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б)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Заявление направляется Заявителем вместе с прикрепленными</w:t>
      </w:r>
      <w:r>
        <w:rPr>
          <w:rStyle w:val="FontStyle64"/>
        </w:rPr>
        <w:br/>
        <w:t>электронными документами, указанными в подпунктах 2 - 5 пункта 2.11 настоящего</w:t>
      </w:r>
      <w:r>
        <w:rPr>
          <w:rStyle w:val="FontStyle64"/>
        </w:rPr>
        <w:br/>
        <w:t xml:space="preserve">Административного регламента. </w:t>
      </w:r>
      <w:proofErr w:type="gramStart"/>
      <w:r>
        <w:rPr>
          <w:rStyle w:val="FontStyle64"/>
        </w:rPr>
        <w:t>Заявление подписывается Заявителем,</w:t>
      </w:r>
      <w:r>
        <w:rPr>
          <w:rStyle w:val="FontStyle64"/>
        </w:rPr>
        <w:br/>
        <w:t>уполномоченным на подписание такого Заявления, УКЭП либо усиленной</w:t>
      </w:r>
      <w:r>
        <w:rPr>
          <w:rStyle w:val="FontStyle64"/>
        </w:rPr>
        <w:br/>
      </w:r>
      <w:r>
        <w:rPr>
          <w:rStyle w:val="FontStyle64"/>
        </w:rPr>
        <w:lastRenderedPageBreak/>
        <w:t>неквалифицированной электронной подписью (далее - УНЭП), сертификат ключа</w:t>
      </w:r>
      <w:r>
        <w:rPr>
          <w:rStyle w:val="FontStyle64"/>
        </w:rPr>
        <w:br/>
        <w:t>проверки которой создан и используется в инфраструктуре, обеспечивающей</w:t>
      </w:r>
      <w:r>
        <w:rPr>
          <w:rStyle w:val="FontStyle64"/>
        </w:rPr>
        <w:br/>
        <w:t>информационно-технологическое взаимодействие информационных систем,</w:t>
      </w:r>
      <w:r>
        <w:rPr>
          <w:rStyle w:val="FontStyle64"/>
        </w:rPr>
        <w:br/>
        <w:t>используемых для предоставления государственных и муниципальных услуг в</w:t>
      </w:r>
      <w:r>
        <w:rPr>
          <w:rStyle w:val="FontStyle64"/>
        </w:rPr>
        <w:br/>
        <w:t>электронной форме, которая создается и проверяется с использованием средств</w:t>
      </w:r>
      <w:r>
        <w:rPr>
          <w:rStyle w:val="FontStyle64"/>
        </w:rPr>
        <w:br/>
        <w:t>электронной подписи и средств удостоверяющего центра, имеющих подтверждение</w:t>
      </w:r>
      <w:r>
        <w:rPr>
          <w:rStyle w:val="FontStyle64"/>
        </w:rPr>
        <w:br/>
        <w:t>соответствия требованиям, установленным федеральным органом</w:t>
      </w:r>
      <w:proofErr w:type="gramEnd"/>
      <w:r>
        <w:rPr>
          <w:rStyle w:val="FontStyle64"/>
        </w:rPr>
        <w:t xml:space="preserve"> </w:t>
      </w:r>
      <w:proofErr w:type="gramStart"/>
      <w:r>
        <w:rPr>
          <w:rStyle w:val="FontStyle64"/>
        </w:rPr>
        <w:t>исполнительной</w:t>
      </w:r>
      <w:r>
        <w:rPr>
          <w:rStyle w:val="FontStyle64"/>
        </w:rPr>
        <w:br/>
        <w:t>власти в области обеспечения безопасности в соответствии с частью 5 статьи 8</w:t>
      </w:r>
      <w:r>
        <w:rPr>
          <w:rStyle w:val="FontStyle64"/>
        </w:rPr>
        <w:br/>
        <w:t>Федерального закона от 6 апреля 2011 г. № 63-ФЗ «Об электронной подписи»,</w:t>
      </w:r>
      <w:r>
        <w:rPr>
          <w:rStyle w:val="FontStyle64"/>
        </w:rPr>
        <w:br/>
        <w:t>а также при наличии у владельца сертификата ключа проверки ключа простой</w:t>
      </w:r>
      <w:r>
        <w:rPr>
          <w:rStyle w:val="FontStyle64"/>
        </w:rPr>
        <w:br/>
        <w:t>электронной подписи (далее - ЭП), выданного ему при личном приеме в</w:t>
      </w:r>
      <w:r>
        <w:rPr>
          <w:rStyle w:val="FontStyle64"/>
        </w:rPr>
        <w:br/>
        <w:t>соответствии с Правилами использования простой ЭП при обращении за получением</w:t>
      </w:r>
      <w:r>
        <w:rPr>
          <w:rStyle w:val="FontStyle64"/>
        </w:rPr>
        <w:br/>
        <w:t>государственных и муниципальных услуг, утвержденными</w:t>
      </w:r>
      <w:proofErr w:type="gramEnd"/>
      <w:r>
        <w:rPr>
          <w:rStyle w:val="FontStyle64"/>
        </w:rPr>
        <w:t xml:space="preserve"> постановлением</w:t>
      </w:r>
      <w:r>
        <w:rPr>
          <w:rStyle w:val="FontStyle64"/>
        </w:rPr>
        <w:br/>
        <w:t>Правительства Российской Федерации от 25 января 2013 № 33, в соответствии</w:t>
      </w:r>
      <w:r>
        <w:rPr>
          <w:rStyle w:val="FontStyle64"/>
        </w:rPr>
        <w:br/>
        <w:t>с Правилами определения видов электронной подписи, использование которых</w:t>
      </w:r>
      <w:r>
        <w:rPr>
          <w:rStyle w:val="FontStyle64"/>
        </w:rPr>
        <w:br/>
        <w:t>допускается при обращении за получением государственных и муниципальных</w:t>
      </w:r>
      <w:r>
        <w:rPr>
          <w:rStyle w:val="FontStyle64"/>
        </w:rPr>
        <w:br/>
        <w:t>услуг, утвержденными постановлением Правительства Российской Федерации</w:t>
      </w:r>
      <w:r>
        <w:rPr>
          <w:rStyle w:val="FontStyle64"/>
        </w:rPr>
        <w:br/>
        <w:t>от 25 июня 2012 г. № 634;</w:t>
      </w:r>
    </w:p>
    <w:p w:rsidR="00AC2197" w:rsidRDefault="00AC2197" w:rsidP="00AC2197">
      <w:pPr>
        <w:pStyle w:val="Style6"/>
        <w:widowControl/>
        <w:tabs>
          <w:tab w:val="left" w:pos="1704"/>
        </w:tabs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2.10.2.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на бумажном носителе посредством личного обращения</w:t>
      </w:r>
      <w:r>
        <w:rPr>
          <w:rStyle w:val="FontStyle64"/>
        </w:rPr>
        <w:br/>
        <w:t>в Уполномоченный орган, в том числе через МФЦ в соответствии с Соглашением</w:t>
      </w:r>
      <w:r>
        <w:rPr>
          <w:rStyle w:val="FontStyle64"/>
        </w:rPr>
        <w:br/>
        <w:t>о взаимодействии, либо посредством почтового отправления с уведомлением</w:t>
      </w:r>
      <w:r>
        <w:rPr>
          <w:rStyle w:val="FontStyle64"/>
        </w:rPr>
        <w:br/>
        <w:t>о вручении.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 xml:space="preserve">2.11. С заявлением о предоставлении муниципальной услуги Заявитель самостоятельно </w:t>
      </w:r>
      <w:proofErr w:type="gramStart"/>
      <w:r>
        <w:rPr>
          <w:rStyle w:val="FontStyle64"/>
        </w:rPr>
        <w:t>предоставляет следующие документы</w:t>
      </w:r>
      <w:proofErr w:type="gramEnd"/>
      <w:r>
        <w:rPr>
          <w:rStyle w:val="FontStyle64"/>
        </w:rPr>
        <w:t>, необходимые для оказания муниципальной услуги и обязательные для предоставления:</w:t>
      </w:r>
    </w:p>
    <w:p w:rsidR="00AC2197" w:rsidRDefault="00AC2197" w:rsidP="00AC2197">
      <w:pPr>
        <w:pStyle w:val="Style7"/>
        <w:widowControl/>
        <w:spacing w:line="322" w:lineRule="exact"/>
        <w:ind w:firstLine="709"/>
        <w:rPr>
          <w:rStyle w:val="FontStyle64"/>
        </w:rPr>
      </w:pPr>
      <w:r>
        <w:rPr>
          <w:rStyle w:val="FontStyle64"/>
        </w:rPr>
        <w:t>1) заявление о предоставлении муниципальной услуги.</w:t>
      </w:r>
    </w:p>
    <w:p w:rsidR="00AC2197" w:rsidRDefault="00AC2197" w:rsidP="00AC2197">
      <w:pPr>
        <w:pStyle w:val="Style7"/>
        <w:widowControl/>
        <w:spacing w:line="322" w:lineRule="exact"/>
        <w:ind w:firstLine="709"/>
        <w:rPr>
          <w:rStyle w:val="FontStyle64"/>
        </w:rPr>
      </w:pPr>
      <w:r>
        <w:rPr>
          <w:rStyle w:val="FontStyle64"/>
        </w:rPr>
        <w:t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AC2197" w:rsidRDefault="00AC2197" w:rsidP="00AC2197">
      <w:pPr>
        <w:pStyle w:val="Style7"/>
        <w:widowControl/>
        <w:spacing w:line="322" w:lineRule="exact"/>
        <w:rPr>
          <w:rStyle w:val="FontStyle64"/>
        </w:rPr>
      </w:pPr>
      <w:r>
        <w:rPr>
          <w:rStyle w:val="FontStyle64"/>
        </w:rPr>
        <w:t xml:space="preserve">2) 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</w:t>
      </w:r>
      <w:proofErr w:type="gramStart"/>
      <w:r>
        <w:rPr>
          <w:rStyle w:val="FontStyle64"/>
        </w:rPr>
        <w:t>документа, удостоверяющего личность Заинтересованного лица формируются</w:t>
      </w:r>
      <w:proofErr w:type="gramEnd"/>
      <w:r>
        <w:rPr>
          <w:rStyle w:val="FontStyle64"/>
        </w:rP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AC2197" w:rsidRDefault="00AC2197" w:rsidP="00AC2197">
      <w:pPr>
        <w:pStyle w:val="Style7"/>
        <w:widowControl/>
        <w:spacing w:line="322" w:lineRule="exact"/>
        <w:ind w:firstLine="739"/>
        <w:rPr>
          <w:rStyle w:val="FontStyle64"/>
        </w:rPr>
      </w:pPr>
      <w:r>
        <w:rPr>
          <w:rStyle w:val="FontStyle64"/>
        </w:rPr>
        <w:t xml:space="preserve">3) документ, подтверждающий полномочия представителя действовать от имени заявителя - </w:t>
      </w:r>
      <w:proofErr w:type="gramStart"/>
      <w:r>
        <w:rPr>
          <w:rStyle w:val="FontStyle64"/>
        </w:rPr>
        <w:t>случае</w:t>
      </w:r>
      <w:proofErr w:type="gramEnd"/>
      <w:r>
        <w:rPr>
          <w:rStyle w:val="FontStyle64"/>
        </w:rPr>
        <w:t>, если заявление подается представителем.</w:t>
      </w:r>
    </w:p>
    <w:p w:rsidR="00AC2197" w:rsidRDefault="00AC2197" w:rsidP="00AC2197">
      <w:pPr>
        <w:pStyle w:val="Style7"/>
        <w:widowControl/>
        <w:spacing w:line="322" w:lineRule="exact"/>
        <w:ind w:firstLine="739"/>
        <w:rPr>
          <w:rStyle w:val="FontStyle64"/>
        </w:rPr>
      </w:pPr>
      <w:r>
        <w:rPr>
          <w:rStyle w:val="FontStyle6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</w:t>
      </w:r>
      <w:r>
        <w:rPr>
          <w:rStyle w:val="FontStyle64"/>
        </w:rPr>
        <w:lastRenderedPageBreak/>
        <w:t>и могут быть проверены путем направления запроса с использованием системы межведомственного электронного взаимодействия.</w:t>
      </w:r>
    </w:p>
    <w:p w:rsidR="00AC2197" w:rsidRDefault="00AC2197" w:rsidP="00AC2197">
      <w:pPr>
        <w:pStyle w:val="Style7"/>
        <w:widowControl/>
        <w:spacing w:line="322" w:lineRule="exact"/>
        <w:ind w:left="739" w:firstLine="0"/>
        <w:jc w:val="left"/>
        <w:rPr>
          <w:rStyle w:val="FontStyle64"/>
        </w:rPr>
      </w:pPr>
      <w:r>
        <w:rPr>
          <w:rStyle w:val="FontStyle64"/>
        </w:rPr>
        <w:t>При обращении посредством ЕПГУ указанный документ, выданный:</w:t>
      </w:r>
    </w:p>
    <w:p w:rsidR="00AC2197" w:rsidRDefault="00AC2197" w:rsidP="00AC2197">
      <w:pPr>
        <w:pStyle w:val="Style6"/>
        <w:widowControl/>
        <w:tabs>
          <w:tab w:val="left" w:pos="1027"/>
        </w:tabs>
        <w:spacing w:line="322" w:lineRule="exact"/>
        <w:ind w:firstLine="739"/>
        <w:rPr>
          <w:rStyle w:val="FontStyle64"/>
        </w:rPr>
      </w:pPr>
      <w:r>
        <w:rPr>
          <w:rStyle w:val="FontStyle64"/>
        </w:rPr>
        <w:t>а)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организацией, удостоверяется УКЭП правомочного должностного лица</w:t>
      </w:r>
      <w:r>
        <w:rPr>
          <w:rStyle w:val="FontStyle64"/>
        </w:rPr>
        <w:br/>
        <w:t>организации;</w:t>
      </w:r>
    </w:p>
    <w:p w:rsidR="00AC2197" w:rsidRPr="00D60535" w:rsidRDefault="00AC2197" w:rsidP="00AC2197">
      <w:pPr>
        <w:pStyle w:val="Style6"/>
        <w:widowControl/>
        <w:tabs>
          <w:tab w:val="left" w:pos="1128"/>
        </w:tabs>
        <w:spacing w:line="322" w:lineRule="exact"/>
        <w:ind w:firstLine="744"/>
        <w:rPr>
          <w:rStyle w:val="FontStyle64"/>
        </w:rPr>
      </w:pPr>
      <w:r>
        <w:rPr>
          <w:rStyle w:val="FontStyle64"/>
        </w:rPr>
        <w:t>б)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 xml:space="preserve">физическим лицом, - УКЭП нотариуса с приложением файла </w:t>
      </w:r>
      <w:proofErr w:type="gramStart"/>
      <w:r>
        <w:rPr>
          <w:rStyle w:val="FontStyle64"/>
        </w:rPr>
        <w:t>открепленной</w:t>
      </w:r>
      <w:proofErr w:type="gramEnd"/>
      <w:r>
        <w:rPr>
          <w:rStyle w:val="FontStyle64"/>
        </w:rPr>
        <w:br/>
        <w:t xml:space="preserve">УКЭП в формате </w:t>
      </w:r>
      <w:r>
        <w:rPr>
          <w:rStyle w:val="FontStyle64"/>
          <w:lang w:val="en-US"/>
        </w:rPr>
        <w:t>sig</w:t>
      </w:r>
      <w:r w:rsidRPr="00D60535">
        <w:rPr>
          <w:rStyle w:val="FontStyle64"/>
        </w:rPr>
        <w:t>;</w:t>
      </w:r>
    </w:p>
    <w:p w:rsidR="00AC2197" w:rsidRPr="007B5E9F" w:rsidRDefault="00AC2197" w:rsidP="00AC2197">
      <w:pPr>
        <w:pStyle w:val="Style6"/>
        <w:widowControl/>
        <w:numPr>
          <w:ilvl w:val="0"/>
          <w:numId w:val="6"/>
        </w:numPr>
        <w:tabs>
          <w:tab w:val="left" w:pos="1210"/>
        </w:tabs>
        <w:spacing w:line="322" w:lineRule="exact"/>
        <w:ind w:firstLine="744"/>
        <w:rPr>
          <w:rStyle w:val="FontStyle64"/>
          <w:lang w:eastAsia="en-US"/>
        </w:rPr>
      </w:pPr>
      <w:r>
        <w:rPr>
          <w:rStyle w:val="FontStyle64"/>
        </w:rPr>
        <w:t xml:space="preserve">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</w:t>
      </w:r>
      <w:r w:rsidRPr="007B5E9F">
        <w:rPr>
          <w:rStyle w:val="FontStyle64"/>
        </w:rPr>
        <w:t xml:space="preserve">- </w:t>
      </w:r>
      <w:r>
        <w:rPr>
          <w:rStyle w:val="FontStyle64"/>
        </w:rPr>
        <w:t>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AC2197" w:rsidRDefault="00AC2197" w:rsidP="00AC2197">
      <w:pPr>
        <w:pStyle w:val="Style6"/>
        <w:widowControl/>
        <w:numPr>
          <w:ilvl w:val="0"/>
          <w:numId w:val="6"/>
        </w:numPr>
        <w:tabs>
          <w:tab w:val="left" w:pos="1210"/>
        </w:tabs>
        <w:spacing w:line="322" w:lineRule="exact"/>
        <w:ind w:firstLine="744"/>
        <w:rPr>
          <w:rStyle w:val="FontStyle64"/>
        </w:rPr>
      </w:pPr>
      <w:r>
        <w:rPr>
          <w:rStyle w:val="FontStyle64"/>
        </w:rPr>
        <w:t>документы, предусмотренные в соответствии с законом субъекта Российской Федерации - при обращении в целях получения разрешения на размещение объектов.</w:t>
      </w:r>
    </w:p>
    <w:p w:rsidR="00AC2197" w:rsidRDefault="00AC2197" w:rsidP="00AC2197">
      <w:pPr>
        <w:pStyle w:val="Style6"/>
        <w:widowControl/>
        <w:tabs>
          <w:tab w:val="left" w:pos="1363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2.12.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 xml:space="preserve">С заявлением о предоставлении муниципальной услуги Заявитель по собственной инициативе </w:t>
      </w:r>
      <w:proofErr w:type="gramStart"/>
      <w:r>
        <w:rPr>
          <w:rStyle w:val="FontStyle64"/>
        </w:rPr>
        <w:t>предоставляет следующие документы</w:t>
      </w:r>
      <w:proofErr w:type="gramEnd"/>
      <w:r>
        <w:rPr>
          <w:rStyle w:val="FontStyle64"/>
        </w:rPr>
        <w:t>, необходимые для оказания муниципальной услуги:</w:t>
      </w:r>
    </w:p>
    <w:p w:rsidR="00AC2197" w:rsidRDefault="00AC2197" w:rsidP="00AC2197">
      <w:pPr>
        <w:pStyle w:val="Style7"/>
        <w:widowControl/>
        <w:spacing w:line="322" w:lineRule="exact"/>
        <w:ind w:left="749" w:firstLine="0"/>
        <w:jc w:val="left"/>
        <w:rPr>
          <w:rStyle w:val="FontStyle64"/>
        </w:rPr>
      </w:pPr>
      <w:r>
        <w:rPr>
          <w:rStyle w:val="FontStyle64"/>
        </w:rPr>
        <w:t>а) выписка из Единого государственного реестра юридических лиц;</w:t>
      </w:r>
    </w:p>
    <w:p w:rsidR="00AC2197" w:rsidRDefault="00AC2197" w:rsidP="00AC2197">
      <w:pPr>
        <w:pStyle w:val="Style6"/>
        <w:widowControl/>
        <w:tabs>
          <w:tab w:val="left" w:pos="1210"/>
        </w:tabs>
        <w:spacing w:line="322" w:lineRule="exact"/>
        <w:ind w:firstLine="744"/>
        <w:rPr>
          <w:rStyle w:val="FontStyle64"/>
        </w:rPr>
      </w:pPr>
      <w:r>
        <w:rPr>
          <w:rStyle w:val="FontStyle64"/>
        </w:rPr>
        <w:t>6)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выписка из Единого государственного реестра индивидуальных</w:t>
      </w:r>
      <w:r>
        <w:rPr>
          <w:rStyle w:val="FontStyle64"/>
        </w:rPr>
        <w:br/>
        <w:t>предпринимателей;</w:t>
      </w:r>
    </w:p>
    <w:p w:rsidR="00AC2197" w:rsidRDefault="00AC2197" w:rsidP="00AC2197">
      <w:pPr>
        <w:pStyle w:val="Style6"/>
        <w:widowControl/>
        <w:tabs>
          <w:tab w:val="left" w:pos="1042"/>
        </w:tabs>
        <w:spacing w:line="322" w:lineRule="exact"/>
        <w:ind w:left="744" w:firstLine="0"/>
        <w:jc w:val="left"/>
        <w:rPr>
          <w:rStyle w:val="FontStyle64"/>
        </w:rPr>
      </w:pPr>
      <w:r>
        <w:rPr>
          <w:rStyle w:val="FontStyle64"/>
        </w:rPr>
        <w:t>в)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выписка из Единого государственного реестра недвижимости;</w:t>
      </w:r>
    </w:p>
    <w:p w:rsidR="00AC2197" w:rsidRDefault="00AC2197" w:rsidP="00AC2197">
      <w:pPr>
        <w:pStyle w:val="Style6"/>
        <w:widowControl/>
        <w:tabs>
          <w:tab w:val="left" w:pos="1138"/>
        </w:tabs>
        <w:spacing w:line="322" w:lineRule="exact"/>
        <w:ind w:firstLine="739"/>
        <w:rPr>
          <w:rStyle w:val="FontStyle64"/>
        </w:rPr>
      </w:pPr>
      <w:r>
        <w:rPr>
          <w:rStyle w:val="FontStyle64"/>
        </w:rPr>
        <w:t>г)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лицензия, удостоверяющих право заявителя на проведение работ по</w:t>
      </w:r>
      <w:r>
        <w:rPr>
          <w:rStyle w:val="FontStyle64"/>
        </w:rPr>
        <w:br/>
        <w:t>геологическому изучению недр;</w:t>
      </w:r>
    </w:p>
    <w:p w:rsidR="00AC2197" w:rsidRDefault="00AC2197" w:rsidP="00AC2197">
      <w:pPr>
        <w:pStyle w:val="Style6"/>
        <w:widowControl/>
        <w:tabs>
          <w:tab w:val="left" w:pos="1051"/>
        </w:tabs>
        <w:spacing w:line="322" w:lineRule="exact"/>
        <w:ind w:left="744" w:firstLine="0"/>
        <w:jc w:val="left"/>
        <w:rPr>
          <w:rStyle w:val="FontStyle64"/>
        </w:rPr>
      </w:pPr>
      <w:proofErr w:type="spellStart"/>
      <w:r>
        <w:rPr>
          <w:rStyle w:val="FontStyle64"/>
        </w:rPr>
        <w:t>д</w:t>
      </w:r>
      <w:proofErr w:type="spellEnd"/>
      <w:r>
        <w:rPr>
          <w:rStyle w:val="FontStyle64"/>
        </w:rPr>
        <w:t>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нотариально заверенная доверенность;</w:t>
      </w:r>
    </w:p>
    <w:p w:rsidR="00AC2197" w:rsidRDefault="00AC2197" w:rsidP="00AC2197">
      <w:pPr>
        <w:pStyle w:val="Style6"/>
        <w:widowControl/>
        <w:tabs>
          <w:tab w:val="left" w:pos="1051"/>
        </w:tabs>
        <w:spacing w:line="322" w:lineRule="exact"/>
        <w:ind w:firstLine="744"/>
        <w:rPr>
          <w:rStyle w:val="FontStyle64"/>
        </w:rPr>
      </w:pPr>
      <w:r>
        <w:rPr>
          <w:rStyle w:val="FontStyle64"/>
        </w:rPr>
        <w:t>е)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иные документы, предусмотренные в соответствии с законом субъекта</w:t>
      </w:r>
      <w:r>
        <w:rPr>
          <w:rStyle w:val="FontStyle64"/>
        </w:rPr>
        <w:br/>
        <w:t>Российской Федерации.</w:t>
      </w:r>
    </w:p>
    <w:p w:rsidR="00AC2197" w:rsidRDefault="00AC2197" w:rsidP="00AC2197">
      <w:pPr>
        <w:pStyle w:val="Style6"/>
        <w:widowControl/>
        <w:tabs>
          <w:tab w:val="left" w:pos="1363"/>
        </w:tabs>
        <w:spacing w:line="322" w:lineRule="exact"/>
        <w:ind w:left="715" w:firstLine="0"/>
        <w:jc w:val="left"/>
        <w:rPr>
          <w:rStyle w:val="FontStyle64"/>
        </w:rPr>
      </w:pPr>
      <w:r>
        <w:rPr>
          <w:rStyle w:val="FontStyle64"/>
        </w:rPr>
        <w:t>2.13.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Документы, прилагаемые Заявителем к Заявлению, представляемые в</w:t>
      </w:r>
      <w:r>
        <w:rPr>
          <w:rStyle w:val="FontStyle64"/>
        </w:rPr>
        <w:br/>
        <w:t>электронной форме, направляются в следующих форматах:</w:t>
      </w:r>
    </w:p>
    <w:p w:rsidR="00AC2197" w:rsidRDefault="00AC2197" w:rsidP="00AC2197">
      <w:pPr>
        <w:pStyle w:val="Style6"/>
        <w:widowControl/>
        <w:numPr>
          <w:ilvl w:val="0"/>
          <w:numId w:val="7"/>
        </w:numPr>
        <w:tabs>
          <w:tab w:val="left" w:pos="1046"/>
        </w:tabs>
        <w:spacing w:line="322" w:lineRule="exact"/>
        <w:ind w:firstLine="744"/>
        <w:rPr>
          <w:rStyle w:val="FontStyle64"/>
        </w:rPr>
      </w:pPr>
      <w:r>
        <w:rPr>
          <w:rStyle w:val="FontStyle64"/>
          <w:lang w:val="en-US" w:eastAsia="en-US"/>
        </w:rPr>
        <w:t>xml</w:t>
      </w:r>
      <w:r w:rsidRPr="007B5E9F">
        <w:rPr>
          <w:rStyle w:val="FontStyle64"/>
          <w:lang w:eastAsia="en-US"/>
        </w:rPr>
        <w:t xml:space="preserve"> </w:t>
      </w:r>
      <w:r>
        <w:rPr>
          <w:rStyle w:val="FontStyle64"/>
          <w:lang w:eastAsia="en-US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rStyle w:val="FontStyle64"/>
          <w:lang w:val="en-US" w:eastAsia="en-US"/>
        </w:rPr>
        <w:t>xml</w:t>
      </w:r>
      <w:r w:rsidRPr="007B5E9F">
        <w:rPr>
          <w:rStyle w:val="FontStyle64"/>
          <w:lang w:eastAsia="en-US"/>
        </w:rPr>
        <w:t>;</w:t>
      </w:r>
    </w:p>
    <w:p w:rsidR="00AC2197" w:rsidRDefault="00AC2197" w:rsidP="00AC2197">
      <w:pPr>
        <w:pStyle w:val="Style6"/>
        <w:widowControl/>
        <w:numPr>
          <w:ilvl w:val="0"/>
          <w:numId w:val="7"/>
        </w:numPr>
        <w:tabs>
          <w:tab w:val="left" w:pos="1046"/>
        </w:tabs>
        <w:spacing w:line="322" w:lineRule="exact"/>
        <w:ind w:firstLine="744"/>
        <w:rPr>
          <w:rStyle w:val="FontStyle64"/>
        </w:rPr>
      </w:pPr>
      <w:r>
        <w:rPr>
          <w:rStyle w:val="FontStyle64"/>
          <w:lang w:val="en-US" w:eastAsia="en-US"/>
        </w:rPr>
        <w:t>doc</w:t>
      </w:r>
      <w:r w:rsidRPr="007B5E9F">
        <w:rPr>
          <w:rStyle w:val="FontStyle64"/>
          <w:lang w:eastAsia="en-US"/>
        </w:rPr>
        <w:t xml:space="preserve">, </w:t>
      </w:r>
      <w:proofErr w:type="spellStart"/>
      <w:r>
        <w:rPr>
          <w:rStyle w:val="FontStyle64"/>
          <w:lang w:val="en-US" w:eastAsia="en-US"/>
        </w:rPr>
        <w:t>docx</w:t>
      </w:r>
      <w:proofErr w:type="spellEnd"/>
      <w:r w:rsidRPr="007B5E9F">
        <w:rPr>
          <w:rStyle w:val="FontStyle64"/>
          <w:lang w:eastAsia="en-US"/>
        </w:rPr>
        <w:t xml:space="preserve">, </w:t>
      </w:r>
      <w:proofErr w:type="spellStart"/>
      <w:r>
        <w:rPr>
          <w:rStyle w:val="FontStyle64"/>
          <w:lang w:val="en-US" w:eastAsia="en-US"/>
        </w:rPr>
        <w:t>odt</w:t>
      </w:r>
      <w:proofErr w:type="spellEnd"/>
      <w:r w:rsidRPr="007B5E9F">
        <w:rPr>
          <w:rStyle w:val="FontStyle64"/>
          <w:lang w:eastAsia="en-US"/>
        </w:rPr>
        <w:t xml:space="preserve"> </w:t>
      </w:r>
      <w:r>
        <w:rPr>
          <w:rStyle w:val="FontStyle64"/>
          <w:lang w:eastAsia="en-US"/>
        </w:rPr>
        <w:t>- для документов с текстовым содержанием, не включающим формулы;</w:t>
      </w:r>
    </w:p>
    <w:p w:rsidR="00AC2197" w:rsidRDefault="00AC2197" w:rsidP="00AC2197">
      <w:pPr>
        <w:pStyle w:val="Style6"/>
        <w:widowControl/>
        <w:numPr>
          <w:ilvl w:val="0"/>
          <w:numId w:val="7"/>
        </w:numPr>
        <w:tabs>
          <w:tab w:val="left" w:pos="1046"/>
        </w:tabs>
        <w:spacing w:line="322" w:lineRule="exact"/>
        <w:ind w:firstLine="744"/>
        <w:rPr>
          <w:rStyle w:val="FontStyle64"/>
        </w:rPr>
      </w:pPr>
      <w:proofErr w:type="spellStart"/>
      <w:r>
        <w:rPr>
          <w:rStyle w:val="FontStyle64"/>
          <w:lang w:val="en-US" w:eastAsia="en-US"/>
        </w:rPr>
        <w:t>pdf</w:t>
      </w:r>
      <w:proofErr w:type="spellEnd"/>
      <w:r w:rsidRPr="007B5E9F">
        <w:rPr>
          <w:rStyle w:val="FontStyle64"/>
          <w:lang w:eastAsia="en-US"/>
        </w:rPr>
        <w:t xml:space="preserve">, </w:t>
      </w:r>
      <w:r>
        <w:rPr>
          <w:rStyle w:val="FontStyle64"/>
          <w:lang w:val="en-US" w:eastAsia="en-US"/>
        </w:rPr>
        <w:t>jpg</w:t>
      </w:r>
      <w:r w:rsidRPr="007B5E9F">
        <w:rPr>
          <w:rStyle w:val="FontStyle64"/>
          <w:lang w:eastAsia="en-US"/>
        </w:rPr>
        <w:t xml:space="preserve">, </w:t>
      </w:r>
      <w:r>
        <w:rPr>
          <w:rStyle w:val="FontStyle64"/>
          <w:lang w:val="en-US" w:eastAsia="en-US"/>
        </w:rPr>
        <w:t>jpeg</w:t>
      </w:r>
      <w:r w:rsidRPr="007B5E9F">
        <w:rPr>
          <w:rStyle w:val="FontStyle64"/>
          <w:lang w:eastAsia="en-US"/>
        </w:rPr>
        <w:t xml:space="preserve">, </w:t>
      </w:r>
      <w:proofErr w:type="spellStart"/>
      <w:r>
        <w:rPr>
          <w:rStyle w:val="FontStyle64"/>
          <w:lang w:val="en-US" w:eastAsia="en-US"/>
        </w:rPr>
        <w:t>png</w:t>
      </w:r>
      <w:proofErr w:type="spellEnd"/>
      <w:r w:rsidRPr="007B5E9F">
        <w:rPr>
          <w:rStyle w:val="FontStyle64"/>
          <w:lang w:eastAsia="en-US"/>
        </w:rPr>
        <w:t xml:space="preserve">, </w:t>
      </w:r>
      <w:r>
        <w:rPr>
          <w:rStyle w:val="FontStyle64"/>
          <w:lang w:val="en-US" w:eastAsia="en-US"/>
        </w:rPr>
        <w:t>bmp</w:t>
      </w:r>
      <w:r w:rsidRPr="007B5E9F">
        <w:rPr>
          <w:rStyle w:val="FontStyle64"/>
          <w:lang w:eastAsia="en-US"/>
        </w:rPr>
        <w:t xml:space="preserve">, </w:t>
      </w:r>
      <w:r>
        <w:rPr>
          <w:rStyle w:val="FontStyle64"/>
          <w:lang w:val="en-US" w:eastAsia="en-US"/>
        </w:rPr>
        <w:t>tiff</w:t>
      </w:r>
      <w:r w:rsidRPr="007B5E9F">
        <w:rPr>
          <w:rStyle w:val="FontStyle64"/>
          <w:lang w:eastAsia="en-US"/>
        </w:rPr>
        <w:t xml:space="preserve"> </w:t>
      </w:r>
      <w:r>
        <w:rPr>
          <w:rStyle w:val="FontStyle64"/>
          <w:lang w:eastAsia="en-US"/>
        </w:rPr>
        <w:t>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AC2197" w:rsidRDefault="00AC2197" w:rsidP="00AC2197">
      <w:pPr>
        <w:pStyle w:val="Style6"/>
        <w:widowControl/>
        <w:numPr>
          <w:ilvl w:val="0"/>
          <w:numId w:val="7"/>
        </w:numPr>
        <w:tabs>
          <w:tab w:val="left" w:pos="1046"/>
        </w:tabs>
        <w:spacing w:line="322" w:lineRule="exact"/>
        <w:ind w:left="744" w:firstLine="0"/>
        <w:jc w:val="left"/>
        <w:rPr>
          <w:rStyle w:val="FontStyle64"/>
        </w:rPr>
      </w:pPr>
      <w:r>
        <w:rPr>
          <w:rStyle w:val="FontStyle64"/>
          <w:lang w:val="en-US" w:eastAsia="en-US"/>
        </w:rPr>
        <w:t>zip</w:t>
      </w:r>
      <w:r w:rsidRPr="007B5E9F">
        <w:rPr>
          <w:rStyle w:val="FontStyle64"/>
          <w:lang w:eastAsia="en-US"/>
        </w:rPr>
        <w:t xml:space="preserve">, </w:t>
      </w:r>
      <w:r>
        <w:rPr>
          <w:rStyle w:val="FontStyle64"/>
          <w:lang w:eastAsia="en-US"/>
        </w:rPr>
        <w:t>гаг - для сжатых документов в один файл;</w:t>
      </w:r>
    </w:p>
    <w:p w:rsidR="00AC2197" w:rsidRDefault="00AC2197" w:rsidP="00AC2197">
      <w:pPr>
        <w:pStyle w:val="Style6"/>
        <w:widowControl/>
        <w:numPr>
          <w:ilvl w:val="0"/>
          <w:numId w:val="7"/>
        </w:numPr>
        <w:tabs>
          <w:tab w:val="left" w:pos="1046"/>
        </w:tabs>
        <w:spacing w:line="322" w:lineRule="exact"/>
        <w:ind w:left="744" w:firstLine="0"/>
        <w:jc w:val="left"/>
        <w:rPr>
          <w:rStyle w:val="FontStyle64"/>
        </w:rPr>
      </w:pPr>
      <w:proofErr w:type="gramStart"/>
      <w:r>
        <w:rPr>
          <w:rStyle w:val="FontStyle64"/>
          <w:lang w:val="en-US" w:eastAsia="en-US"/>
        </w:rPr>
        <w:t>sig</w:t>
      </w:r>
      <w:proofErr w:type="gramEnd"/>
      <w:r>
        <w:rPr>
          <w:rStyle w:val="FontStyle64"/>
          <w:lang w:val="en-US" w:eastAsia="en-US"/>
        </w:rPr>
        <w:t xml:space="preserve"> </w:t>
      </w:r>
      <w:r>
        <w:rPr>
          <w:rStyle w:val="FontStyle64"/>
          <w:lang w:eastAsia="en-US"/>
        </w:rPr>
        <w:t>- для открепленной УКЭП.</w:t>
      </w:r>
    </w:p>
    <w:p w:rsidR="00AC2197" w:rsidRDefault="00AC2197" w:rsidP="00AC2197">
      <w:pPr>
        <w:pStyle w:val="Style7"/>
        <w:widowControl/>
        <w:spacing w:line="322" w:lineRule="exact"/>
        <w:ind w:firstLine="734"/>
        <w:rPr>
          <w:rStyle w:val="FontStyle64"/>
        </w:rPr>
      </w:pPr>
      <w:proofErr w:type="gramStart"/>
      <w:r>
        <w:rPr>
          <w:rStyle w:val="FontStyle64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300 -500 </w:t>
      </w:r>
      <w:r>
        <w:rPr>
          <w:rStyle w:val="FontStyle64"/>
          <w:lang w:val="en-US"/>
        </w:rPr>
        <w:t>dpi</w:t>
      </w:r>
      <w:r w:rsidRPr="007B5E9F">
        <w:rPr>
          <w:rStyle w:val="FontStyle64"/>
        </w:rPr>
        <w:t xml:space="preserve"> </w:t>
      </w:r>
      <w:r>
        <w:rPr>
          <w:rStyle w:val="FontStyle64"/>
        </w:rPr>
        <w:t>(масштаб 1:1) и всех аутентичных признаков подлинности (графической</w:t>
      </w:r>
      <w:proofErr w:type="gramEnd"/>
      <w:r>
        <w:rPr>
          <w:rStyle w:val="FontStyle64"/>
        </w:rPr>
        <w:t xml:space="preserve"> подписи лица, печати, углового штампа бланка), с использованием следующих режимов:</w:t>
      </w:r>
    </w:p>
    <w:p w:rsidR="00AC2197" w:rsidRDefault="00AC2197" w:rsidP="00AC2197">
      <w:pPr>
        <w:pStyle w:val="Style6"/>
        <w:widowControl/>
        <w:numPr>
          <w:ilvl w:val="0"/>
          <w:numId w:val="8"/>
        </w:numPr>
        <w:tabs>
          <w:tab w:val="left" w:pos="1051"/>
        </w:tabs>
        <w:spacing w:line="326" w:lineRule="exact"/>
        <w:ind w:firstLine="739"/>
        <w:rPr>
          <w:rStyle w:val="FontStyle64"/>
        </w:rPr>
      </w:pPr>
      <w:r>
        <w:rPr>
          <w:rStyle w:val="FontStyle64"/>
        </w:rPr>
        <w:lastRenderedPageBreak/>
        <w:t>«черно-</w:t>
      </w:r>
      <w:r w:rsidRPr="00F47BAD">
        <w:rPr>
          <w:rStyle w:val="FontStyle64"/>
        </w:rPr>
        <w:t>бе</w:t>
      </w:r>
      <w:r>
        <w:rPr>
          <w:rStyle w:val="FontStyle64"/>
        </w:rPr>
        <w:t>лый» (при отсутствии в документе графических изображений и (или) цветного текста);</w:t>
      </w:r>
    </w:p>
    <w:p w:rsidR="00AC2197" w:rsidRDefault="00AC2197" w:rsidP="00AC2197">
      <w:pPr>
        <w:pStyle w:val="Style6"/>
        <w:widowControl/>
        <w:numPr>
          <w:ilvl w:val="0"/>
          <w:numId w:val="8"/>
        </w:numPr>
        <w:tabs>
          <w:tab w:val="left" w:pos="1051"/>
        </w:tabs>
        <w:spacing w:line="322" w:lineRule="exact"/>
        <w:ind w:firstLine="739"/>
        <w:rPr>
          <w:rStyle w:val="FontStyle64"/>
        </w:rPr>
      </w:pPr>
      <w:r>
        <w:rPr>
          <w:rStyle w:val="FontStyle6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C2197" w:rsidRDefault="00AC2197" w:rsidP="00AC2197">
      <w:pPr>
        <w:pStyle w:val="Style6"/>
        <w:widowControl/>
        <w:numPr>
          <w:ilvl w:val="0"/>
          <w:numId w:val="8"/>
        </w:numPr>
        <w:tabs>
          <w:tab w:val="left" w:pos="1051"/>
        </w:tabs>
        <w:spacing w:line="322" w:lineRule="exact"/>
        <w:ind w:firstLine="739"/>
        <w:rPr>
          <w:rStyle w:val="FontStyle64"/>
        </w:rPr>
      </w:pPr>
      <w:r>
        <w:rPr>
          <w:rStyle w:val="FontStyle64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AC2197" w:rsidRDefault="00AC2197" w:rsidP="00AC2197">
      <w:pPr>
        <w:pStyle w:val="Style7"/>
        <w:widowControl/>
        <w:spacing w:line="326" w:lineRule="exact"/>
        <w:ind w:firstLine="734"/>
        <w:rPr>
          <w:rStyle w:val="FontStyle64"/>
        </w:rPr>
      </w:pPr>
      <w:r>
        <w:rPr>
          <w:rStyle w:val="FontStyle6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C2197" w:rsidRDefault="00AC2197" w:rsidP="00AC2197">
      <w:pPr>
        <w:pStyle w:val="Style7"/>
        <w:widowControl/>
        <w:spacing w:line="322" w:lineRule="exact"/>
        <w:ind w:firstLine="739"/>
        <w:rPr>
          <w:rStyle w:val="FontStyle64"/>
        </w:rPr>
      </w:pPr>
      <w:r>
        <w:rPr>
          <w:rStyle w:val="FontStyle64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AC2197" w:rsidRDefault="00AC2197" w:rsidP="00AC2197">
      <w:pPr>
        <w:pStyle w:val="Style6"/>
        <w:widowControl/>
        <w:tabs>
          <w:tab w:val="left" w:pos="1358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2.14.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 декабря 2012 г. № 1376.</w:t>
      </w:r>
    </w:p>
    <w:p w:rsidR="00AC2197" w:rsidRDefault="00AC2197" w:rsidP="00AC2197">
      <w:pPr>
        <w:pStyle w:val="Style2"/>
        <w:widowControl/>
        <w:spacing w:line="240" w:lineRule="exact"/>
        <w:ind w:left="221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82" w:line="322" w:lineRule="exact"/>
        <w:ind w:left="221"/>
        <w:rPr>
          <w:rStyle w:val="FontStyle62"/>
        </w:rPr>
      </w:pPr>
      <w:r>
        <w:rPr>
          <w:rStyle w:val="FontStyle62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C2197" w:rsidRDefault="00AC2197" w:rsidP="00AC2197">
      <w:pPr>
        <w:pStyle w:val="Style6"/>
        <w:widowControl/>
        <w:spacing w:line="240" w:lineRule="exact"/>
        <w:ind w:firstLine="715"/>
        <w:rPr>
          <w:sz w:val="20"/>
          <w:szCs w:val="20"/>
        </w:rPr>
      </w:pPr>
    </w:p>
    <w:p w:rsidR="00AC2197" w:rsidRDefault="00191105" w:rsidP="00191105">
      <w:pPr>
        <w:pStyle w:val="Style6"/>
        <w:widowControl/>
        <w:tabs>
          <w:tab w:val="left" w:pos="1358"/>
        </w:tabs>
        <w:spacing w:before="72" w:line="322" w:lineRule="exact"/>
        <w:ind w:firstLine="709"/>
        <w:rPr>
          <w:rStyle w:val="FontStyle64"/>
        </w:rPr>
      </w:pPr>
      <w:r>
        <w:rPr>
          <w:rStyle w:val="FontStyle64"/>
        </w:rPr>
        <w:t xml:space="preserve"> </w:t>
      </w:r>
      <w:r w:rsidR="00AC2197">
        <w:rPr>
          <w:rStyle w:val="FontStyle64"/>
        </w:rPr>
        <w:t>2.15.</w:t>
      </w:r>
      <w:r w:rsidR="00AC2197">
        <w:rPr>
          <w:rStyle w:val="FontStyle64"/>
          <w:sz w:val="20"/>
          <w:szCs w:val="20"/>
        </w:rPr>
        <w:tab/>
      </w:r>
      <w:r w:rsidR="00AC2197">
        <w:rPr>
          <w:rStyle w:val="FontStyle64"/>
        </w:rPr>
        <w:t>Основаниями для отказа в приеме к рассмотрению документов,</w:t>
      </w:r>
      <w:r w:rsidR="00AC2197">
        <w:rPr>
          <w:rStyle w:val="FontStyle64"/>
        </w:rPr>
        <w:br/>
        <w:t>необходимых для предоставления муниципальной услуги, являются:</w:t>
      </w:r>
    </w:p>
    <w:p w:rsidR="00AC2197" w:rsidRDefault="00AC2197" w:rsidP="00AC2197">
      <w:pPr>
        <w:pStyle w:val="Style6"/>
        <w:widowControl/>
        <w:numPr>
          <w:ilvl w:val="0"/>
          <w:numId w:val="9"/>
        </w:numPr>
        <w:tabs>
          <w:tab w:val="left" w:pos="1627"/>
        </w:tabs>
        <w:spacing w:line="322" w:lineRule="exact"/>
        <w:ind w:left="816" w:firstLine="0"/>
        <w:jc w:val="left"/>
        <w:rPr>
          <w:rStyle w:val="FontStyle64"/>
        </w:rPr>
      </w:pPr>
      <w:r>
        <w:rPr>
          <w:rStyle w:val="FontStyle64"/>
        </w:rPr>
        <w:t>представление неполного комплекта документов;</w:t>
      </w:r>
    </w:p>
    <w:p w:rsidR="00AC2197" w:rsidRDefault="00AC2197" w:rsidP="00AC2197">
      <w:pPr>
        <w:pStyle w:val="Style6"/>
        <w:widowControl/>
        <w:numPr>
          <w:ilvl w:val="0"/>
          <w:numId w:val="9"/>
        </w:numPr>
        <w:tabs>
          <w:tab w:val="left" w:pos="1627"/>
        </w:tabs>
        <w:spacing w:line="322" w:lineRule="exact"/>
        <w:ind w:firstLine="816"/>
        <w:rPr>
          <w:rStyle w:val="FontStyle64"/>
        </w:rPr>
      </w:pPr>
      <w:r>
        <w:rPr>
          <w:rStyle w:val="FontStyle64"/>
        </w:rPr>
        <w:t>представленные документы утратили силу на момент обращения за услугой;</w:t>
      </w:r>
    </w:p>
    <w:p w:rsidR="00AC2197" w:rsidRDefault="00AC2197" w:rsidP="00AC2197">
      <w:pPr>
        <w:pStyle w:val="Style6"/>
        <w:widowControl/>
        <w:numPr>
          <w:ilvl w:val="0"/>
          <w:numId w:val="9"/>
        </w:numPr>
        <w:tabs>
          <w:tab w:val="left" w:pos="1627"/>
        </w:tabs>
        <w:spacing w:line="322" w:lineRule="exact"/>
        <w:ind w:left="816" w:firstLine="0"/>
        <w:jc w:val="left"/>
        <w:rPr>
          <w:rStyle w:val="FontStyle64"/>
        </w:rPr>
      </w:pPr>
      <w:r>
        <w:rPr>
          <w:rStyle w:val="FontStyle6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C2197" w:rsidRDefault="00AC2197" w:rsidP="00AC2197">
      <w:pPr>
        <w:pStyle w:val="Style6"/>
        <w:widowControl/>
        <w:numPr>
          <w:ilvl w:val="0"/>
          <w:numId w:val="10"/>
        </w:numPr>
        <w:tabs>
          <w:tab w:val="left" w:pos="1627"/>
        </w:tabs>
        <w:spacing w:before="5" w:line="322" w:lineRule="exact"/>
        <w:ind w:firstLine="816"/>
        <w:rPr>
          <w:rStyle w:val="FontStyle64"/>
        </w:rPr>
      </w:pPr>
      <w:r>
        <w:rPr>
          <w:rStyle w:val="FontStyle6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C2197" w:rsidRDefault="00AC2197" w:rsidP="00AC2197">
      <w:pPr>
        <w:pStyle w:val="Style6"/>
        <w:widowControl/>
        <w:numPr>
          <w:ilvl w:val="0"/>
          <w:numId w:val="10"/>
        </w:numPr>
        <w:tabs>
          <w:tab w:val="left" w:pos="1627"/>
        </w:tabs>
        <w:spacing w:before="5" w:line="317" w:lineRule="exact"/>
        <w:ind w:firstLine="816"/>
        <w:rPr>
          <w:rStyle w:val="FontStyle64"/>
        </w:rPr>
      </w:pPr>
      <w:r>
        <w:rPr>
          <w:rStyle w:val="FontStyle64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AC2197" w:rsidRDefault="00AC2197" w:rsidP="00AC2197">
      <w:pPr>
        <w:pStyle w:val="Style6"/>
        <w:widowControl/>
        <w:numPr>
          <w:ilvl w:val="0"/>
          <w:numId w:val="10"/>
        </w:numPr>
        <w:tabs>
          <w:tab w:val="left" w:pos="1627"/>
        </w:tabs>
        <w:spacing w:line="322" w:lineRule="exact"/>
        <w:ind w:firstLine="816"/>
        <w:rPr>
          <w:rStyle w:val="FontStyle64"/>
        </w:rPr>
      </w:pPr>
      <w:r>
        <w:rPr>
          <w:rStyle w:val="FontStyle64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AC2197" w:rsidRDefault="00AC2197" w:rsidP="00AC2197">
      <w:pPr>
        <w:pStyle w:val="Style6"/>
        <w:widowControl/>
        <w:numPr>
          <w:ilvl w:val="0"/>
          <w:numId w:val="10"/>
        </w:numPr>
        <w:tabs>
          <w:tab w:val="left" w:pos="1627"/>
        </w:tabs>
        <w:spacing w:before="5" w:line="317" w:lineRule="exact"/>
        <w:ind w:firstLine="816"/>
        <w:rPr>
          <w:rStyle w:val="FontStyle64"/>
        </w:rPr>
      </w:pPr>
      <w:r>
        <w:rPr>
          <w:rStyle w:val="FontStyle64"/>
        </w:rPr>
        <w:t>неполное заполнение полей в форме заявления, в том числе в интерактивной форме заявления на ЕПГУ.</w:t>
      </w:r>
    </w:p>
    <w:p w:rsidR="00AC2197" w:rsidRDefault="00AC2197" w:rsidP="00AC2197">
      <w:pPr>
        <w:widowControl/>
        <w:rPr>
          <w:sz w:val="2"/>
          <w:szCs w:val="2"/>
        </w:rPr>
      </w:pPr>
    </w:p>
    <w:p w:rsidR="00AC2197" w:rsidRDefault="00AC2197" w:rsidP="00191105">
      <w:pPr>
        <w:pStyle w:val="Style6"/>
        <w:widowControl/>
        <w:numPr>
          <w:ilvl w:val="0"/>
          <w:numId w:val="11"/>
        </w:numPr>
        <w:tabs>
          <w:tab w:val="left" w:pos="1358"/>
        </w:tabs>
        <w:spacing w:line="322" w:lineRule="exact"/>
        <w:ind w:firstLine="851"/>
        <w:rPr>
          <w:rStyle w:val="FontStyle64"/>
        </w:rPr>
      </w:pPr>
      <w:r>
        <w:rPr>
          <w:rStyle w:val="FontStyle64"/>
        </w:rPr>
        <w:t>Решение об отказе в приеме документов, необходимых для предоставления муниципальной услуги, по форме, приведенной в приложении № 6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AC2197" w:rsidRDefault="00AC2197" w:rsidP="00191105">
      <w:pPr>
        <w:pStyle w:val="Style6"/>
        <w:widowControl/>
        <w:numPr>
          <w:ilvl w:val="0"/>
          <w:numId w:val="11"/>
        </w:numPr>
        <w:tabs>
          <w:tab w:val="left" w:pos="1358"/>
        </w:tabs>
        <w:spacing w:line="322" w:lineRule="exact"/>
        <w:ind w:firstLine="851"/>
        <w:rPr>
          <w:rStyle w:val="FontStyle64"/>
        </w:rPr>
      </w:pPr>
      <w:r>
        <w:rPr>
          <w:rStyle w:val="FontStyle64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AC2197" w:rsidRDefault="00AC2197" w:rsidP="00AC2197">
      <w:pPr>
        <w:pStyle w:val="Style2"/>
        <w:widowControl/>
        <w:spacing w:line="240" w:lineRule="exact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82" w:line="322" w:lineRule="exact"/>
        <w:rPr>
          <w:rStyle w:val="FontStyle62"/>
        </w:rPr>
      </w:pPr>
      <w:r>
        <w:rPr>
          <w:rStyle w:val="FontStyle62"/>
        </w:rPr>
        <w:lastRenderedPageBreak/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AC2197" w:rsidRDefault="00AC2197" w:rsidP="00AC2197">
      <w:pPr>
        <w:pStyle w:val="Style6"/>
        <w:widowControl/>
        <w:numPr>
          <w:ilvl w:val="0"/>
          <w:numId w:val="12"/>
        </w:numPr>
        <w:tabs>
          <w:tab w:val="left" w:pos="1358"/>
        </w:tabs>
        <w:spacing w:before="312" w:line="322" w:lineRule="exact"/>
        <w:ind w:firstLine="715"/>
        <w:rPr>
          <w:rStyle w:val="FontStyle64"/>
        </w:rPr>
      </w:pPr>
      <w:r>
        <w:rPr>
          <w:rStyle w:val="FontStyle64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AC2197" w:rsidRDefault="00AC2197" w:rsidP="00AC2197">
      <w:pPr>
        <w:pStyle w:val="Style6"/>
        <w:widowControl/>
        <w:numPr>
          <w:ilvl w:val="0"/>
          <w:numId w:val="12"/>
        </w:numPr>
        <w:tabs>
          <w:tab w:val="left" w:pos="1358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Основания для отказа в предоставлении муниципальной услуги:</w:t>
      </w:r>
    </w:p>
    <w:p w:rsidR="00AC2197" w:rsidRDefault="00AC2197" w:rsidP="00AC2197">
      <w:pPr>
        <w:widowControl/>
        <w:rPr>
          <w:sz w:val="2"/>
          <w:szCs w:val="2"/>
        </w:rPr>
      </w:pPr>
    </w:p>
    <w:p w:rsidR="00AC2197" w:rsidRDefault="00AC2197" w:rsidP="00AC2197">
      <w:pPr>
        <w:pStyle w:val="Style6"/>
        <w:widowControl/>
        <w:numPr>
          <w:ilvl w:val="0"/>
          <w:numId w:val="13"/>
        </w:numPr>
        <w:tabs>
          <w:tab w:val="left" w:pos="1642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AC2197" w:rsidRDefault="00AC2197" w:rsidP="00AC2197">
      <w:pPr>
        <w:pStyle w:val="Style6"/>
        <w:widowControl/>
        <w:numPr>
          <w:ilvl w:val="0"/>
          <w:numId w:val="13"/>
        </w:numPr>
        <w:tabs>
          <w:tab w:val="left" w:pos="1642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AC2197" w:rsidRDefault="00AC2197" w:rsidP="00AC2197">
      <w:pPr>
        <w:pStyle w:val="Style6"/>
        <w:widowControl/>
        <w:numPr>
          <w:ilvl w:val="0"/>
          <w:numId w:val="13"/>
        </w:numPr>
        <w:tabs>
          <w:tab w:val="left" w:pos="1642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AC2197" w:rsidRDefault="00AC2197" w:rsidP="00AC2197">
      <w:pPr>
        <w:pStyle w:val="Style6"/>
        <w:widowControl/>
        <w:numPr>
          <w:ilvl w:val="0"/>
          <w:numId w:val="13"/>
        </w:numPr>
        <w:tabs>
          <w:tab w:val="left" w:pos="1642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AC2197" w:rsidRDefault="00AC2197" w:rsidP="00AC2197">
      <w:pPr>
        <w:pStyle w:val="Style6"/>
        <w:widowControl/>
        <w:numPr>
          <w:ilvl w:val="0"/>
          <w:numId w:val="13"/>
        </w:numPr>
        <w:tabs>
          <w:tab w:val="left" w:pos="1642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земельный участок, на использование которого испрашивается разрешение, предоставлен физическому или юридическому лицу;</w:t>
      </w:r>
    </w:p>
    <w:p w:rsidR="00AC2197" w:rsidRDefault="00AC2197" w:rsidP="00AC2197">
      <w:pPr>
        <w:pStyle w:val="Style6"/>
        <w:widowControl/>
        <w:numPr>
          <w:ilvl w:val="0"/>
          <w:numId w:val="14"/>
        </w:numPr>
        <w:tabs>
          <w:tab w:val="left" w:pos="1646"/>
        </w:tabs>
        <w:spacing w:before="67" w:line="322" w:lineRule="exact"/>
        <w:ind w:firstLine="715"/>
        <w:rPr>
          <w:rStyle w:val="FontStyle64"/>
        </w:rPr>
      </w:pPr>
      <w:r>
        <w:rPr>
          <w:rStyle w:val="FontStyle64"/>
        </w:rPr>
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:rsidR="00AC2197" w:rsidRDefault="00AC2197" w:rsidP="00AC2197">
      <w:pPr>
        <w:pStyle w:val="Style6"/>
        <w:widowControl/>
        <w:numPr>
          <w:ilvl w:val="0"/>
          <w:numId w:val="14"/>
        </w:numPr>
        <w:tabs>
          <w:tab w:val="left" w:pos="1646"/>
        </w:tabs>
        <w:spacing w:line="322" w:lineRule="exact"/>
        <w:ind w:firstLine="715"/>
        <w:rPr>
          <w:rStyle w:val="FontStyle64"/>
        </w:rPr>
      </w:pPr>
      <w:proofErr w:type="gramStart"/>
      <w:r>
        <w:rPr>
          <w:rStyle w:val="FontStyle64"/>
        </w:rPr>
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proofErr w:type="gramEnd"/>
      <w:r>
        <w:rPr>
          <w:rStyle w:val="FontStyle64"/>
        </w:rPr>
        <w:t>», если предоставление такой схемы предусмотрено в соответствии с законом субъекта Российской Федерации;</w:t>
      </w:r>
    </w:p>
    <w:p w:rsidR="00AC2197" w:rsidRDefault="00AC2197" w:rsidP="00AC2197">
      <w:pPr>
        <w:pStyle w:val="Style6"/>
        <w:widowControl/>
        <w:numPr>
          <w:ilvl w:val="0"/>
          <w:numId w:val="14"/>
        </w:numPr>
        <w:tabs>
          <w:tab w:val="left" w:pos="1646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AC2197" w:rsidRDefault="00AC2197" w:rsidP="00AC2197">
      <w:pPr>
        <w:pStyle w:val="Style6"/>
        <w:widowControl/>
        <w:numPr>
          <w:ilvl w:val="0"/>
          <w:numId w:val="14"/>
        </w:numPr>
        <w:tabs>
          <w:tab w:val="left" w:pos="1646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иные основания, предусмотренные в соответствии с законом субъекта Российской Федерации.</w:t>
      </w:r>
    </w:p>
    <w:p w:rsidR="00AC2197" w:rsidRDefault="00AC2197" w:rsidP="00AC2197">
      <w:pPr>
        <w:pStyle w:val="Style2"/>
        <w:widowControl/>
        <w:spacing w:line="240" w:lineRule="exact"/>
        <w:ind w:left="235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82" w:line="322" w:lineRule="exact"/>
        <w:ind w:left="235"/>
        <w:rPr>
          <w:rStyle w:val="FontStyle62"/>
        </w:rPr>
      </w:pPr>
      <w:r>
        <w:rPr>
          <w:rStyle w:val="FontStyle62"/>
        </w:rPr>
        <w:t xml:space="preserve">   Размер платы, взимаемой с заявителя при предоставлении муниципальной услуги, и способы ее взимания</w:t>
      </w:r>
    </w:p>
    <w:p w:rsidR="00AC2197" w:rsidRDefault="00AC2197" w:rsidP="00AC2197">
      <w:pPr>
        <w:pStyle w:val="Style6"/>
        <w:widowControl/>
        <w:spacing w:line="240" w:lineRule="exact"/>
        <w:ind w:firstLine="710"/>
        <w:rPr>
          <w:sz w:val="20"/>
          <w:szCs w:val="20"/>
        </w:rPr>
      </w:pPr>
    </w:p>
    <w:p w:rsidR="00AC2197" w:rsidRDefault="00AC2197" w:rsidP="00AC2197">
      <w:pPr>
        <w:pStyle w:val="Style6"/>
        <w:widowControl/>
        <w:tabs>
          <w:tab w:val="left" w:pos="1354"/>
        </w:tabs>
        <w:spacing w:before="72" w:line="322" w:lineRule="exact"/>
        <w:ind w:firstLine="710"/>
        <w:rPr>
          <w:rStyle w:val="FontStyle64"/>
        </w:rPr>
      </w:pPr>
      <w:r>
        <w:rPr>
          <w:rStyle w:val="FontStyle64"/>
        </w:rPr>
        <w:t>2.20.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Предоставление муниципальной услуги осуществляется бесплатно.</w:t>
      </w:r>
    </w:p>
    <w:p w:rsidR="00F73973" w:rsidRDefault="00F73973" w:rsidP="00AC2197">
      <w:pPr>
        <w:pStyle w:val="Style6"/>
        <w:widowControl/>
        <w:tabs>
          <w:tab w:val="left" w:pos="1354"/>
        </w:tabs>
        <w:spacing w:before="72" w:line="322" w:lineRule="exact"/>
        <w:ind w:firstLine="710"/>
        <w:rPr>
          <w:rStyle w:val="FontStyle64"/>
        </w:rPr>
      </w:pPr>
    </w:p>
    <w:p w:rsidR="00AC2197" w:rsidRDefault="00AC2197" w:rsidP="00323A66">
      <w:pPr>
        <w:pStyle w:val="Style13"/>
        <w:widowControl/>
        <w:spacing w:before="82"/>
        <w:ind w:firstLine="0"/>
        <w:jc w:val="center"/>
        <w:rPr>
          <w:rStyle w:val="FontStyle62"/>
        </w:rPr>
      </w:pPr>
      <w:r>
        <w:rPr>
          <w:rStyle w:val="FontStyle62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AC2197" w:rsidRDefault="00AC2197" w:rsidP="00AC2197">
      <w:pPr>
        <w:pStyle w:val="Style6"/>
        <w:widowControl/>
        <w:numPr>
          <w:ilvl w:val="0"/>
          <w:numId w:val="15"/>
        </w:numPr>
        <w:tabs>
          <w:tab w:val="left" w:pos="1354"/>
        </w:tabs>
        <w:spacing w:before="312" w:line="322" w:lineRule="exact"/>
        <w:ind w:firstLine="710"/>
        <w:rPr>
          <w:rStyle w:val="FontStyle64"/>
        </w:rPr>
      </w:pPr>
      <w:r>
        <w:rPr>
          <w:rStyle w:val="FontStyle64"/>
        </w:rPr>
        <w:t>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AC2197" w:rsidRDefault="00AC2197" w:rsidP="00AC2197">
      <w:pPr>
        <w:pStyle w:val="Style6"/>
        <w:widowControl/>
        <w:numPr>
          <w:ilvl w:val="0"/>
          <w:numId w:val="15"/>
        </w:numPr>
        <w:tabs>
          <w:tab w:val="left" w:pos="1354"/>
        </w:tabs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AC2197" w:rsidRDefault="00AC2197" w:rsidP="00AC2197">
      <w:pPr>
        <w:pStyle w:val="Style2"/>
        <w:widowControl/>
        <w:spacing w:before="67" w:line="240" w:lineRule="auto"/>
        <w:rPr>
          <w:rStyle w:val="FontStyle62"/>
        </w:rPr>
      </w:pPr>
    </w:p>
    <w:p w:rsidR="00AC2197" w:rsidRDefault="00AC2197" w:rsidP="00AC2197">
      <w:pPr>
        <w:pStyle w:val="Style2"/>
        <w:widowControl/>
        <w:spacing w:before="67" w:line="240" w:lineRule="auto"/>
        <w:rPr>
          <w:rStyle w:val="FontStyle62"/>
        </w:rPr>
      </w:pPr>
      <w:r>
        <w:rPr>
          <w:rStyle w:val="FontStyle62"/>
        </w:rPr>
        <w:t>Требования к помещениям, в которых предоставляется муниципальная услуга</w:t>
      </w:r>
    </w:p>
    <w:p w:rsidR="00AC2197" w:rsidRDefault="00AC2197" w:rsidP="00AC2197">
      <w:pPr>
        <w:pStyle w:val="Style7"/>
        <w:widowControl/>
        <w:spacing w:line="240" w:lineRule="exact"/>
        <w:ind w:firstLine="706"/>
        <w:rPr>
          <w:sz w:val="20"/>
          <w:szCs w:val="20"/>
        </w:rPr>
      </w:pPr>
    </w:p>
    <w:p w:rsidR="00AC2197" w:rsidRDefault="00AC2197" w:rsidP="00AC2197">
      <w:pPr>
        <w:pStyle w:val="Style7"/>
        <w:widowControl/>
        <w:spacing w:before="72" w:line="322" w:lineRule="exact"/>
        <w:ind w:firstLine="706"/>
        <w:rPr>
          <w:rStyle w:val="FontStyle64"/>
        </w:rPr>
      </w:pPr>
      <w:r>
        <w:rPr>
          <w:rStyle w:val="FontStyle64"/>
        </w:rPr>
        <w:t>2.23.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AC2197" w:rsidRDefault="00AC2197" w:rsidP="00AC2197">
      <w:pPr>
        <w:pStyle w:val="Style7"/>
        <w:widowControl/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В случае</w:t>
      </w:r>
      <w:proofErr w:type="gramStart"/>
      <w:r>
        <w:rPr>
          <w:rStyle w:val="FontStyle64"/>
        </w:rPr>
        <w:t>,</w:t>
      </w:r>
      <w:proofErr w:type="gramEnd"/>
      <w:r>
        <w:rPr>
          <w:rStyle w:val="FontStyle6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rStyle w:val="FontStyle64"/>
          <w:lang w:val="en-US"/>
        </w:rPr>
        <w:t>I</w:t>
      </w:r>
      <w:r w:rsidRPr="007B5E9F">
        <w:rPr>
          <w:rStyle w:val="FontStyle64"/>
        </w:rPr>
        <w:t xml:space="preserve">, </w:t>
      </w:r>
      <w:r>
        <w:rPr>
          <w:rStyle w:val="FontStyle64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AC2197" w:rsidRDefault="00AC2197" w:rsidP="00AC2197">
      <w:pPr>
        <w:ind w:firstLine="709"/>
        <w:jc w:val="both"/>
        <w:rPr>
          <w:sz w:val="28"/>
          <w:szCs w:val="28"/>
        </w:rPr>
      </w:pPr>
      <w:r w:rsidRPr="0011396D">
        <w:rPr>
          <w:rStyle w:val="FontStyle39"/>
          <w:sz w:val="28"/>
          <w:szCs w:val="28"/>
        </w:rPr>
        <w:t xml:space="preserve">Место нахождения: </w:t>
      </w:r>
      <w:r>
        <w:rPr>
          <w:rStyle w:val="FontStyle39"/>
          <w:sz w:val="28"/>
          <w:szCs w:val="28"/>
        </w:rPr>
        <w:t xml:space="preserve">215653, </w:t>
      </w:r>
      <w:r>
        <w:rPr>
          <w:sz w:val="28"/>
          <w:szCs w:val="28"/>
        </w:rPr>
        <w:t xml:space="preserve">пер. Центральный, д. 2, д. </w:t>
      </w:r>
      <w:proofErr w:type="spellStart"/>
      <w:r>
        <w:rPr>
          <w:sz w:val="28"/>
          <w:szCs w:val="28"/>
        </w:rPr>
        <w:t>Лехмино</w:t>
      </w:r>
      <w:proofErr w:type="spellEnd"/>
      <w:r w:rsidRPr="00212D45">
        <w:rPr>
          <w:sz w:val="28"/>
          <w:szCs w:val="28"/>
        </w:rPr>
        <w:t>, Холм-Жирковский район, Смоленская область</w:t>
      </w:r>
      <w:r>
        <w:rPr>
          <w:sz w:val="28"/>
          <w:szCs w:val="28"/>
        </w:rPr>
        <w:t>.</w:t>
      </w:r>
    </w:p>
    <w:p w:rsidR="00AC2197" w:rsidRPr="0011396D" w:rsidRDefault="00AC2197" w:rsidP="00AC2197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lastRenderedPageBreak/>
        <w:t>Администрация осуществляет прием заявителей в соответствии со следующим графиком:</w:t>
      </w: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000"/>
      </w:tblPr>
      <w:tblGrid>
        <w:gridCol w:w="1947"/>
        <w:gridCol w:w="4444"/>
      </w:tblGrid>
      <w:tr w:rsidR="00AC2197" w:rsidTr="0058076B">
        <w:trPr>
          <w:tblCellSpacing w:w="0" w:type="dxa"/>
        </w:trPr>
        <w:tc>
          <w:tcPr>
            <w:tcW w:w="1947" w:type="dxa"/>
          </w:tcPr>
          <w:p w:rsidR="00AC2197" w:rsidRPr="00212D45" w:rsidRDefault="00AC2197" w:rsidP="0058076B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4444" w:type="dxa"/>
          </w:tcPr>
          <w:p w:rsidR="00AC2197" w:rsidRPr="00212D45" w:rsidRDefault="00AC2197" w:rsidP="0058076B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 xml:space="preserve"> с 9-00 – 17-00</w:t>
            </w:r>
          </w:p>
        </w:tc>
      </w:tr>
      <w:tr w:rsidR="00AC2197" w:rsidTr="0058076B">
        <w:trPr>
          <w:tblCellSpacing w:w="0" w:type="dxa"/>
        </w:trPr>
        <w:tc>
          <w:tcPr>
            <w:tcW w:w="1947" w:type="dxa"/>
          </w:tcPr>
          <w:p w:rsidR="00AC2197" w:rsidRPr="00212D45" w:rsidRDefault="00AC2197" w:rsidP="0058076B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4444" w:type="dxa"/>
          </w:tcPr>
          <w:p w:rsidR="00AC2197" w:rsidRPr="00212D45" w:rsidRDefault="00AC2197" w:rsidP="0058076B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 xml:space="preserve"> с 9-00 – 17-00</w:t>
            </w:r>
          </w:p>
        </w:tc>
      </w:tr>
      <w:tr w:rsidR="00AC2197" w:rsidTr="0058076B">
        <w:trPr>
          <w:tblCellSpacing w:w="0" w:type="dxa"/>
        </w:trPr>
        <w:tc>
          <w:tcPr>
            <w:tcW w:w="1947" w:type="dxa"/>
          </w:tcPr>
          <w:p w:rsidR="00AC2197" w:rsidRPr="00212D45" w:rsidRDefault="00AC2197" w:rsidP="0058076B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4444" w:type="dxa"/>
          </w:tcPr>
          <w:p w:rsidR="00AC2197" w:rsidRPr="00212D45" w:rsidRDefault="00AC2197" w:rsidP="0058076B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 xml:space="preserve"> с 9-00 – 17-00</w:t>
            </w:r>
          </w:p>
        </w:tc>
      </w:tr>
      <w:tr w:rsidR="00AC2197" w:rsidTr="0058076B">
        <w:trPr>
          <w:tblCellSpacing w:w="0" w:type="dxa"/>
        </w:trPr>
        <w:tc>
          <w:tcPr>
            <w:tcW w:w="1947" w:type="dxa"/>
          </w:tcPr>
          <w:p w:rsidR="00AC2197" w:rsidRPr="00212D45" w:rsidRDefault="00AC2197" w:rsidP="0058076B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4444" w:type="dxa"/>
          </w:tcPr>
          <w:p w:rsidR="00AC2197" w:rsidRPr="00212D45" w:rsidRDefault="00AC2197" w:rsidP="0058076B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 xml:space="preserve"> с 9-00 – 17-00</w:t>
            </w:r>
          </w:p>
        </w:tc>
      </w:tr>
      <w:tr w:rsidR="00AC2197" w:rsidTr="0058076B">
        <w:trPr>
          <w:tblCellSpacing w:w="0" w:type="dxa"/>
        </w:trPr>
        <w:tc>
          <w:tcPr>
            <w:tcW w:w="1947" w:type="dxa"/>
          </w:tcPr>
          <w:p w:rsidR="00AC2197" w:rsidRPr="00212D45" w:rsidRDefault="00AC2197" w:rsidP="0058076B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4444" w:type="dxa"/>
          </w:tcPr>
          <w:p w:rsidR="00AC2197" w:rsidRPr="00212D45" w:rsidRDefault="00AC2197" w:rsidP="0058076B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 xml:space="preserve"> с 9-00 – 17-00</w:t>
            </w:r>
          </w:p>
        </w:tc>
      </w:tr>
      <w:tr w:rsidR="00AC2197" w:rsidTr="0058076B">
        <w:trPr>
          <w:tblCellSpacing w:w="0" w:type="dxa"/>
        </w:trPr>
        <w:tc>
          <w:tcPr>
            <w:tcW w:w="1947" w:type="dxa"/>
          </w:tcPr>
          <w:p w:rsidR="00AC2197" w:rsidRPr="00212D45" w:rsidRDefault="00AC2197" w:rsidP="0058076B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>Суббота</w:t>
            </w:r>
          </w:p>
        </w:tc>
        <w:tc>
          <w:tcPr>
            <w:tcW w:w="4444" w:type="dxa"/>
          </w:tcPr>
          <w:p w:rsidR="00AC2197" w:rsidRPr="00212D45" w:rsidRDefault="00AC2197" w:rsidP="0058076B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 xml:space="preserve"> выходной</w:t>
            </w:r>
          </w:p>
        </w:tc>
      </w:tr>
      <w:tr w:rsidR="00AC2197" w:rsidTr="0058076B">
        <w:trPr>
          <w:tblCellSpacing w:w="0" w:type="dxa"/>
        </w:trPr>
        <w:tc>
          <w:tcPr>
            <w:tcW w:w="1947" w:type="dxa"/>
          </w:tcPr>
          <w:p w:rsidR="00AC2197" w:rsidRPr="00212D45" w:rsidRDefault="00AC2197" w:rsidP="0058076B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>Воскресенье</w:t>
            </w:r>
          </w:p>
        </w:tc>
        <w:tc>
          <w:tcPr>
            <w:tcW w:w="4444" w:type="dxa"/>
          </w:tcPr>
          <w:p w:rsidR="00AC2197" w:rsidRPr="00212D45" w:rsidRDefault="00AC2197" w:rsidP="0058076B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 xml:space="preserve"> выходной</w:t>
            </w:r>
          </w:p>
        </w:tc>
      </w:tr>
      <w:tr w:rsidR="00AC2197" w:rsidTr="0058076B">
        <w:trPr>
          <w:tblCellSpacing w:w="0" w:type="dxa"/>
        </w:trPr>
        <w:tc>
          <w:tcPr>
            <w:tcW w:w="1947" w:type="dxa"/>
          </w:tcPr>
          <w:p w:rsidR="00AC2197" w:rsidRPr="00212D45" w:rsidRDefault="00AC2197" w:rsidP="0058076B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>Перерыв</w:t>
            </w:r>
          </w:p>
        </w:tc>
        <w:tc>
          <w:tcPr>
            <w:tcW w:w="4444" w:type="dxa"/>
          </w:tcPr>
          <w:p w:rsidR="00AC2197" w:rsidRPr="00212D45" w:rsidRDefault="00AC2197" w:rsidP="0058076B">
            <w:pPr>
              <w:rPr>
                <w:sz w:val="28"/>
                <w:szCs w:val="28"/>
              </w:rPr>
            </w:pPr>
            <w:r w:rsidRPr="00212D45">
              <w:rPr>
                <w:sz w:val="28"/>
                <w:szCs w:val="28"/>
              </w:rPr>
              <w:t xml:space="preserve"> с 13-00 </w:t>
            </w:r>
            <w:r w:rsidRPr="00526AC1">
              <w:rPr>
                <w:rFonts w:eastAsiaTheme="minorEastAsia"/>
                <w:sz w:val="28"/>
                <w:szCs w:val="28"/>
              </w:rPr>
              <w:t>до</w:t>
            </w:r>
            <w:r w:rsidRPr="00212D45">
              <w:rPr>
                <w:sz w:val="28"/>
                <w:szCs w:val="28"/>
              </w:rPr>
              <w:t xml:space="preserve"> 14-00</w:t>
            </w:r>
          </w:p>
        </w:tc>
      </w:tr>
    </w:tbl>
    <w:p w:rsidR="00AC2197" w:rsidRPr="0011396D" w:rsidRDefault="00AC2197" w:rsidP="00AC2197">
      <w:pPr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Справочный</w:t>
      </w:r>
      <w:r w:rsidRPr="0011396D">
        <w:rPr>
          <w:rStyle w:val="FontStyle39"/>
          <w:sz w:val="28"/>
          <w:szCs w:val="28"/>
        </w:rPr>
        <w:t xml:space="preserve"> телефон</w:t>
      </w:r>
      <w:r>
        <w:rPr>
          <w:rStyle w:val="FontStyle39"/>
          <w:sz w:val="28"/>
          <w:szCs w:val="28"/>
        </w:rPr>
        <w:t>/факс:</w:t>
      </w:r>
      <w:r w:rsidRPr="00212D45">
        <w:rPr>
          <w:szCs w:val="28"/>
        </w:rPr>
        <w:t xml:space="preserve"> </w:t>
      </w:r>
      <w:r w:rsidRPr="00212D45">
        <w:rPr>
          <w:sz w:val="28"/>
          <w:szCs w:val="28"/>
        </w:rPr>
        <w:t>8 (48139) 2-</w:t>
      </w:r>
      <w:r>
        <w:rPr>
          <w:sz w:val="28"/>
          <w:szCs w:val="28"/>
        </w:rPr>
        <w:t>42-41</w:t>
      </w:r>
    </w:p>
    <w:p w:rsidR="00AC2197" w:rsidRPr="00212D45" w:rsidRDefault="00AC2197" w:rsidP="00AC2197">
      <w:pPr>
        <w:ind w:firstLine="709"/>
        <w:jc w:val="both"/>
        <w:rPr>
          <w:rStyle w:val="FontStyle39"/>
          <w:szCs w:val="28"/>
        </w:rPr>
      </w:pPr>
      <w:r>
        <w:rPr>
          <w:rStyle w:val="FontStyle39"/>
          <w:sz w:val="28"/>
          <w:szCs w:val="28"/>
        </w:rPr>
        <w:t xml:space="preserve">Адрес официального сайта Администрации в сети </w:t>
      </w:r>
      <w:r w:rsidRPr="0011396D">
        <w:rPr>
          <w:rStyle w:val="FontStyle39"/>
          <w:sz w:val="28"/>
          <w:szCs w:val="28"/>
        </w:rPr>
        <w:t>Интернет:</w:t>
      </w:r>
      <w:r w:rsidRPr="0011396D">
        <w:rPr>
          <w:rStyle w:val="FontStyle39"/>
          <w:sz w:val="28"/>
          <w:szCs w:val="28"/>
        </w:rPr>
        <w:br/>
      </w:r>
      <w:r w:rsidRPr="00004692">
        <w:rPr>
          <w:sz w:val="28"/>
          <w:szCs w:val="28"/>
          <w:shd w:val="clear" w:color="auto" w:fill="FFFFFF"/>
        </w:rPr>
        <w:t>http://</w:t>
      </w:r>
      <w:proofErr w:type="spellStart"/>
      <w:r w:rsidRPr="00004692">
        <w:rPr>
          <w:sz w:val="28"/>
          <w:szCs w:val="28"/>
          <w:lang w:val="en-US"/>
        </w:rPr>
        <w:t>lehminskoe</w:t>
      </w:r>
      <w:proofErr w:type="spellEnd"/>
      <w:r w:rsidRPr="00004692">
        <w:rPr>
          <w:sz w:val="28"/>
          <w:szCs w:val="28"/>
        </w:rPr>
        <w:t>.</w:t>
      </w:r>
      <w:proofErr w:type="spellStart"/>
      <w:r w:rsidRPr="00004692">
        <w:rPr>
          <w:sz w:val="28"/>
          <w:szCs w:val="28"/>
        </w:rPr>
        <w:t>admin-smolensk.ru</w:t>
      </w:r>
      <w:proofErr w:type="spellEnd"/>
      <w:r w:rsidRPr="00004692">
        <w:rPr>
          <w:sz w:val="28"/>
          <w:szCs w:val="28"/>
          <w:shd w:val="clear" w:color="auto" w:fill="FFFFFF"/>
        </w:rPr>
        <w:t>/</w:t>
      </w:r>
      <w:r w:rsidRPr="00004692">
        <w:rPr>
          <w:sz w:val="28"/>
          <w:szCs w:val="28"/>
        </w:rPr>
        <w:t>;</w:t>
      </w:r>
    </w:p>
    <w:p w:rsidR="00AC2197" w:rsidRPr="00954BD5" w:rsidRDefault="00AC2197" w:rsidP="00AC2197">
      <w:pPr>
        <w:ind w:firstLine="709"/>
        <w:jc w:val="both"/>
        <w:rPr>
          <w:sz w:val="28"/>
          <w:szCs w:val="28"/>
          <w:u w:val="single"/>
        </w:rPr>
      </w:pPr>
      <w:r w:rsidRPr="0011396D">
        <w:rPr>
          <w:rStyle w:val="FontStyle39"/>
          <w:sz w:val="28"/>
          <w:szCs w:val="28"/>
        </w:rPr>
        <w:t>Адрес электронной почты:</w:t>
      </w:r>
      <w:r w:rsidRPr="0011396D">
        <w:rPr>
          <w:sz w:val="28"/>
          <w:szCs w:val="28"/>
        </w:rPr>
        <w:t xml:space="preserve"> </w:t>
      </w:r>
      <w:proofErr w:type="gramStart"/>
      <w:r w:rsidRPr="00F901D9">
        <w:rPr>
          <w:sz w:val="28"/>
          <w:szCs w:val="28"/>
        </w:rPr>
        <w:t>Е</w:t>
      </w:r>
      <w:proofErr w:type="gramEnd"/>
      <w:r w:rsidRPr="00F901D9">
        <w:rPr>
          <w:sz w:val="28"/>
          <w:szCs w:val="28"/>
        </w:rPr>
        <w:t>-</w:t>
      </w:r>
      <w:r w:rsidRPr="00F901D9">
        <w:rPr>
          <w:sz w:val="28"/>
          <w:szCs w:val="28"/>
          <w:lang w:val="en-US"/>
        </w:rPr>
        <w:t>mail</w:t>
      </w:r>
      <w:r w:rsidRPr="00F901D9">
        <w:rPr>
          <w:sz w:val="28"/>
          <w:szCs w:val="28"/>
        </w:rPr>
        <w:t xml:space="preserve">: </w:t>
      </w:r>
      <w:proofErr w:type="spellStart"/>
      <w:r w:rsidRPr="00004692">
        <w:rPr>
          <w:sz w:val="28"/>
          <w:szCs w:val="28"/>
          <w:u w:val="single"/>
          <w:lang w:val="en-US"/>
        </w:rPr>
        <w:t>lehmino</w:t>
      </w:r>
      <w:proofErr w:type="spellEnd"/>
      <w:r w:rsidRPr="00F901D9">
        <w:rPr>
          <w:color w:val="000000"/>
          <w:sz w:val="28"/>
          <w:szCs w:val="28"/>
          <w:u w:val="single"/>
        </w:rPr>
        <w:t>@</w:t>
      </w:r>
      <w:proofErr w:type="spellStart"/>
      <w:r w:rsidRPr="00F901D9">
        <w:rPr>
          <w:color w:val="000000"/>
          <w:sz w:val="28"/>
          <w:szCs w:val="28"/>
          <w:u w:val="single"/>
        </w:rPr>
        <w:t>admin.sml</w:t>
      </w:r>
      <w:proofErr w:type="spellEnd"/>
      <w:r w:rsidRPr="00F901D9">
        <w:rPr>
          <w:sz w:val="28"/>
          <w:szCs w:val="28"/>
        </w:rPr>
        <w:t>.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Помещения, в которых предоставляется муниципальная услуга, оснащаются:</w:t>
      </w:r>
    </w:p>
    <w:p w:rsidR="00AC2197" w:rsidRDefault="00AC2197" w:rsidP="00AC2197">
      <w:pPr>
        <w:pStyle w:val="Style7"/>
        <w:widowControl/>
        <w:spacing w:line="322" w:lineRule="exact"/>
        <w:ind w:left="725" w:firstLine="0"/>
        <w:jc w:val="left"/>
        <w:rPr>
          <w:rStyle w:val="FontStyle64"/>
        </w:rPr>
      </w:pPr>
      <w:r>
        <w:rPr>
          <w:rStyle w:val="FontStyle64"/>
        </w:rPr>
        <w:t>- противопожарной системой и средствами пожаротушения;</w:t>
      </w:r>
    </w:p>
    <w:p w:rsidR="00AC2197" w:rsidRDefault="00AC2197" w:rsidP="00AC2197">
      <w:pPr>
        <w:pStyle w:val="Style7"/>
        <w:widowControl/>
        <w:spacing w:line="322" w:lineRule="exact"/>
        <w:ind w:left="730" w:firstLine="0"/>
        <w:jc w:val="left"/>
        <w:rPr>
          <w:rStyle w:val="FontStyle64"/>
        </w:rPr>
      </w:pPr>
      <w:r>
        <w:rPr>
          <w:rStyle w:val="FontStyle64"/>
        </w:rPr>
        <w:t xml:space="preserve">- системой оповещения о возникновении чрезвычайной ситуации; </w:t>
      </w:r>
    </w:p>
    <w:p w:rsidR="00AC2197" w:rsidRPr="005748D3" w:rsidRDefault="00AC2197" w:rsidP="00AC2197">
      <w:pPr>
        <w:pStyle w:val="Style7"/>
        <w:widowControl/>
        <w:spacing w:line="322" w:lineRule="exact"/>
        <w:ind w:left="730" w:firstLine="0"/>
        <w:jc w:val="left"/>
        <w:rPr>
          <w:rStyle w:val="FontStyle64"/>
        </w:rPr>
      </w:pPr>
      <w:r w:rsidRPr="005748D3">
        <w:rPr>
          <w:rStyle w:val="FontStyle64"/>
        </w:rPr>
        <w:t>- средствами оказания первой медицинской помощи;</w:t>
      </w:r>
    </w:p>
    <w:p w:rsidR="00AC2197" w:rsidRDefault="00AC2197" w:rsidP="00AC2197">
      <w:pPr>
        <w:pStyle w:val="Style7"/>
        <w:widowControl/>
        <w:spacing w:before="67" w:line="322" w:lineRule="exact"/>
        <w:ind w:firstLine="720"/>
        <w:rPr>
          <w:rStyle w:val="FontStyle64"/>
        </w:rPr>
      </w:pPr>
      <w:r>
        <w:rPr>
          <w:rStyle w:val="FontStyle6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C2197" w:rsidRDefault="00AC2197" w:rsidP="00AC2197">
      <w:pPr>
        <w:pStyle w:val="Style7"/>
        <w:widowControl/>
        <w:spacing w:line="322" w:lineRule="exact"/>
        <w:ind w:firstLine="725"/>
        <w:rPr>
          <w:rStyle w:val="FontStyle64"/>
        </w:rPr>
      </w:pPr>
      <w:r>
        <w:rPr>
          <w:rStyle w:val="FontStyle6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C2197" w:rsidRDefault="00AC2197" w:rsidP="00AC2197">
      <w:pPr>
        <w:pStyle w:val="Style7"/>
        <w:widowControl/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C2197" w:rsidRDefault="00AC2197" w:rsidP="00AC2197">
      <w:pPr>
        <w:pStyle w:val="Style7"/>
        <w:widowControl/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C2197" w:rsidRDefault="00AC2197" w:rsidP="00AC2197">
      <w:pPr>
        <w:pStyle w:val="Style7"/>
        <w:widowControl/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C2197" w:rsidRDefault="00AC2197" w:rsidP="00AC2197">
      <w:pPr>
        <w:pStyle w:val="Style7"/>
        <w:widowControl/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При предоставлении муниципальной услуги инвалидам обеспечиваются: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AC2197" w:rsidRDefault="00AC2197" w:rsidP="00AC2197">
      <w:pPr>
        <w:pStyle w:val="Style7"/>
        <w:widowControl/>
        <w:spacing w:line="322" w:lineRule="exact"/>
        <w:ind w:firstLine="725"/>
        <w:rPr>
          <w:rStyle w:val="FontStyle64"/>
        </w:rPr>
      </w:pPr>
      <w:r>
        <w:rPr>
          <w:rStyle w:val="FontStyle64"/>
        </w:rPr>
        <w:t>сопровождение инвалидов, имеющих стойкие расстройства функции зрения и самостоятельного передвижения;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</w:t>
      </w:r>
      <w:r>
        <w:rPr>
          <w:rStyle w:val="FontStyle64"/>
        </w:rPr>
        <w:lastRenderedPageBreak/>
        <w:t>которых предоставляется муниципальная услуга, и к муниципальной услуге с учетом ограничений их жизнедеятельности;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C2197" w:rsidRDefault="00AC2197" w:rsidP="00AC2197">
      <w:pPr>
        <w:pStyle w:val="Style7"/>
        <w:widowControl/>
        <w:spacing w:line="322" w:lineRule="exact"/>
        <w:ind w:left="725" w:firstLine="0"/>
        <w:jc w:val="left"/>
        <w:rPr>
          <w:rStyle w:val="FontStyle64"/>
        </w:rPr>
      </w:pPr>
      <w:r>
        <w:rPr>
          <w:rStyle w:val="FontStyle64"/>
        </w:rPr>
        <w:t xml:space="preserve">допуск </w:t>
      </w:r>
      <w:proofErr w:type="spellStart"/>
      <w:r>
        <w:rPr>
          <w:rStyle w:val="FontStyle64"/>
        </w:rPr>
        <w:t>сурдопереводчика</w:t>
      </w:r>
      <w:proofErr w:type="spellEnd"/>
      <w:r>
        <w:rPr>
          <w:rStyle w:val="FontStyle64"/>
        </w:rPr>
        <w:t xml:space="preserve"> и </w:t>
      </w:r>
      <w:proofErr w:type="spellStart"/>
      <w:r>
        <w:rPr>
          <w:rStyle w:val="FontStyle64"/>
        </w:rPr>
        <w:t>тифлосурдопереводчика</w:t>
      </w:r>
      <w:proofErr w:type="spellEnd"/>
      <w:r>
        <w:rPr>
          <w:rStyle w:val="FontStyle64"/>
        </w:rPr>
        <w:t>;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>
        <w:rPr>
          <w:rStyle w:val="FontStyle64"/>
        </w:rPr>
        <w:t>муниципальная</w:t>
      </w:r>
      <w:proofErr w:type="gramEnd"/>
      <w:r>
        <w:rPr>
          <w:rStyle w:val="FontStyle64"/>
        </w:rPr>
        <w:t xml:space="preserve"> услуги;</w:t>
      </w:r>
    </w:p>
    <w:p w:rsidR="00AC2197" w:rsidRPr="004B67D2" w:rsidRDefault="00AC2197" w:rsidP="00AC2197">
      <w:pPr>
        <w:pStyle w:val="Style7"/>
        <w:widowControl/>
        <w:spacing w:line="322" w:lineRule="exact"/>
        <w:ind w:firstLine="725"/>
        <w:rPr>
          <w:rStyle w:val="FontStyle64"/>
        </w:rPr>
      </w:pPr>
      <w:r>
        <w:rPr>
          <w:rStyle w:val="FontStyle6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AC2197" w:rsidRPr="004B67D2" w:rsidRDefault="00AC2197" w:rsidP="00AC2197">
      <w:pPr>
        <w:pStyle w:val="Style7"/>
        <w:widowControl/>
        <w:spacing w:line="322" w:lineRule="exact"/>
        <w:ind w:firstLine="725"/>
        <w:rPr>
          <w:rStyle w:val="FontStyle64"/>
        </w:rPr>
      </w:pPr>
    </w:p>
    <w:p w:rsidR="00AC2197" w:rsidRDefault="00AC2197" w:rsidP="00AC2197">
      <w:pPr>
        <w:pStyle w:val="Style2"/>
        <w:widowControl/>
        <w:spacing w:before="67" w:line="240" w:lineRule="auto"/>
        <w:rPr>
          <w:rStyle w:val="FontStyle62"/>
        </w:rPr>
      </w:pPr>
      <w:r>
        <w:rPr>
          <w:rStyle w:val="FontStyle62"/>
        </w:rPr>
        <w:t>Показатели доступности и качества муниципальной услуги</w:t>
      </w:r>
    </w:p>
    <w:p w:rsidR="00AC2197" w:rsidRDefault="00AC2197" w:rsidP="00AC2197">
      <w:pPr>
        <w:pStyle w:val="Style6"/>
        <w:widowControl/>
        <w:spacing w:line="240" w:lineRule="exact"/>
        <w:ind w:firstLine="710"/>
        <w:rPr>
          <w:sz w:val="20"/>
          <w:szCs w:val="20"/>
        </w:rPr>
      </w:pPr>
    </w:p>
    <w:p w:rsidR="00AC2197" w:rsidRDefault="00AC2197" w:rsidP="00AC2197">
      <w:pPr>
        <w:pStyle w:val="Style6"/>
        <w:widowControl/>
        <w:tabs>
          <w:tab w:val="left" w:pos="1354"/>
        </w:tabs>
        <w:spacing w:before="82" w:line="322" w:lineRule="exact"/>
        <w:ind w:firstLine="710"/>
        <w:rPr>
          <w:rStyle w:val="FontStyle64"/>
        </w:rPr>
      </w:pPr>
      <w:r>
        <w:rPr>
          <w:rStyle w:val="FontStyle64"/>
        </w:rPr>
        <w:t>2.24.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Основными показателями доступности предоставления муниципальной услуги являются:</w:t>
      </w:r>
    </w:p>
    <w:p w:rsidR="00AC2197" w:rsidRDefault="00AC2197" w:rsidP="00AC2197">
      <w:pPr>
        <w:pStyle w:val="Style6"/>
        <w:widowControl/>
        <w:tabs>
          <w:tab w:val="left" w:pos="1618"/>
        </w:tabs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2.24.1.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наличие полной и понятной информации о порядке, сроках и ходе</w:t>
      </w:r>
      <w:r>
        <w:rPr>
          <w:rStyle w:val="FontStyle64"/>
        </w:rPr>
        <w:br/>
        <w:t>предоставления муниципальной услуги в информационно-телекоммуникационной</w:t>
      </w:r>
      <w:r>
        <w:rPr>
          <w:rStyle w:val="FontStyle64"/>
        </w:rPr>
        <w:br/>
        <w:t>сети «Интернет» (далее - сеть «Интернет»), средствах массовой информации;</w:t>
      </w:r>
    </w:p>
    <w:p w:rsidR="00AC2197" w:rsidRDefault="00AC2197" w:rsidP="00AC2197">
      <w:pPr>
        <w:pStyle w:val="Style6"/>
        <w:widowControl/>
        <w:numPr>
          <w:ilvl w:val="0"/>
          <w:numId w:val="16"/>
        </w:numPr>
        <w:tabs>
          <w:tab w:val="left" w:pos="1728"/>
        </w:tabs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доступность электронных форм документов, необходимых для предоставления муниципальной услуги;</w:t>
      </w:r>
    </w:p>
    <w:p w:rsidR="00AC2197" w:rsidRDefault="00AC2197" w:rsidP="00AC2197">
      <w:pPr>
        <w:pStyle w:val="Style6"/>
        <w:widowControl/>
        <w:numPr>
          <w:ilvl w:val="0"/>
          <w:numId w:val="16"/>
        </w:numPr>
        <w:tabs>
          <w:tab w:val="left" w:pos="1728"/>
        </w:tabs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возможность подачи заявления на получение муниципальной услуги и документов в электронной форме;</w:t>
      </w:r>
    </w:p>
    <w:p w:rsidR="00AC2197" w:rsidRDefault="00AC2197" w:rsidP="00AC2197">
      <w:pPr>
        <w:widowControl/>
        <w:rPr>
          <w:sz w:val="2"/>
          <w:szCs w:val="2"/>
        </w:rPr>
      </w:pPr>
    </w:p>
    <w:p w:rsidR="00AC2197" w:rsidRDefault="00AC2197" w:rsidP="00AC2197">
      <w:pPr>
        <w:pStyle w:val="Style6"/>
        <w:widowControl/>
        <w:numPr>
          <w:ilvl w:val="0"/>
          <w:numId w:val="17"/>
        </w:numPr>
        <w:tabs>
          <w:tab w:val="left" w:pos="1771"/>
        </w:tabs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предоставление муниципальной услуги в соответствии с вариантом предоставления государственной (муниципальной) услуги;</w:t>
      </w:r>
    </w:p>
    <w:p w:rsidR="00AC2197" w:rsidRDefault="00AC2197" w:rsidP="00AC2197">
      <w:pPr>
        <w:pStyle w:val="Style6"/>
        <w:widowControl/>
        <w:numPr>
          <w:ilvl w:val="0"/>
          <w:numId w:val="17"/>
        </w:numPr>
        <w:tabs>
          <w:tab w:val="left" w:pos="1771"/>
        </w:tabs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AC2197" w:rsidRDefault="00AC2197" w:rsidP="00AC2197">
      <w:pPr>
        <w:pStyle w:val="Style6"/>
        <w:widowControl/>
        <w:tabs>
          <w:tab w:val="left" w:pos="1627"/>
        </w:tabs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2.24.6.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возможность получения Заявителем уведомлений о предоставлении</w:t>
      </w:r>
      <w:r>
        <w:rPr>
          <w:rStyle w:val="FontStyle64"/>
        </w:rPr>
        <w:br/>
        <w:t>муниципальной услуги с помощью ЕПГУ;</w:t>
      </w:r>
    </w:p>
    <w:p w:rsidR="00AC2197" w:rsidRDefault="00AC2197" w:rsidP="00AC2197">
      <w:pPr>
        <w:pStyle w:val="Style6"/>
        <w:widowControl/>
        <w:tabs>
          <w:tab w:val="left" w:pos="1781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2.24.7.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возможность получения информации о ходе предоставления</w:t>
      </w:r>
      <w:r>
        <w:rPr>
          <w:rStyle w:val="FontStyle64"/>
        </w:rPr>
        <w:br/>
        <w:t>Муниципальной услуги, в том числе с использованием сети «Интернет».</w:t>
      </w:r>
    </w:p>
    <w:p w:rsidR="00AC2197" w:rsidRDefault="00AC2197" w:rsidP="00AC2197">
      <w:pPr>
        <w:pStyle w:val="Style6"/>
        <w:widowControl/>
        <w:tabs>
          <w:tab w:val="left" w:pos="1354"/>
        </w:tabs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2.25.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Основными показателями качества предоставления муниципальной услуги являются:</w:t>
      </w:r>
    </w:p>
    <w:p w:rsidR="00AC2197" w:rsidRDefault="00AC2197" w:rsidP="00AC2197">
      <w:pPr>
        <w:pStyle w:val="Style6"/>
        <w:widowControl/>
        <w:numPr>
          <w:ilvl w:val="0"/>
          <w:numId w:val="18"/>
        </w:numPr>
        <w:tabs>
          <w:tab w:val="left" w:pos="1618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AC2197" w:rsidRDefault="00AC2197" w:rsidP="00AC2197">
      <w:pPr>
        <w:pStyle w:val="Style6"/>
        <w:widowControl/>
        <w:numPr>
          <w:ilvl w:val="0"/>
          <w:numId w:val="18"/>
        </w:numPr>
        <w:tabs>
          <w:tab w:val="left" w:pos="1618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AC2197" w:rsidRDefault="00AC2197" w:rsidP="00AC2197">
      <w:pPr>
        <w:pStyle w:val="Style6"/>
        <w:widowControl/>
        <w:numPr>
          <w:ilvl w:val="0"/>
          <w:numId w:val="18"/>
        </w:numPr>
        <w:tabs>
          <w:tab w:val="left" w:pos="1618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C2197" w:rsidRDefault="00AC2197" w:rsidP="00AC2197">
      <w:pPr>
        <w:pStyle w:val="Style6"/>
        <w:widowControl/>
        <w:numPr>
          <w:ilvl w:val="0"/>
          <w:numId w:val="18"/>
        </w:numPr>
        <w:tabs>
          <w:tab w:val="left" w:pos="1618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Отсутствие нарушений установленных сроков в процессе предоставления муниципальной услуги.</w:t>
      </w:r>
    </w:p>
    <w:p w:rsidR="00AC2197" w:rsidRDefault="00AC2197" w:rsidP="00AC2197">
      <w:pPr>
        <w:pStyle w:val="Style6"/>
        <w:widowControl/>
        <w:numPr>
          <w:ilvl w:val="0"/>
          <w:numId w:val="18"/>
        </w:numPr>
        <w:tabs>
          <w:tab w:val="left" w:pos="1618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</w:t>
      </w:r>
      <w:r>
        <w:rPr>
          <w:rStyle w:val="FontStyle64"/>
        </w:rPr>
        <w:lastRenderedPageBreak/>
        <w:t xml:space="preserve">предоставлении муниципальной услуги, по </w:t>
      </w:r>
      <w:proofErr w:type="gramStart"/>
      <w:r>
        <w:rPr>
          <w:rStyle w:val="FontStyle64"/>
        </w:rPr>
        <w:t>итогам</w:t>
      </w:r>
      <w:proofErr w:type="gramEnd"/>
      <w:r>
        <w:rPr>
          <w:rStyle w:val="FontStyle6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C2197" w:rsidRDefault="00AC2197" w:rsidP="00AC2197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101" w:line="240" w:lineRule="auto"/>
        <w:rPr>
          <w:rStyle w:val="FontStyle62"/>
        </w:rPr>
      </w:pPr>
      <w:r>
        <w:rPr>
          <w:rStyle w:val="FontStyle62"/>
        </w:rPr>
        <w:t>Иные требования к предоставлению муниципальной услуги</w:t>
      </w:r>
    </w:p>
    <w:p w:rsidR="00AC2197" w:rsidRDefault="00AC2197" w:rsidP="00AC2197">
      <w:pPr>
        <w:pStyle w:val="Style6"/>
        <w:widowControl/>
        <w:numPr>
          <w:ilvl w:val="0"/>
          <w:numId w:val="19"/>
        </w:numPr>
        <w:tabs>
          <w:tab w:val="left" w:pos="1354"/>
        </w:tabs>
        <w:spacing w:before="317" w:line="322" w:lineRule="exact"/>
        <w:ind w:firstLine="710"/>
        <w:rPr>
          <w:rStyle w:val="FontStyle64"/>
        </w:rPr>
      </w:pPr>
      <w:r>
        <w:rPr>
          <w:rStyle w:val="FontStyle64"/>
        </w:rPr>
        <w:t>Услуги, являющиеся обязательными и необходимыми для предоставления муниципальной услуги, отсутствуют.</w:t>
      </w:r>
    </w:p>
    <w:p w:rsidR="00AC2197" w:rsidRDefault="00AC2197" w:rsidP="00AC2197">
      <w:pPr>
        <w:pStyle w:val="Style6"/>
        <w:widowControl/>
        <w:numPr>
          <w:ilvl w:val="0"/>
          <w:numId w:val="19"/>
        </w:numPr>
        <w:tabs>
          <w:tab w:val="left" w:pos="1354"/>
        </w:tabs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Информационные системы, используемые для предоставления муниципальной услуги, не предусмотрены.</w:t>
      </w:r>
    </w:p>
    <w:p w:rsidR="00AC2197" w:rsidRDefault="00AC2197" w:rsidP="00AC2197">
      <w:pPr>
        <w:pStyle w:val="Style6"/>
        <w:widowControl/>
        <w:tabs>
          <w:tab w:val="left" w:pos="1354"/>
        </w:tabs>
        <w:spacing w:line="322" w:lineRule="exact"/>
        <w:ind w:firstLine="0"/>
        <w:rPr>
          <w:rStyle w:val="FontStyle64"/>
        </w:rPr>
      </w:pPr>
    </w:p>
    <w:p w:rsidR="00AC2197" w:rsidRDefault="00AC2197" w:rsidP="00323A66">
      <w:pPr>
        <w:pStyle w:val="Style37"/>
        <w:widowControl/>
        <w:spacing w:before="67" w:line="322" w:lineRule="exact"/>
        <w:ind w:firstLine="0"/>
        <w:jc w:val="center"/>
        <w:rPr>
          <w:rStyle w:val="FontStyle62"/>
        </w:rPr>
      </w:pPr>
      <w:r>
        <w:rPr>
          <w:rStyle w:val="FontStyle62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AC2197" w:rsidRDefault="00AC2197" w:rsidP="00AC2197">
      <w:pPr>
        <w:pStyle w:val="Style2"/>
        <w:widowControl/>
        <w:spacing w:line="240" w:lineRule="exact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72" w:line="240" w:lineRule="auto"/>
        <w:rPr>
          <w:rStyle w:val="FontStyle62"/>
        </w:rPr>
      </w:pPr>
      <w:r>
        <w:rPr>
          <w:rStyle w:val="FontStyle62"/>
        </w:rPr>
        <w:t>Исчерпывающий перечень административных процедур</w:t>
      </w:r>
    </w:p>
    <w:p w:rsidR="00AC2197" w:rsidRDefault="00AC2197" w:rsidP="00AC2197">
      <w:pPr>
        <w:pStyle w:val="Style6"/>
        <w:widowControl/>
        <w:spacing w:line="240" w:lineRule="exact"/>
        <w:ind w:firstLine="720"/>
        <w:rPr>
          <w:sz w:val="20"/>
          <w:szCs w:val="20"/>
        </w:rPr>
      </w:pPr>
    </w:p>
    <w:p w:rsidR="00AC2197" w:rsidRDefault="00AC2197" w:rsidP="00AC2197">
      <w:pPr>
        <w:pStyle w:val="Style6"/>
        <w:widowControl/>
        <w:tabs>
          <w:tab w:val="left" w:pos="1416"/>
        </w:tabs>
        <w:spacing w:before="58" w:line="322" w:lineRule="exact"/>
        <w:ind w:firstLine="720"/>
        <w:rPr>
          <w:rStyle w:val="FontStyle64"/>
        </w:rPr>
      </w:pPr>
      <w:r>
        <w:rPr>
          <w:rStyle w:val="FontStyle64"/>
        </w:rPr>
        <w:t>3.1.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Предоставление муниципальной услуги включает в себя следующие административные процедуры:</w:t>
      </w:r>
    </w:p>
    <w:p w:rsidR="00AC2197" w:rsidRDefault="00AC2197" w:rsidP="00AC2197">
      <w:pPr>
        <w:pStyle w:val="Style6"/>
        <w:widowControl/>
        <w:tabs>
          <w:tab w:val="left" w:pos="1018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1)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прием и проверка комплектности документов на наличие/отсутствие</w:t>
      </w:r>
      <w:r>
        <w:rPr>
          <w:rStyle w:val="FontStyle64"/>
        </w:rPr>
        <w:br/>
        <w:t>оснований для отказа в приеме документов:</w:t>
      </w:r>
    </w:p>
    <w:p w:rsidR="00AC2197" w:rsidRDefault="00AC2197" w:rsidP="00AC2197">
      <w:pPr>
        <w:pStyle w:val="Style6"/>
        <w:widowControl/>
        <w:tabs>
          <w:tab w:val="left" w:pos="1003"/>
        </w:tabs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а)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проверка направленного Заявителем Заявления и документов,</w:t>
      </w:r>
      <w:r>
        <w:rPr>
          <w:rStyle w:val="FontStyle64"/>
        </w:rPr>
        <w:br/>
        <w:t>представленных для получения муниципальной услуги;</w:t>
      </w:r>
    </w:p>
    <w:p w:rsidR="00AC2197" w:rsidRDefault="00AC2197" w:rsidP="00AC2197">
      <w:pPr>
        <w:pStyle w:val="Style6"/>
        <w:widowControl/>
        <w:tabs>
          <w:tab w:val="left" w:pos="1003"/>
        </w:tabs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б)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направление Заявителю уведомления о приеме заявления к рассмотрению</w:t>
      </w:r>
      <w:r>
        <w:rPr>
          <w:rStyle w:val="FontStyle64"/>
        </w:rPr>
        <w:br/>
        <w:t>либо отказа в приеме заявления к рассмотрению с обоснованием отказа по форме</w:t>
      </w:r>
      <w:r>
        <w:rPr>
          <w:rStyle w:val="FontStyle64"/>
        </w:rPr>
        <w:br/>
        <w:t>Приложения № 6 к настоящему Административному регламенту;</w:t>
      </w:r>
    </w:p>
    <w:p w:rsidR="00AC2197" w:rsidRDefault="00AC2197" w:rsidP="00AC2197">
      <w:pPr>
        <w:pStyle w:val="Style6"/>
        <w:widowControl/>
        <w:tabs>
          <w:tab w:val="left" w:pos="1018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2)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получение сведений посредством межведомственного информационного</w:t>
      </w:r>
      <w:r>
        <w:rPr>
          <w:rStyle w:val="FontStyle64"/>
        </w:rPr>
        <w:br/>
        <w:t>взаимодействия, в том числе с использованием СМЭВ:</w:t>
      </w:r>
    </w:p>
    <w:p w:rsidR="00AC2197" w:rsidRDefault="00AC2197" w:rsidP="00AC2197">
      <w:pPr>
        <w:pStyle w:val="Style6"/>
        <w:widowControl/>
        <w:tabs>
          <w:tab w:val="left" w:pos="1003"/>
        </w:tabs>
        <w:spacing w:line="322" w:lineRule="exact"/>
        <w:ind w:left="720" w:firstLine="0"/>
        <w:jc w:val="left"/>
        <w:rPr>
          <w:rStyle w:val="FontStyle64"/>
        </w:rPr>
      </w:pPr>
      <w:r>
        <w:rPr>
          <w:rStyle w:val="FontStyle64"/>
        </w:rPr>
        <w:t>а)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направление межведомственных запросов в органы и организации;</w:t>
      </w:r>
    </w:p>
    <w:p w:rsidR="00AC2197" w:rsidRDefault="00AC2197" w:rsidP="00AC2197">
      <w:pPr>
        <w:pStyle w:val="Style6"/>
        <w:widowControl/>
        <w:tabs>
          <w:tab w:val="left" w:pos="998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б)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получение ответов на межведомственные запросы, формирование полного</w:t>
      </w:r>
      <w:r>
        <w:rPr>
          <w:rStyle w:val="FontStyle64"/>
        </w:rPr>
        <w:br/>
        <w:t>комплекта документов;</w:t>
      </w:r>
    </w:p>
    <w:p w:rsidR="00AC2197" w:rsidRDefault="00AC2197" w:rsidP="00AC2197">
      <w:pPr>
        <w:pStyle w:val="Style6"/>
        <w:widowControl/>
        <w:tabs>
          <w:tab w:val="left" w:pos="1018"/>
        </w:tabs>
        <w:spacing w:line="322" w:lineRule="exact"/>
        <w:ind w:left="715" w:firstLine="0"/>
        <w:jc w:val="left"/>
        <w:rPr>
          <w:rStyle w:val="FontStyle64"/>
        </w:rPr>
      </w:pPr>
      <w:r>
        <w:rPr>
          <w:rStyle w:val="FontStyle64"/>
        </w:rPr>
        <w:t>3)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рассмотрение документов и сведений: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AC2197" w:rsidRDefault="00AC2197" w:rsidP="00AC2197">
      <w:pPr>
        <w:pStyle w:val="Style6"/>
        <w:widowControl/>
        <w:tabs>
          <w:tab w:val="left" w:pos="1018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4)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принятие решения о предоставлении муниципальной услуги:</w:t>
      </w:r>
    </w:p>
    <w:p w:rsidR="00AC2197" w:rsidRDefault="00AC2197" w:rsidP="00AC2197">
      <w:pPr>
        <w:pStyle w:val="Style6"/>
        <w:widowControl/>
        <w:tabs>
          <w:tab w:val="left" w:pos="1003"/>
        </w:tabs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а)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 xml:space="preserve">принятие решения о предоставление или </w:t>
      </w:r>
      <w:proofErr w:type="gramStart"/>
      <w:r>
        <w:rPr>
          <w:rStyle w:val="FontStyle64"/>
        </w:rPr>
        <w:t>отказе</w:t>
      </w:r>
      <w:proofErr w:type="gramEnd"/>
      <w:r>
        <w:rPr>
          <w:rStyle w:val="FontStyle64"/>
        </w:rPr>
        <w:t xml:space="preserve"> в предоставлении</w:t>
      </w:r>
      <w:r>
        <w:rPr>
          <w:rStyle w:val="FontStyle64"/>
        </w:rPr>
        <w:br/>
        <w:t>муниципальной услуги с направлением Заявителю соответствующего уведомления;</w:t>
      </w:r>
    </w:p>
    <w:p w:rsidR="00AC2197" w:rsidRDefault="00AC2197" w:rsidP="00AC2197">
      <w:pPr>
        <w:pStyle w:val="Style6"/>
        <w:widowControl/>
        <w:tabs>
          <w:tab w:val="left" w:pos="1003"/>
        </w:tabs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б)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AC2197" w:rsidRDefault="00AC2197" w:rsidP="00AC2197">
      <w:pPr>
        <w:pStyle w:val="Style6"/>
        <w:widowControl/>
        <w:tabs>
          <w:tab w:val="left" w:pos="1018"/>
        </w:tabs>
        <w:spacing w:line="322" w:lineRule="exact"/>
        <w:ind w:left="715" w:firstLine="0"/>
        <w:jc w:val="left"/>
        <w:rPr>
          <w:rStyle w:val="FontStyle64"/>
        </w:rPr>
      </w:pPr>
      <w:r>
        <w:rPr>
          <w:rStyle w:val="FontStyle64"/>
        </w:rPr>
        <w:t>5)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выдача результата (независимо от выбора Заявителю):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а) регистрация результата предоставления муниципальной услуги.</w:t>
      </w:r>
    </w:p>
    <w:p w:rsidR="00AC2197" w:rsidRDefault="00AC2197" w:rsidP="00AC2197">
      <w:pPr>
        <w:pStyle w:val="Style6"/>
        <w:widowControl/>
        <w:tabs>
          <w:tab w:val="left" w:pos="1416"/>
        </w:tabs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3.2.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Описание административных процедур предоставления муниципальной услуги представлено в Приложении № 7 к настоящему Административному регламенту.</w:t>
      </w:r>
    </w:p>
    <w:p w:rsidR="00CB261F" w:rsidRDefault="00CB261F" w:rsidP="00AC2197">
      <w:pPr>
        <w:pStyle w:val="Style2"/>
        <w:widowControl/>
        <w:spacing w:before="82" w:line="322" w:lineRule="exact"/>
        <w:ind w:left="542"/>
        <w:rPr>
          <w:rStyle w:val="FontStyle62"/>
        </w:rPr>
      </w:pPr>
    </w:p>
    <w:p w:rsidR="00AC2197" w:rsidRDefault="00AC2197" w:rsidP="00AC2197">
      <w:pPr>
        <w:pStyle w:val="Style2"/>
        <w:widowControl/>
        <w:spacing w:before="82" w:line="322" w:lineRule="exact"/>
        <w:ind w:left="542"/>
        <w:rPr>
          <w:rStyle w:val="FontStyle62"/>
        </w:rPr>
      </w:pPr>
      <w:r>
        <w:rPr>
          <w:rStyle w:val="FontStyle62"/>
        </w:rPr>
        <w:lastRenderedPageBreak/>
        <w:t>Перечень административных процедур (действий) при предоставлении муниципальной услуги в электронной форме</w:t>
      </w:r>
    </w:p>
    <w:p w:rsidR="00AC2197" w:rsidRDefault="00AC2197" w:rsidP="00AC2197">
      <w:pPr>
        <w:pStyle w:val="Style6"/>
        <w:widowControl/>
        <w:spacing w:line="240" w:lineRule="exact"/>
        <w:ind w:firstLine="720"/>
        <w:rPr>
          <w:sz w:val="20"/>
          <w:szCs w:val="20"/>
        </w:rPr>
      </w:pPr>
    </w:p>
    <w:p w:rsidR="00AC2197" w:rsidRDefault="00AC2197" w:rsidP="00AC2197">
      <w:pPr>
        <w:pStyle w:val="Style6"/>
        <w:widowControl/>
        <w:tabs>
          <w:tab w:val="left" w:pos="1416"/>
        </w:tabs>
        <w:spacing w:before="53" w:line="322" w:lineRule="exact"/>
        <w:ind w:firstLine="720"/>
        <w:rPr>
          <w:rStyle w:val="FontStyle64"/>
        </w:rPr>
      </w:pPr>
      <w:r>
        <w:rPr>
          <w:rStyle w:val="FontStyle64"/>
        </w:rPr>
        <w:t>3.3.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При предоставлении муниципальной услуги в электронной форме заявителю обеспечиваются: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получение информации о порядке и сроках предоставления муниципальной услуги;</w:t>
      </w:r>
    </w:p>
    <w:p w:rsidR="00AC2197" w:rsidRDefault="00AC2197" w:rsidP="00AC2197">
      <w:pPr>
        <w:pStyle w:val="Style7"/>
        <w:widowControl/>
        <w:spacing w:before="67" w:line="322" w:lineRule="exact"/>
        <w:ind w:left="734" w:firstLine="0"/>
        <w:jc w:val="left"/>
        <w:rPr>
          <w:rStyle w:val="FontStyle64"/>
        </w:rPr>
      </w:pPr>
      <w:r>
        <w:rPr>
          <w:rStyle w:val="FontStyle64"/>
        </w:rPr>
        <w:t>формирование заявления;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AC2197" w:rsidRDefault="00AC2197" w:rsidP="00AC2197">
      <w:pPr>
        <w:pStyle w:val="Style7"/>
        <w:widowControl/>
        <w:spacing w:line="322" w:lineRule="exact"/>
        <w:ind w:firstLine="725"/>
        <w:rPr>
          <w:rStyle w:val="FontStyle64"/>
        </w:rPr>
      </w:pPr>
      <w:r>
        <w:rPr>
          <w:rStyle w:val="FontStyle64"/>
        </w:rPr>
        <w:t xml:space="preserve">получение результата предоставления </w:t>
      </w:r>
      <w:proofErr w:type="gramStart"/>
      <w:r>
        <w:rPr>
          <w:rStyle w:val="FontStyle64"/>
        </w:rPr>
        <w:t>муниципальной</w:t>
      </w:r>
      <w:proofErr w:type="gramEnd"/>
      <w:r>
        <w:rPr>
          <w:rStyle w:val="FontStyle64"/>
        </w:rPr>
        <w:t>) слуги;</w:t>
      </w:r>
    </w:p>
    <w:p w:rsidR="00AC2197" w:rsidRDefault="00AC2197" w:rsidP="00AC2197">
      <w:pPr>
        <w:pStyle w:val="Style7"/>
        <w:widowControl/>
        <w:spacing w:line="322" w:lineRule="exact"/>
        <w:ind w:left="725" w:firstLine="0"/>
        <w:jc w:val="left"/>
        <w:rPr>
          <w:rStyle w:val="FontStyle64"/>
        </w:rPr>
      </w:pPr>
      <w:r>
        <w:rPr>
          <w:rStyle w:val="FontStyle64"/>
        </w:rPr>
        <w:t>получение сведений о ходе рассмотрения заявления;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осуществление оценки качества предоставления муниципальной услуги;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AC2197" w:rsidRDefault="00AC2197" w:rsidP="00AC2197">
      <w:pPr>
        <w:pStyle w:val="Style2"/>
        <w:widowControl/>
        <w:spacing w:line="240" w:lineRule="exact"/>
        <w:rPr>
          <w:sz w:val="20"/>
          <w:szCs w:val="20"/>
        </w:rPr>
      </w:pPr>
    </w:p>
    <w:p w:rsidR="00AC2197" w:rsidRDefault="00AC2197" w:rsidP="00690717">
      <w:pPr>
        <w:pStyle w:val="Style2"/>
        <w:widowControl/>
        <w:spacing w:before="82" w:line="240" w:lineRule="auto"/>
        <w:rPr>
          <w:rStyle w:val="FontStyle62"/>
        </w:rPr>
      </w:pPr>
      <w:r>
        <w:rPr>
          <w:rStyle w:val="FontStyle62"/>
        </w:rPr>
        <w:t>Порядок осуществления административных процедур (действий)</w:t>
      </w:r>
      <w:r w:rsidR="00690717">
        <w:rPr>
          <w:rStyle w:val="FontStyle62"/>
        </w:rPr>
        <w:t xml:space="preserve"> </w:t>
      </w:r>
      <w:r>
        <w:rPr>
          <w:rStyle w:val="FontStyle62"/>
        </w:rPr>
        <w:t>в электронной форме</w:t>
      </w:r>
    </w:p>
    <w:p w:rsidR="00AC2197" w:rsidRDefault="00AC2197" w:rsidP="00AC2197">
      <w:pPr>
        <w:pStyle w:val="Style7"/>
        <w:widowControl/>
        <w:spacing w:line="240" w:lineRule="exact"/>
        <w:ind w:firstLine="710"/>
        <w:rPr>
          <w:sz w:val="20"/>
          <w:szCs w:val="20"/>
        </w:rPr>
      </w:pPr>
    </w:p>
    <w:p w:rsidR="00AC2197" w:rsidRDefault="00AC2197" w:rsidP="00AC2197">
      <w:pPr>
        <w:pStyle w:val="Style7"/>
        <w:widowControl/>
        <w:spacing w:before="58" w:line="322" w:lineRule="exact"/>
        <w:ind w:firstLine="710"/>
        <w:rPr>
          <w:rStyle w:val="FontStyle64"/>
        </w:rPr>
      </w:pPr>
      <w:r>
        <w:rPr>
          <w:rStyle w:val="FontStyle64"/>
        </w:rPr>
        <w:t>3.4. Исчерпывающий порядок осуществления административных процедур (действий) в электронной форме</w:t>
      </w:r>
    </w:p>
    <w:p w:rsidR="00AC2197" w:rsidRDefault="00AC2197" w:rsidP="00AC2197">
      <w:pPr>
        <w:pStyle w:val="Style7"/>
        <w:widowControl/>
        <w:spacing w:line="322" w:lineRule="exact"/>
        <w:ind w:left="720" w:firstLine="0"/>
        <w:jc w:val="left"/>
        <w:rPr>
          <w:rStyle w:val="FontStyle64"/>
        </w:rPr>
      </w:pPr>
      <w:r>
        <w:rPr>
          <w:rStyle w:val="FontStyle64"/>
        </w:rPr>
        <w:t>3.4.1. Формирование заявления.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C2197" w:rsidRDefault="00AC2197" w:rsidP="00AC2197">
      <w:pPr>
        <w:pStyle w:val="Style7"/>
        <w:widowControl/>
        <w:spacing w:line="322" w:lineRule="exact"/>
        <w:ind w:left="710" w:firstLine="0"/>
        <w:jc w:val="left"/>
        <w:rPr>
          <w:rStyle w:val="FontStyle64"/>
        </w:rPr>
      </w:pPr>
      <w:r>
        <w:rPr>
          <w:rStyle w:val="FontStyle64"/>
        </w:rPr>
        <w:t>При формировании заявления заявителю обеспечивается:</w:t>
      </w:r>
    </w:p>
    <w:p w:rsidR="00AC2197" w:rsidRDefault="00AC2197" w:rsidP="00AC2197">
      <w:pPr>
        <w:pStyle w:val="Style6"/>
        <w:widowControl/>
        <w:tabs>
          <w:tab w:val="left" w:pos="1056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а)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возможность копирования и сохранения заявления и иных документов,</w:t>
      </w:r>
      <w:r>
        <w:rPr>
          <w:rStyle w:val="FontStyle64"/>
        </w:rPr>
        <w:br/>
        <w:t>указанных в пункте 2.11 настоящего Административного регламента, необходимых</w:t>
      </w:r>
      <w:r>
        <w:rPr>
          <w:rStyle w:val="FontStyle64"/>
        </w:rPr>
        <w:br/>
        <w:t>для предоставления государственной (муниципальной) услуги;</w:t>
      </w:r>
    </w:p>
    <w:p w:rsidR="00323A66" w:rsidRDefault="00AC2197" w:rsidP="00AC2197">
      <w:pPr>
        <w:pStyle w:val="Style6"/>
        <w:widowControl/>
        <w:tabs>
          <w:tab w:val="left" w:pos="1056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б)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возможность печати на бумажном носителе копии электронной формы</w:t>
      </w:r>
      <w:r>
        <w:rPr>
          <w:rStyle w:val="FontStyle64"/>
        </w:rPr>
        <w:br/>
        <w:t>заявления;</w:t>
      </w:r>
    </w:p>
    <w:p w:rsidR="00AC2197" w:rsidRDefault="00AC2197" w:rsidP="00AC2197">
      <w:pPr>
        <w:pStyle w:val="Style6"/>
        <w:widowControl/>
        <w:tabs>
          <w:tab w:val="left" w:pos="1056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в)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сохранение ранее введенных в электронную форму заявления значений</w:t>
      </w:r>
      <w:r>
        <w:rPr>
          <w:rStyle w:val="FontStyle64"/>
        </w:rPr>
        <w:br/>
        <w:t>в любой момент по желанию пользователя, в том числе при возникновении ошибок</w:t>
      </w:r>
      <w:r>
        <w:rPr>
          <w:rStyle w:val="FontStyle64"/>
        </w:rPr>
        <w:br/>
        <w:t>ввода и возврате для повторного ввода значений в электронную форму заявления;</w:t>
      </w:r>
    </w:p>
    <w:p w:rsidR="00AC2197" w:rsidRDefault="00AC2197" w:rsidP="00AC2197">
      <w:pPr>
        <w:pStyle w:val="Style6"/>
        <w:widowControl/>
        <w:tabs>
          <w:tab w:val="left" w:pos="1056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г)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заполнение полей электронной формы заявления до начала ввода сведений</w:t>
      </w:r>
      <w:r>
        <w:rPr>
          <w:rStyle w:val="FontStyle64"/>
        </w:rPr>
        <w:br/>
        <w:t>заявителем с использованием сведений, размещенных в ЕСИА, и сведений,</w:t>
      </w:r>
      <w:r>
        <w:rPr>
          <w:rStyle w:val="FontStyle64"/>
        </w:rPr>
        <w:br/>
        <w:t>опубликованных на ЕПГУ, в части, касающейся сведений, отсутствующих в ЕСИА;</w:t>
      </w:r>
    </w:p>
    <w:p w:rsidR="00AC2197" w:rsidRDefault="00AC2197" w:rsidP="00AC2197">
      <w:pPr>
        <w:pStyle w:val="Style6"/>
        <w:widowControl/>
        <w:tabs>
          <w:tab w:val="left" w:pos="1056"/>
        </w:tabs>
        <w:spacing w:line="322" w:lineRule="exact"/>
        <w:ind w:firstLine="715"/>
        <w:rPr>
          <w:rStyle w:val="FontStyle64"/>
        </w:rPr>
      </w:pPr>
      <w:proofErr w:type="spellStart"/>
      <w:r>
        <w:rPr>
          <w:rStyle w:val="FontStyle64"/>
        </w:rPr>
        <w:lastRenderedPageBreak/>
        <w:t>д</w:t>
      </w:r>
      <w:proofErr w:type="spellEnd"/>
      <w:r>
        <w:rPr>
          <w:rStyle w:val="FontStyle64"/>
        </w:rPr>
        <w:t>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возможность вернуться на любой из этапов заполнения электронной формы</w:t>
      </w:r>
      <w:r>
        <w:rPr>
          <w:rStyle w:val="FontStyle64"/>
        </w:rPr>
        <w:br/>
        <w:t xml:space="preserve">заявления без </w:t>
      </w:r>
      <w:proofErr w:type="gramStart"/>
      <w:r>
        <w:rPr>
          <w:rStyle w:val="FontStyle64"/>
        </w:rPr>
        <w:t>потери</w:t>
      </w:r>
      <w:proofErr w:type="gramEnd"/>
      <w:r>
        <w:rPr>
          <w:rStyle w:val="FontStyle64"/>
        </w:rPr>
        <w:t xml:space="preserve"> ранее введенной информации;</w:t>
      </w:r>
    </w:p>
    <w:p w:rsidR="00AC2197" w:rsidRDefault="00AC2197" w:rsidP="00AC2197">
      <w:pPr>
        <w:pStyle w:val="Style6"/>
        <w:widowControl/>
        <w:tabs>
          <w:tab w:val="left" w:pos="1056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е)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возможность доступа заявителя на ЕПГУ к ранее поданным им заявлениям</w:t>
      </w:r>
      <w:r>
        <w:rPr>
          <w:rStyle w:val="FontStyle64"/>
        </w:rPr>
        <w:br/>
        <w:t>в течение не менее одного года, а также частично сформированных заявлений -</w:t>
      </w:r>
      <w:r>
        <w:rPr>
          <w:rStyle w:val="FontStyle64"/>
        </w:rPr>
        <w:br/>
        <w:t>в течение не менее 3 месяцев.</w:t>
      </w:r>
    </w:p>
    <w:p w:rsidR="00AC2197" w:rsidRDefault="00AC2197" w:rsidP="00AC2197">
      <w:pPr>
        <w:pStyle w:val="Style7"/>
        <w:widowControl/>
        <w:spacing w:line="322" w:lineRule="exact"/>
        <w:ind w:firstLine="0"/>
        <w:rPr>
          <w:rStyle w:val="FontStyle64"/>
        </w:rPr>
      </w:pPr>
      <w:r>
        <w:rPr>
          <w:rStyle w:val="FontStyle64"/>
        </w:rPr>
        <w:t xml:space="preserve">      Сформированное и подписанное </w:t>
      </w:r>
      <w:proofErr w:type="gramStart"/>
      <w:r>
        <w:rPr>
          <w:rStyle w:val="FontStyle64"/>
        </w:rPr>
        <w:t>заявление</w:t>
      </w:r>
      <w:proofErr w:type="gramEnd"/>
      <w:r>
        <w:rPr>
          <w:rStyle w:val="FontStyle6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C2197" w:rsidRDefault="00AC2197" w:rsidP="00AC2197">
      <w:pPr>
        <w:pStyle w:val="Style6"/>
        <w:widowControl/>
        <w:tabs>
          <w:tab w:val="left" w:pos="1411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3.4.2.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Уполномоченный орган обеспечивает в сроки, указанные в пунктах 2.21</w:t>
      </w:r>
      <w:r>
        <w:rPr>
          <w:rStyle w:val="FontStyle64"/>
        </w:rPr>
        <w:br/>
        <w:t>и 2.22 настоящего Административного регламента:</w:t>
      </w:r>
    </w:p>
    <w:p w:rsidR="00AC2197" w:rsidRDefault="00AC2197" w:rsidP="00AC2197">
      <w:pPr>
        <w:pStyle w:val="Style6"/>
        <w:widowControl/>
        <w:tabs>
          <w:tab w:val="left" w:pos="1061"/>
        </w:tabs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а)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AC2197" w:rsidRDefault="00AC2197" w:rsidP="00AC2197">
      <w:pPr>
        <w:pStyle w:val="Style6"/>
        <w:widowControl/>
        <w:tabs>
          <w:tab w:val="left" w:pos="1224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б)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регистрацию заявления и направление Заявителю уведомления</w:t>
      </w:r>
      <w:r>
        <w:rPr>
          <w:rStyle w:val="FontStyle64"/>
        </w:rPr>
        <w:br/>
        <w:t>о регистрации заявления либо об отказе в приеме документов, необходимых для</w:t>
      </w:r>
      <w:r>
        <w:rPr>
          <w:rStyle w:val="FontStyle64"/>
        </w:rPr>
        <w:br/>
        <w:t>предоставления муниципальной услуги.</w:t>
      </w:r>
    </w:p>
    <w:p w:rsidR="00AC2197" w:rsidRDefault="00AC2197" w:rsidP="00AC2197">
      <w:pPr>
        <w:pStyle w:val="Style6"/>
        <w:widowControl/>
        <w:tabs>
          <w:tab w:val="left" w:pos="1411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3.4.3.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Электронное заявление становится доступным для должностного лица</w:t>
      </w:r>
      <w:r>
        <w:rPr>
          <w:rStyle w:val="FontStyle64"/>
        </w:rPr>
        <w:br/>
        <w:t>Уполномоченного органа, ответственного за прием и регистрацию заявления (далее</w:t>
      </w:r>
      <w:r>
        <w:rPr>
          <w:rStyle w:val="FontStyle64"/>
        </w:rPr>
        <w:br/>
        <w:t>- ответственное должностное лицо), в государственной информационной системе,</w:t>
      </w:r>
      <w:r>
        <w:rPr>
          <w:rStyle w:val="FontStyle64"/>
        </w:rPr>
        <w:br/>
        <w:t>используемой Уполномоченным органом для предоставления муниципальной услуги (далее - ГИС).</w:t>
      </w:r>
    </w:p>
    <w:p w:rsidR="00AC2197" w:rsidRDefault="00AC2197" w:rsidP="00AC2197">
      <w:pPr>
        <w:pStyle w:val="Style7"/>
        <w:widowControl/>
        <w:spacing w:line="322" w:lineRule="exact"/>
        <w:ind w:left="720" w:firstLine="0"/>
        <w:jc w:val="left"/>
        <w:rPr>
          <w:rStyle w:val="FontStyle64"/>
        </w:rPr>
      </w:pPr>
      <w:r>
        <w:rPr>
          <w:rStyle w:val="FontStyle64"/>
        </w:rPr>
        <w:t>Ответственное должностное лицо:</w:t>
      </w:r>
    </w:p>
    <w:p w:rsidR="00AC2197" w:rsidRDefault="00AC2197" w:rsidP="00AC2197">
      <w:pPr>
        <w:pStyle w:val="Style7"/>
        <w:widowControl/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проверяет наличие электронных заявлений, поступивших с ЕПГУ, с периодом не реже 2 (двух) раз в день;</w:t>
      </w:r>
    </w:p>
    <w:p w:rsidR="00AC2197" w:rsidRDefault="00AC2197" w:rsidP="00AC2197">
      <w:pPr>
        <w:pStyle w:val="Style7"/>
        <w:widowControl/>
        <w:spacing w:line="322" w:lineRule="exact"/>
        <w:ind w:firstLine="706"/>
        <w:rPr>
          <w:rStyle w:val="FontStyle64"/>
        </w:rPr>
      </w:pPr>
      <w:r>
        <w:rPr>
          <w:rStyle w:val="FontStyle64"/>
        </w:rPr>
        <w:t>рассматривает поступившие заявления и приложенные образы документов (документы);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производит действия в соответствии с пунктом 3.1 настоящего Административного регламента.</w:t>
      </w:r>
    </w:p>
    <w:p w:rsidR="00AC2197" w:rsidRDefault="00AC2197" w:rsidP="00AC2197">
      <w:pPr>
        <w:pStyle w:val="Style6"/>
        <w:widowControl/>
        <w:tabs>
          <w:tab w:val="left" w:pos="1411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3.4.4.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AC2197" w:rsidRDefault="00AC2197" w:rsidP="00AC2197">
      <w:pPr>
        <w:pStyle w:val="Style7"/>
        <w:widowControl/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AC2197" w:rsidRDefault="00AC2197" w:rsidP="00AC2197">
      <w:pPr>
        <w:pStyle w:val="Style7"/>
        <w:widowControl/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AC2197" w:rsidRDefault="00AC2197" w:rsidP="00AC2197">
      <w:pPr>
        <w:pStyle w:val="Style6"/>
        <w:widowControl/>
        <w:tabs>
          <w:tab w:val="left" w:pos="1411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3.4.5.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Получение информации о ходе рассмотрения заявления и о результате</w:t>
      </w:r>
      <w:r>
        <w:rPr>
          <w:rStyle w:val="FontStyle64"/>
        </w:rPr>
        <w:br/>
        <w:t>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AC2197" w:rsidRDefault="00AC2197" w:rsidP="00AC2197">
      <w:pPr>
        <w:pStyle w:val="Style7"/>
        <w:widowControl/>
        <w:spacing w:line="322" w:lineRule="exact"/>
        <w:ind w:firstLine="696"/>
        <w:rPr>
          <w:rStyle w:val="FontStyle64"/>
        </w:rPr>
      </w:pPr>
      <w:r>
        <w:rPr>
          <w:rStyle w:val="FontStyle64"/>
        </w:rPr>
        <w:t>При предоставлении муниципальной услуги в электронной форме заявителю направляется: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proofErr w:type="gramStart"/>
      <w:r>
        <w:rPr>
          <w:rStyle w:val="FontStyle64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</w:t>
      </w:r>
      <w:r>
        <w:rPr>
          <w:rStyle w:val="FontStyle64"/>
        </w:rPr>
        <w:lastRenderedPageBreak/>
        <w:t>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AC2197" w:rsidRDefault="00AC2197" w:rsidP="00AC2197">
      <w:pPr>
        <w:pStyle w:val="Style7"/>
        <w:widowControl/>
        <w:spacing w:before="67" w:line="322" w:lineRule="exact"/>
        <w:ind w:firstLine="715"/>
        <w:rPr>
          <w:rStyle w:val="FontStyle64"/>
        </w:rPr>
      </w:pPr>
      <w:r>
        <w:rPr>
          <w:rStyle w:val="FontStyle6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AC2197" w:rsidRDefault="00AC2197" w:rsidP="00AC2197">
      <w:pPr>
        <w:pStyle w:val="Style6"/>
        <w:widowControl/>
        <w:tabs>
          <w:tab w:val="left" w:pos="1421"/>
        </w:tabs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3.5.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Оценка качества предоставления муниципальной услуги.</w:t>
      </w:r>
    </w:p>
    <w:p w:rsidR="00AC2197" w:rsidRDefault="00AC2197" w:rsidP="00AC2197">
      <w:pPr>
        <w:pStyle w:val="Style7"/>
        <w:widowControl/>
        <w:spacing w:line="322" w:lineRule="exact"/>
        <w:ind w:firstLine="710"/>
        <w:rPr>
          <w:rStyle w:val="FontStyle64"/>
        </w:rPr>
      </w:pPr>
      <w:proofErr w:type="gramStart"/>
      <w:r>
        <w:rPr>
          <w:rStyle w:val="FontStyle6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>
        <w:rPr>
          <w:rStyle w:val="FontStyle64"/>
        </w:rPr>
        <w:t xml:space="preserve"> </w:t>
      </w:r>
      <w:proofErr w:type="gramStart"/>
      <w:r>
        <w:rPr>
          <w:rStyle w:val="FontStyle6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муниципальных услуг, руководителей многофункциональных центров предоставления муниципальных услуг с учетом качества организации предоставления муниципальных услуг, а также о применении результатов указанной оценки как основания для принятия решений о досрочном прекращении</w:t>
      </w:r>
      <w:proofErr w:type="gramEnd"/>
      <w:r>
        <w:rPr>
          <w:rStyle w:val="FontStyle64"/>
        </w:rPr>
        <w:t xml:space="preserve"> исполнения соответствующими руководителями своих должностных обязанностей».</w:t>
      </w:r>
    </w:p>
    <w:p w:rsidR="00AC2197" w:rsidRDefault="00AC2197" w:rsidP="00AC2197">
      <w:pPr>
        <w:pStyle w:val="Style6"/>
        <w:widowControl/>
        <w:tabs>
          <w:tab w:val="left" w:pos="1421"/>
        </w:tabs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3.6.</w:t>
      </w:r>
      <w:r>
        <w:rPr>
          <w:rStyle w:val="FontStyle64"/>
          <w:sz w:val="20"/>
          <w:szCs w:val="20"/>
        </w:rPr>
        <w:tab/>
      </w:r>
      <w:proofErr w:type="gramStart"/>
      <w:r>
        <w:rPr>
          <w:rStyle w:val="FontStyle64"/>
        </w:rPr>
        <w:t>Заявителю обеспечивается возможность направления жалобы</w:t>
      </w:r>
      <w:r>
        <w:rPr>
          <w:rStyle w:val="FontStyle64"/>
        </w:rPr>
        <w:br/>
        <w:t>на решения, действия или бездействие Уполномоченного органа, должностного лица</w:t>
      </w:r>
      <w:r>
        <w:rPr>
          <w:rStyle w:val="FontStyle64"/>
        </w:rPr>
        <w:br/>
        <w:t>Уполномоченного органа либо муниципального служащего в соответствии</w:t>
      </w:r>
      <w:r>
        <w:rPr>
          <w:rStyle w:val="FontStyle64"/>
        </w:rPr>
        <w:br/>
        <w:t>со статьей 11.2 Федерального закона от 27 июля 2010 г. № 210-ФЗ «Об организации</w:t>
      </w:r>
      <w:r>
        <w:rPr>
          <w:rStyle w:val="FontStyle64"/>
        </w:rPr>
        <w:br/>
        <w:t>предоставления муниципальных услуг» (далее – Федеральный  закон 210-ФЗ)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</w:t>
      </w:r>
      <w:proofErr w:type="gramEnd"/>
      <w:r>
        <w:rPr>
          <w:rStyle w:val="FontStyle64"/>
        </w:rPr>
        <w:t xml:space="preserve">, </w:t>
      </w:r>
      <w:proofErr w:type="gramStart"/>
      <w:r>
        <w:rPr>
          <w:rStyle w:val="FontStyle64"/>
        </w:rPr>
        <w:t>обеспечивающей</w:t>
      </w:r>
      <w:proofErr w:type="gramEnd"/>
      <w:r>
        <w:rPr>
          <w:rStyle w:val="FontStyle64"/>
        </w:rPr>
        <w:t xml:space="preserve"> процесс досудебного, (внесудебного) обжалования решений и действий (бездействия), совершенных при предоставлении муниципальных услуг»</w:t>
      </w:r>
      <w:r>
        <w:rPr>
          <w:rStyle w:val="FontStyle64"/>
          <w:vertAlign w:val="superscript"/>
        </w:rPr>
        <w:footnoteReference w:id="1"/>
      </w:r>
      <w:r>
        <w:rPr>
          <w:rStyle w:val="FontStyle64"/>
        </w:rPr>
        <w:t>.</w:t>
      </w:r>
    </w:p>
    <w:p w:rsidR="00AC2197" w:rsidRDefault="00AC2197" w:rsidP="00AC2197">
      <w:pPr>
        <w:pStyle w:val="Style2"/>
        <w:widowControl/>
        <w:spacing w:line="240" w:lineRule="exact"/>
        <w:jc w:val="right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163" w:line="240" w:lineRule="auto"/>
        <w:rPr>
          <w:rStyle w:val="FontStyle62"/>
        </w:rPr>
      </w:pPr>
      <w:r>
        <w:rPr>
          <w:rStyle w:val="FontStyle62"/>
        </w:rPr>
        <w:t>Перечень вариантов предоставления муниципальной услуги</w:t>
      </w:r>
    </w:p>
    <w:p w:rsidR="00AC2197" w:rsidRDefault="00AC2197" w:rsidP="00AC2197">
      <w:pPr>
        <w:pStyle w:val="Style7"/>
        <w:widowControl/>
        <w:spacing w:line="240" w:lineRule="exact"/>
        <w:ind w:firstLine="710"/>
        <w:jc w:val="left"/>
        <w:rPr>
          <w:sz w:val="20"/>
          <w:szCs w:val="20"/>
        </w:rPr>
      </w:pPr>
    </w:p>
    <w:p w:rsidR="00AC2197" w:rsidRDefault="00AC2197" w:rsidP="00AC2197">
      <w:pPr>
        <w:pStyle w:val="Style7"/>
        <w:widowControl/>
        <w:spacing w:before="77" w:line="322" w:lineRule="exact"/>
        <w:ind w:firstLine="710"/>
        <w:rPr>
          <w:rStyle w:val="FontStyle64"/>
        </w:rPr>
      </w:pPr>
      <w:r>
        <w:rPr>
          <w:rStyle w:val="FontStyle64"/>
        </w:rPr>
        <w:t>3.7.   Предоставление муниципальной услуги включает в себя следующие варианты:</w:t>
      </w:r>
    </w:p>
    <w:p w:rsidR="00AC2197" w:rsidRDefault="00AC2197" w:rsidP="00AC2197">
      <w:pPr>
        <w:pStyle w:val="Style6"/>
        <w:widowControl/>
        <w:numPr>
          <w:ilvl w:val="0"/>
          <w:numId w:val="20"/>
        </w:numPr>
        <w:tabs>
          <w:tab w:val="left" w:pos="1421"/>
        </w:tabs>
        <w:spacing w:before="67" w:line="322" w:lineRule="exact"/>
        <w:ind w:firstLine="720"/>
        <w:rPr>
          <w:rStyle w:val="FontStyle64"/>
        </w:rPr>
      </w:pPr>
      <w:r>
        <w:rPr>
          <w:rStyle w:val="FontStyle64"/>
        </w:rPr>
        <w:t>выдача разрешения уполномоченного органа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</w:t>
      </w:r>
    </w:p>
    <w:p w:rsidR="00AC2197" w:rsidRDefault="00AC2197" w:rsidP="00AC2197">
      <w:pPr>
        <w:pStyle w:val="Style6"/>
        <w:widowControl/>
        <w:numPr>
          <w:ilvl w:val="0"/>
          <w:numId w:val="20"/>
        </w:numPr>
        <w:tabs>
          <w:tab w:val="left" w:pos="1421"/>
        </w:tabs>
        <w:spacing w:line="322" w:lineRule="exact"/>
        <w:ind w:firstLine="720"/>
        <w:rPr>
          <w:rStyle w:val="FontStyle64"/>
        </w:rPr>
      </w:pPr>
      <w:r>
        <w:rPr>
          <w:rStyle w:val="FontStyle64"/>
        </w:rPr>
        <w:lastRenderedPageBreak/>
        <w:t>выдача разрешения уполномоченного органа на размещение объекта на землях, земельном участке или части земельного участка, находящихся в муниципальной собственности (при обращении Заявителя в целях получения разрешения на размещение объектов);</w:t>
      </w:r>
    </w:p>
    <w:p w:rsidR="00AC2197" w:rsidRDefault="00AC2197" w:rsidP="00CB261F">
      <w:pPr>
        <w:pStyle w:val="Style6"/>
        <w:widowControl/>
        <w:numPr>
          <w:ilvl w:val="0"/>
          <w:numId w:val="20"/>
        </w:numPr>
        <w:tabs>
          <w:tab w:val="left" w:pos="1421"/>
        </w:tabs>
        <w:spacing w:line="322" w:lineRule="exact"/>
        <w:ind w:left="720" w:firstLine="0"/>
        <w:rPr>
          <w:rStyle w:val="FontStyle64"/>
        </w:rPr>
      </w:pPr>
      <w:r>
        <w:rPr>
          <w:rStyle w:val="FontStyle64"/>
        </w:rPr>
        <w:t>отказ в предоставлении услуги.</w:t>
      </w:r>
    </w:p>
    <w:p w:rsidR="00AC2197" w:rsidRDefault="00AC2197" w:rsidP="00AC2197">
      <w:pPr>
        <w:pStyle w:val="Style2"/>
        <w:widowControl/>
        <w:spacing w:line="240" w:lineRule="exact"/>
        <w:ind w:left="3653"/>
        <w:jc w:val="left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106" w:line="240" w:lineRule="auto"/>
        <w:ind w:left="3653"/>
        <w:jc w:val="left"/>
        <w:rPr>
          <w:rStyle w:val="FontStyle62"/>
        </w:rPr>
      </w:pPr>
      <w:r>
        <w:rPr>
          <w:rStyle w:val="FontStyle62"/>
        </w:rPr>
        <w:t>Профилирование заявителя</w:t>
      </w:r>
    </w:p>
    <w:p w:rsidR="00AC2197" w:rsidRDefault="00AC2197" w:rsidP="00AC2197">
      <w:pPr>
        <w:pStyle w:val="Style7"/>
        <w:widowControl/>
        <w:spacing w:line="240" w:lineRule="exact"/>
        <w:ind w:firstLine="710"/>
        <w:rPr>
          <w:sz w:val="20"/>
          <w:szCs w:val="20"/>
        </w:rPr>
      </w:pPr>
    </w:p>
    <w:p w:rsidR="00AC2197" w:rsidRDefault="00AC2197" w:rsidP="00AC2197">
      <w:pPr>
        <w:pStyle w:val="Style7"/>
        <w:widowControl/>
        <w:spacing w:before="77" w:line="322" w:lineRule="exact"/>
        <w:ind w:firstLine="710"/>
        <w:rPr>
          <w:rStyle w:val="FontStyle64"/>
        </w:rPr>
      </w:pPr>
      <w:r>
        <w:rPr>
          <w:rStyle w:val="FontStyle64"/>
        </w:rPr>
        <w:t>3.8. 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AC2197" w:rsidRDefault="00AC2197" w:rsidP="00AC2197">
      <w:pPr>
        <w:pStyle w:val="Style7"/>
        <w:widowControl/>
        <w:spacing w:line="322" w:lineRule="exact"/>
        <w:ind w:firstLine="706"/>
        <w:rPr>
          <w:rStyle w:val="FontStyle64"/>
        </w:rPr>
      </w:pPr>
      <w:r>
        <w:rPr>
          <w:rStyle w:val="FontStyle64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услуги, приведены в Приложении № 1 к настоящему Административному регламенту.</w:t>
      </w:r>
    </w:p>
    <w:p w:rsidR="00AC2197" w:rsidRDefault="00AC2197" w:rsidP="00AC2197">
      <w:pPr>
        <w:pStyle w:val="Style2"/>
        <w:widowControl/>
        <w:spacing w:line="240" w:lineRule="exact"/>
        <w:ind w:left="288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144" w:line="322" w:lineRule="exact"/>
        <w:ind w:left="288"/>
        <w:rPr>
          <w:rStyle w:val="FontStyle62"/>
        </w:rPr>
      </w:pPr>
      <w:r>
        <w:rPr>
          <w:rStyle w:val="FontStyle62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AC2197" w:rsidRDefault="00AC2197" w:rsidP="00AC2197">
      <w:pPr>
        <w:pStyle w:val="Style6"/>
        <w:widowControl/>
        <w:numPr>
          <w:ilvl w:val="0"/>
          <w:numId w:val="21"/>
        </w:numPr>
        <w:tabs>
          <w:tab w:val="left" w:pos="1416"/>
        </w:tabs>
        <w:spacing w:before="288" w:line="322" w:lineRule="exact"/>
        <w:ind w:firstLine="720"/>
        <w:rPr>
          <w:rStyle w:val="FontStyle64"/>
        </w:rPr>
      </w:pPr>
      <w:proofErr w:type="gramStart"/>
      <w:r>
        <w:rPr>
          <w:rStyle w:val="FontStyle64"/>
        </w:rPr>
        <w:t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8 настоящего Административного регламента (далее - заявление по форме Приложения № 8) и приложением документов, указанных в пункте 2.11 настоящего Административного регламента.</w:t>
      </w:r>
      <w:proofErr w:type="gramEnd"/>
    </w:p>
    <w:p w:rsidR="00AC2197" w:rsidRDefault="00AC2197" w:rsidP="00AC2197">
      <w:pPr>
        <w:pStyle w:val="Style6"/>
        <w:widowControl/>
        <w:numPr>
          <w:ilvl w:val="0"/>
          <w:numId w:val="21"/>
        </w:numPr>
        <w:tabs>
          <w:tab w:val="left" w:pos="1416"/>
        </w:tabs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C2197" w:rsidRDefault="00AC2197" w:rsidP="00AC2197">
      <w:pPr>
        <w:widowControl/>
        <w:rPr>
          <w:sz w:val="2"/>
          <w:szCs w:val="2"/>
        </w:rPr>
      </w:pPr>
    </w:p>
    <w:p w:rsidR="00AC2197" w:rsidRDefault="00AC2197" w:rsidP="00AC2197">
      <w:pPr>
        <w:pStyle w:val="Style6"/>
        <w:widowControl/>
        <w:numPr>
          <w:ilvl w:val="0"/>
          <w:numId w:val="22"/>
        </w:numPr>
        <w:tabs>
          <w:tab w:val="left" w:pos="1018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8;</w:t>
      </w:r>
    </w:p>
    <w:p w:rsidR="00AC2197" w:rsidRDefault="00AC2197" w:rsidP="00AC2197">
      <w:pPr>
        <w:pStyle w:val="Style6"/>
        <w:widowControl/>
        <w:numPr>
          <w:ilvl w:val="0"/>
          <w:numId w:val="22"/>
        </w:numPr>
        <w:tabs>
          <w:tab w:val="left" w:pos="1018"/>
        </w:tabs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Уполномоченный орган при получении заявления по форме Приложения № 8,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AC2197" w:rsidRDefault="00AC2197" w:rsidP="00AC2197">
      <w:pPr>
        <w:pStyle w:val="Style6"/>
        <w:widowControl/>
        <w:numPr>
          <w:ilvl w:val="0"/>
          <w:numId w:val="22"/>
        </w:numPr>
        <w:tabs>
          <w:tab w:val="left" w:pos="1018"/>
        </w:tabs>
        <w:spacing w:before="67" w:line="322" w:lineRule="exact"/>
        <w:ind w:firstLine="715"/>
        <w:jc w:val="left"/>
        <w:rPr>
          <w:rStyle w:val="FontStyle64"/>
        </w:rPr>
      </w:pPr>
      <w:r>
        <w:rPr>
          <w:rStyle w:val="FontStyle64"/>
        </w:rPr>
        <w:t>Уполномоченный орган обеспечивает устранение опечаток и ошибок в   документах,   являющихся   результатом   предоставления   муниципальной услуги.</w:t>
      </w:r>
    </w:p>
    <w:p w:rsidR="00AC2197" w:rsidRDefault="00AC2197" w:rsidP="00AC2197">
      <w:pPr>
        <w:pStyle w:val="Style7"/>
        <w:widowControl/>
        <w:spacing w:line="322" w:lineRule="exact"/>
        <w:ind w:firstLine="715"/>
        <w:jc w:val="left"/>
        <w:rPr>
          <w:rStyle w:val="FontStyle64"/>
        </w:rPr>
      </w:pPr>
      <w:r>
        <w:rPr>
          <w:rStyle w:val="FontStyle64"/>
        </w:rPr>
        <w:t xml:space="preserve">Срок устранения опечаток и ошибок не должен превышать 3 (трех) рабочих дней </w:t>
      </w:r>
      <w:proofErr w:type="gramStart"/>
      <w:r>
        <w:rPr>
          <w:rStyle w:val="FontStyle64"/>
        </w:rPr>
        <w:t>с даты регистрации</w:t>
      </w:r>
      <w:proofErr w:type="gramEnd"/>
      <w:r>
        <w:rPr>
          <w:rStyle w:val="FontStyle64"/>
        </w:rPr>
        <w:t xml:space="preserve"> заявления по форме Приложения № 8.</w:t>
      </w:r>
    </w:p>
    <w:p w:rsidR="00AC2197" w:rsidRDefault="00AC2197" w:rsidP="00AC2197">
      <w:pPr>
        <w:pStyle w:val="Style2"/>
        <w:widowControl/>
        <w:spacing w:line="240" w:lineRule="exact"/>
        <w:rPr>
          <w:sz w:val="20"/>
          <w:szCs w:val="20"/>
        </w:rPr>
      </w:pPr>
    </w:p>
    <w:p w:rsidR="00AC2197" w:rsidRDefault="00AC2197" w:rsidP="00CB261F">
      <w:pPr>
        <w:pStyle w:val="Style2"/>
        <w:widowControl/>
        <w:tabs>
          <w:tab w:val="left" w:pos="1243"/>
        </w:tabs>
        <w:spacing w:before="110" w:line="240" w:lineRule="auto"/>
        <w:rPr>
          <w:rStyle w:val="FontStyle62"/>
        </w:rPr>
      </w:pPr>
      <w:r>
        <w:rPr>
          <w:rStyle w:val="FontStyle62"/>
        </w:rPr>
        <w:t xml:space="preserve">IV. Формы </w:t>
      </w:r>
      <w:proofErr w:type="gramStart"/>
      <w:r>
        <w:rPr>
          <w:rStyle w:val="FontStyle62"/>
        </w:rPr>
        <w:t>контроля за</w:t>
      </w:r>
      <w:proofErr w:type="gramEnd"/>
      <w:r>
        <w:rPr>
          <w:rStyle w:val="FontStyle62"/>
        </w:rPr>
        <w:t xml:space="preserve"> исполнением административного регламента</w:t>
      </w:r>
    </w:p>
    <w:p w:rsidR="00AC2197" w:rsidRDefault="00AC2197" w:rsidP="00CB261F">
      <w:pPr>
        <w:pStyle w:val="Style20"/>
        <w:widowControl/>
        <w:spacing w:line="240" w:lineRule="exact"/>
        <w:ind w:left="782"/>
        <w:jc w:val="center"/>
        <w:rPr>
          <w:sz w:val="20"/>
          <w:szCs w:val="20"/>
        </w:rPr>
      </w:pPr>
    </w:p>
    <w:p w:rsidR="00AC2197" w:rsidRDefault="00AC2197" w:rsidP="00CB261F">
      <w:pPr>
        <w:pStyle w:val="Style20"/>
        <w:widowControl/>
        <w:spacing w:before="77"/>
        <w:ind w:firstLine="0"/>
        <w:jc w:val="center"/>
        <w:rPr>
          <w:rStyle w:val="FontStyle62"/>
        </w:rPr>
      </w:pPr>
      <w:r>
        <w:rPr>
          <w:rStyle w:val="FontStyle62"/>
        </w:rPr>
        <w:t xml:space="preserve">Порядок осуществления текущего </w:t>
      </w:r>
      <w:proofErr w:type="gramStart"/>
      <w:r>
        <w:rPr>
          <w:rStyle w:val="FontStyle62"/>
        </w:rPr>
        <w:t>контроля за</w:t>
      </w:r>
      <w:proofErr w:type="gramEnd"/>
      <w:r>
        <w:rPr>
          <w:rStyle w:val="FontStyle62"/>
        </w:rPr>
        <w:t xml:space="preserve"> соблюдением и исполнением ответственными должностными лицами положений</w:t>
      </w:r>
      <w:r w:rsidR="00CB261F">
        <w:rPr>
          <w:rStyle w:val="FontStyle62"/>
        </w:rPr>
        <w:t xml:space="preserve"> </w:t>
      </w:r>
      <w:r>
        <w:rPr>
          <w:rStyle w:val="FontStyle62"/>
        </w:rPr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C2197" w:rsidRDefault="00AC2197" w:rsidP="00AC2197">
      <w:pPr>
        <w:pStyle w:val="Style26"/>
        <w:widowControl/>
        <w:spacing w:line="240" w:lineRule="exact"/>
        <w:rPr>
          <w:sz w:val="20"/>
          <w:szCs w:val="20"/>
        </w:rPr>
      </w:pPr>
    </w:p>
    <w:p w:rsidR="00AC2197" w:rsidRDefault="00AC2197" w:rsidP="00AC2197">
      <w:pPr>
        <w:pStyle w:val="Style26"/>
        <w:widowControl/>
        <w:tabs>
          <w:tab w:val="left" w:pos="1104"/>
        </w:tabs>
        <w:spacing w:before="72"/>
        <w:rPr>
          <w:rStyle w:val="FontStyle64"/>
        </w:rPr>
      </w:pPr>
      <w:r>
        <w:rPr>
          <w:rStyle w:val="FontStyle64"/>
        </w:rPr>
        <w:lastRenderedPageBreak/>
        <w:t>4.1.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 xml:space="preserve">Текущий </w:t>
      </w:r>
      <w:proofErr w:type="gramStart"/>
      <w:r>
        <w:rPr>
          <w:rStyle w:val="FontStyle64"/>
        </w:rPr>
        <w:t>контроль за</w:t>
      </w:r>
      <w:proofErr w:type="gramEnd"/>
      <w:r>
        <w:rPr>
          <w:rStyle w:val="FontStyle6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AC2197" w:rsidRDefault="00AC2197" w:rsidP="00AC2197">
      <w:pPr>
        <w:pStyle w:val="Style45"/>
        <w:widowControl/>
        <w:rPr>
          <w:rStyle w:val="FontStyle64"/>
        </w:rPr>
      </w:pPr>
      <w:r>
        <w:rPr>
          <w:rStyle w:val="FontStyle6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AC2197" w:rsidRDefault="00AC2197" w:rsidP="00AC2197">
      <w:pPr>
        <w:pStyle w:val="Style45"/>
        <w:widowControl/>
        <w:ind w:left="504" w:firstLine="0"/>
        <w:jc w:val="left"/>
        <w:rPr>
          <w:rStyle w:val="FontStyle64"/>
        </w:rPr>
      </w:pPr>
      <w:r>
        <w:rPr>
          <w:rStyle w:val="FontStyle64"/>
        </w:rPr>
        <w:t>Текущий контроль осуществляется путем проведения проверок:</w:t>
      </w:r>
    </w:p>
    <w:p w:rsidR="00AC2197" w:rsidRDefault="00AC2197" w:rsidP="00AC2197">
      <w:pPr>
        <w:pStyle w:val="Style45"/>
        <w:widowControl/>
        <w:ind w:firstLine="557"/>
        <w:rPr>
          <w:rStyle w:val="FontStyle64"/>
        </w:rPr>
      </w:pPr>
      <w:r>
        <w:rPr>
          <w:rStyle w:val="FontStyle64"/>
        </w:rPr>
        <w:t>решений о предоставлении (об отказе в предоставлении) муниципальной услуги;</w:t>
      </w:r>
    </w:p>
    <w:p w:rsidR="00AC2197" w:rsidRDefault="00AC2197" w:rsidP="00AC2197">
      <w:pPr>
        <w:pStyle w:val="Style45"/>
        <w:widowControl/>
        <w:ind w:left="566" w:firstLine="0"/>
        <w:jc w:val="left"/>
        <w:rPr>
          <w:rStyle w:val="FontStyle64"/>
        </w:rPr>
      </w:pPr>
      <w:r>
        <w:rPr>
          <w:rStyle w:val="FontStyle64"/>
        </w:rPr>
        <w:t>выявления и устранения нарушений прав граждан;</w:t>
      </w:r>
    </w:p>
    <w:p w:rsidR="00AC2197" w:rsidRDefault="00AC2197" w:rsidP="00AC2197">
      <w:pPr>
        <w:pStyle w:val="Style45"/>
        <w:widowControl/>
        <w:ind w:firstLine="557"/>
        <w:rPr>
          <w:rStyle w:val="FontStyle64"/>
        </w:rPr>
      </w:pPr>
      <w:r>
        <w:rPr>
          <w:rStyle w:val="FontStyle6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C2197" w:rsidRDefault="00AC2197" w:rsidP="00AC2197">
      <w:pPr>
        <w:pStyle w:val="Style2"/>
        <w:widowControl/>
        <w:spacing w:line="240" w:lineRule="exact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77" w:line="322" w:lineRule="exact"/>
        <w:ind w:firstLine="567"/>
        <w:rPr>
          <w:rStyle w:val="FontStyle62"/>
        </w:rPr>
      </w:pPr>
      <w:r>
        <w:rPr>
          <w:rStyle w:val="FontStyle62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Style w:val="FontStyle62"/>
        </w:rPr>
        <w:t>контроля за</w:t>
      </w:r>
      <w:proofErr w:type="gramEnd"/>
      <w:r>
        <w:rPr>
          <w:rStyle w:val="FontStyle62"/>
        </w:rPr>
        <w:t xml:space="preserve"> полнотой и качеством предоставления муниципальной услуги</w:t>
      </w:r>
    </w:p>
    <w:p w:rsidR="00AC2197" w:rsidRDefault="00AC2197" w:rsidP="00AC2197">
      <w:pPr>
        <w:pStyle w:val="Style26"/>
        <w:widowControl/>
        <w:numPr>
          <w:ilvl w:val="0"/>
          <w:numId w:val="23"/>
        </w:numPr>
        <w:tabs>
          <w:tab w:val="left" w:pos="1104"/>
        </w:tabs>
        <w:spacing w:before="307"/>
        <w:rPr>
          <w:rStyle w:val="FontStyle64"/>
        </w:rPr>
      </w:pPr>
      <w:proofErr w:type="gramStart"/>
      <w:r>
        <w:rPr>
          <w:rStyle w:val="FontStyle64"/>
        </w:rPr>
        <w:t>Контроль за</w:t>
      </w:r>
      <w:proofErr w:type="gramEnd"/>
      <w:r>
        <w:rPr>
          <w:rStyle w:val="FontStyle6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AC2197" w:rsidRDefault="00AC2197" w:rsidP="00AC2197">
      <w:pPr>
        <w:pStyle w:val="Style26"/>
        <w:widowControl/>
        <w:numPr>
          <w:ilvl w:val="0"/>
          <w:numId w:val="23"/>
        </w:numPr>
        <w:tabs>
          <w:tab w:val="left" w:pos="1104"/>
        </w:tabs>
        <w:rPr>
          <w:rStyle w:val="FontStyle64"/>
        </w:rPr>
      </w:pPr>
      <w:r>
        <w:rPr>
          <w:rStyle w:val="FontStyle64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AC2197" w:rsidRDefault="00AC2197" w:rsidP="00AC2197">
      <w:pPr>
        <w:pStyle w:val="Style33"/>
        <w:widowControl/>
        <w:ind w:firstLine="567"/>
        <w:jc w:val="left"/>
        <w:rPr>
          <w:rStyle w:val="FontStyle64"/>
        </w:rPr>
      </w:pPr>
      <w:r>
        <w:rPr>
          <w:rStyle w:val="FontStyle64"/>
        </w:rPr>
        <w:t xml:space="preserve">соблюдение сроков предоставления муниципальной услуги; </w:t>
      </w:r>
    </w:p>
    <w:p w:rsidR="00AC2197" w:rsidRDefault="00AC2197" w:rsidP="00AC2197">
      <w:pPr>
        <w:pStyle w:val="Style33"/>
        <w:widowControl/>
        <w:ind w:firstLine="567"/>
        <w:jc w:val="left"/>
        <w:rPr>
          <w:rStyle w:val="FontStyle64"/>
        </w:rPr>
      </w:pPr>
      <w:r>
        <w:rPr>
          <w:rStyle w:val="FontStyle64"/>
        </w:rPr>
        <w:t xml:space="preserve">соблюдение положений настоящего Административного регламента; </w:t>
      </w:r>
    </w:p>
    <w:p w:rsidR="00AC2197" w:rsidRDefault="00AC2197" w:rsidP="008E6F61">
      <w:pPr>
        <w:pStyle w:val="Style33"/>
        <w:widowControl/>
        <w:ind w:firstLine="567"/>
        <w:jc w:val="both"/>
        <w:rPr>
          <w:rStyle w:val="FontStyle64"/>
        </w:rPr>
      </w:pPr>
      <w:r>
        <w:rPr>
          <w:rStyle w:val="FontStyle64"/>
        </w:rPr>
        <w:t>правильность и обоснованность принятого решения об отказе в предоставлении муниципальной услуги.</w:t>
      </w:r>
    </w:p>
    <w:p w:rsidR="00AC2197" w:rsidRDefault="00AC2197" w:rsidP="00AC2197">
      <w:pPr>
        <w:pStyle w:val="Style45"/>
        <w:widowControl/>
        <w:ind w:left="571" w:firstLine="0"/>
        <w:jc w:val="left"/>
        <w:rPr>
          <w:rStyle w:val="FontStyle64"/>
        </w:rPr>
      </w:pPr>
      <w:r>
        <w:rPr>
          <w:rStyle w:val="FontStyle64"/>
        </w:rPr>
        <w:t>Основанием для проведения внеплановых проверок являются:</w:t>
      </w:r>
    </w:p>
    <w:p w:rsidR="008E6F61" w:rsidRDefault="00AC2197" w:rsidP="008E6F61">
      <w:pPr>
        <w:pStyle w:val="Style45"/>
        <w:widowControl/>
        <w:spacing w:before="67"/>
        <w:ind w:hanging="5"/>
        <w:rPr>
          <w:rStyle w:val="FontStyle64"/>
        </w:rPr>
      </w:pPr>
      <w:r>
        <w:rPr>
          <w:rStyle w:val="FontStyle6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Администрации Лехминского сельского поселения Холм-Жирковского района Смоленской области;</w:t>
      </w:r>
      <w:r w:rsidR="008E6F61">
        <w:rPr>
          <w:rStyle w:val="FontStyle64"/>
        </w:rPr>
        <w:t xml:space="preserve">                             </w:t>
      </w:r>
    </w:p>
    <w:p w:rsidR="00AC2197" w:rsidRDefault="008E6F61" w:rsidP="008E6F61">
      <w:pPr>
        <w:pStyle w:val="Style45"/>
        <w:widowControl/>
        <w:spacing w:before="67"/>
        <w:ind w:firstLine="567"/>
        <w:rPr>
          <w:rStyle w:val="FontStyle64"/>
        </w:rPr>
      </w:pPr>
      <w:r>
        <w:rPr>
          <w:rStyle w:val="FontStyle64"/>
        </w:rPr>
        <w:t>о</w:t>
      </w:r>
      <w:r w:rsidR="00AC2197">
        <w:rPr>
          <w:rStyle w:val="FontStyle64"/>
        </w:rPr>
        <w:t>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C2197" w:rsidRDefault="00AC2197" w:rsidP="00AC2197">
      <w:pPr>
        <w:pStyle w:val="Style2"/>
        <w:widowControl/>
        <w:spacing w:line="240" w:lineRule="exact"/>
        <w:ind w:left="346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163" w:line="322" w:lineRule="exact"/>
        <w:ind w:left="346"/>
        <w:rPr>
          <w:rStyle w:val="FontStyle62"/>
        </w:rPr>
      </w:pPr>
      <w:r>
        <w:rPr>
          <w:rStyle w:val="FontStyle62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AC2197" w:rsidRDefault="00AC2197" w:rsidP="00AC2197">
      <w:pPr>
        <w:pStyle w:val="Style26"/>
        <w:widowControl/>
        <w:tabs>
          <w:tab w:val="left" w:pos="1133"/>
        </w:tabs>
        <w:spacing w:before="72"/>
        <w:ind w:firstLine="590"/>
        <w:rPr>
          <w:rStyle w:val="FontStyle64"/>
        </w:rPr>
      </w:pPr>
      <w:r>
        <w:rPr>
          <w:rStyle w:val="FontStyle64"/>
        </w:rPr>
        <w:t>4.4.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По результатам проведенных проверок в случае выявления нарушений</w:t>
      </w:r>
      <w:r>
        <w:rPr>
          <w:rStyle w:val="FontStyle64"/>
        </w:rPr>
        <w:br/>
        <w:t>положений настоящего Административного регламента, нормативных правовых</w:t>
      </w:r>
      <w:r>
        <w:rPr>
          <w:rStyle w:val="FontStyle64"/>
        </w:rPr>
        <w:br/>
        <w:t xml:space="preserve">актов </w:t>
      </w:r>
      <w:r w:rsidR="00F90C01" w:rsidRPr="00DF5AE0">
        <w:rPr>
          <w:sz w:val="28"/>
          <w:szCs w:val="28"/>
        </w:rPr>
        <w:t>Администраци</w:t>
      </w:r>
      <w:r w:rsidR="00F90C01">
        <w:rPr>
          <w:sz w:val="28"/>
          <w:szCs w:val="28"/>
        </w:rPr>
        <w:t>и</w:t>
      </w:r>
      <w:r w:rsidR="00F90C01" w:rsidRPr="00DF5AE0">
        <w:rPr>
          <w:sz w:val="28"/>
          <w:szCs w:val="28"/>
        </w:rPr>
        <w:t xml:space="preserve"> Лехминского сельского поселения Холм-Жирковского района Смоленской области</w:t>
      </w:r>
      <w:r>
        <w:rPr>
          <w:rStyle w:val="FontStyle50"/>
        </w:rPr>
        <w:t xml:space="preserve"> </w:t>
      </w:r>
      <w:r>
        <w:rPr>
          <w:rStyle w:val="FontStyle6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AC2197" w:rsidRDefault="00AC2197" w:rsidP="00AC2197">
      <w:pPr>
        <w:pStyle w:val="Style45"/>
        <w:widowControl/>
        <w:ind w:firstLine="557"/>
        <w:rPr>
          <w:rStyle w:val="FontStyle64"/>
        </w:rPr>
      </w:pPr>
      <w:r>
        <w:rPr>
          <w:rStyle w:val="FontStyle64"/>
        </w:rPr>
        <w:lastRenderedPageBreak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C2197" w:rsidRDefault="00AC2197" w:rsidP="00AC2197">
      <w:pPr>
        <w:pStyle w:val="Style2"/>
        <w:widowControl/>
        <w:spacing w:line="240" w:lineRule="exact"/>
        <w:ind w:left="283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82" w:line="322" w:lineRule="exact"/>
        <w:ind w:left="283"/>
        <w:rPr>
          <w:rStyle w:val="FontStyle62"/>
        </w:rPr>
      </w:pPr>
      <w:r>
        <w:rPr>
          <w:rStyle w:val="FontStyle62"/>
        </w:rPr>
        <w:t xml:space="preserve">Требования к порядку и формам </w:t>
      </w:r>
      <w:proofErr w:type="gramStart"/>
      <w:r>
        <w:rPr>
          <w:rStyle w:val="FontStyle62"/>
        </w:rPr>
        <w:t>контроля за</w:t>
      </w:r>
      <w:proofErr w:type="gramEnd"/>
      <w:r>
        <w:rPr>
          <w:rStyle w:val="FontStyle62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AC2197" w:rsidRDefault="00AC2197" w:rsidP="00AC2197">
      <w:pPr>
        <w:pStyle w:val="Style26"/>
        <w:widowControl/>
        <w:spacing w:line="240" w:lineRule="exact"/>
        <w:ind w:firstLine="590"/>
        <w:rPr>
          <w:sz w:val="20"/>
          <w:szCs w:val="20"/>
        </w:rPr>
      </w:pPr>
    </w:p>
    <w:p w:rsidR="00AC2197" w:rsidRDefault="00AC2197" w:rsidP="00AC2197">
      <w:pPr>
        <w:pStyle w:val="Style26"/>
        <w:widowControl/>
        <w:tabs>
          <w:tab w:val="left" w:pos="1133"/>
        </w:tabs>
        <w:spacing w:before="77"/>
        <w:ind w:firstLine="590"/>
        <w:rPr>
          <w:rStyle w:val="FontStyle64"/>
        </w:rPr>
      </w:pPr>
      <w:r>
        <w:rPr>
          <w:rStyle w:val="FontStyle64"/>
        </w:rPr>
        <w:t>4.5.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Граждане, их объединения и организации имеют право осуществлять</w:t>
      </w:r>
      <w:r>
        <w:rPr>
          <w:rStyle w:val="FontStyle64"/>
        </w:rPr>
        <w:br/>
      </w:r>
      <w:proofErr w:type="gramStart"/>
      <w:r>
        <w:rPr>
          <w:rStyle w:val="FontStyle64"/>
        </w:rPr>
        <w:t>контроль за</w:t>
      </w:r>
      <w:proofErr w:type="gramEnd"/>
      <w:r>
        <w:rPr>
          <w:rStyle w:val="FontStyle6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C2197" w:rsidRDefault="00AC2197" w:rsidP="00AC2197">
      <w:pPr>
        <w:pStyle w:val="Style45"/>
        <w:widowControl/>
        <w:ind w:left="586" w:firstLine="0"/>
        <w:jc w:val="left"/>
        <w:rPr>
          <w:rStyle w:val="FontStyle64"/>
        </w:rPr>
      </w:pPr>
      <w:r>
        <w:rPr>
          <w:rStyle w:val="FontStyle64"/>
        </w:rPr>
        <w:t>Граждане, их объединения и организации также имеют право:</w:t>
      </w:r>
    </w:p>
    <w:p w:rsidR="00AC2197" w:rsidRDefault="00AC2197" w:rsidP="00AC2197">
      <w:pPr>
        <w:pStyle w:val="Style45"/>
        <w:widowControl/>
        <w:ind w:left="590" w:firstLine="0"/>
        <w:jc w:val="left"/>
        <w:rPr>
          <w:rStyle w:val="FontStyle64"/>
        </w:rPr>
      </w:pPr>
      <w:r>
        <w:rPr>
          <w:rStyle w:val="FontStyle64"/>
        </w:rPr>
        <w:t>направлять замечания и предложения по улучшению доступности и качества</w:t>
      </w:r>
    </w:p>
    <w:p w:rsidR="00AC2197" w:rsidRDefault="00AC2197" w:rsidP="00AC2197">
      <w:pPr>
        <w:pStyle w:val="Style40"/>
        <w:widowControl/>
        <w:spacing w:line="322" w:lineRule="exact"/>
        <w:jc w:val="left"/>
        <w:rPr>
          <w:rStyle w:val="FontStyle64"/>
        </w:rPr>
      </w:pPr>
      <w:r>
        <w:rPr>
          <w:rStyle w:val="FontStyle64"/>
        </w:rPr>
        <w:t>предоставления муниципальной услуги;</w:t>
      </w:r>
    </w:p>
    <w:p w:rsidR="00AC2197" w:rsidRDefault="00AC2197" w:rsidP="00AC2197">
      <w:pPr>
        <w:pStyle w:val="Style45"/>
        <w:widowControl/>
        <w:ind w:left="590" w:firstLine="0"/>
        <w:jc w:val="left"/>
        <w:rPr>
          <w:rStyle w:val="FontStyle64"/>
        </w:rPr>
      </w:pPr>
      <w:r>
        <w:rPr>
          <w:rStyle w:val="FontStyle64"/>
        </w:rPr>
        <w:t>вносить  предложения  о  мерах  по  устранению  нарушений  настоящего</w:t>
      </w:r>
    </w:p>
    <w:p w:rsidR="00AC2197" w:rsidRDefault="00AC2197" w:rsidP="00AC2197">
      <w:pPr>
        <w:pStyle w:val="Style40"/>
        <w:widowControl/>
        <w:spacing w:line="322" w:lineRule="exact"/>
        <w:jc w:val="left"/>
        <w:rPr>
          <w:rStyle w:val="FontStyle64"/>
        </w:rPr>
      </w:pPr>
      <w:r>
        <w:rPr>
          <w:rStyle w:val="FontStyle64"/>
        </w:rPr>
        <w:t>Административного регламента.</w:t>
      </w:r>
    </w:p>
    <w:p w:rsidR="00AC2197" w:rsidRDefault="00AC2197" w:rsidP="00AC2197">
      <w:pPr>
        <w:pStyle w:val="Style26"/>
        <w:widowControl/>
        <w:tabs>
          <w:tab w:val="left" w:pos="1224"/>
        </w:tabs>
        <w:ind w:firstLine="562"/>
        <w:rPr>
          <w:rStyle w:val="FontStyle64"/>
        </w:rPr>
      </w:pPr>
      <w:r>
        <w:rPr>
          <w:rStyle w:val="FontStyle64"/>
        </w:rPr>
        <w:t>4.6.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Должностные лица Уполномоченного органа принимают меры</w:t>
      </w:r>
      <w:r>
        <w:rPr>
          <w:rStyle w:val="FontStyle64"/>
        </w:rPr>
        <w:br/>
        <w:t>к прекращению допущенных нарушений, устраняют причины и условия,</w:t>
      </w:r>
      <w:r>
        <w:rPr>
          <w:rStyle w:val="FontStyle64"/>
        </w:rPr>
        <w:br/>
        <w:t>способствующие совершению нарушений.</w:t>
      </w:r>
    </w:p>
    <w:p w:rsidR="00AC2197" w:rsidRDefault="00AC2197" w:rsidP="00AC2197">
      <w:pPr>
        <w:pStyle w:val="Style45"/>
        <w:widowControl/>
        <w:spacing w:before="67"/>
        <w:ind w:firstLine="557"/>
        <w:rPr>
          <w:rStyle w:val="FontStyle64"/>
        </w:rPr>
      </w:pPr>
      <w:r>
        <w:rPr>
          <w:rStyle w:val="FontStyle6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C2197" w:rsidRDefault="00AC2197" w:rsidP="00AC2197">
      <w:pPr>
        <w:pStyle w:val="Style2"/>
        <w:widowControl/>
        <w:spacing w:line="240" w:lineRule="exact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38" w:line="322" w:lineRule="exact"/>
        <w:rPr>
          <w:rStyle w:val="FontStyle62"/>
        </w:rPr>
      </w:pPr>
      <w:r>
        <w:rPr>
          <w:rStyle w:val="FontStyle62"/>
        </w:rPr>
        <w:t xml:space="preserve"> V.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AC2197" w:rsidRDefault="00AC2197" w:rsidP="00AC2197">
      <w:pPr>
        <w:pStyle w:val="Style6"/>
        <w:widowControl/>
        <w:spacing w:line="240" w:lineRule="exact"/>
        <w:ind w:firstLine="734"/>
        <w:rPr>
          <w:sz w:val="20"/>
          <w:szCs w:val="20"/>
        </w:rPr>
      </w:pPr>
    </w:p>
    <w:p w:rsidR="00AC2197" w:rsidRDefault="00AC2197" w:rsidP="00AC2197">
      <w:pPr>
        <w:pStyle w:val="Style6"/>
        <w:widowControl/>
        <w:tabs>
          <w:tab w:val="left" w:pos="1334"/>
        </w:tabs>
        <w:spacing w:before="34" w:line="322" w:lineRule="exact"/>
        <w:ind w:firstLine="734"/>
        <w:rPr>
          <w:rStyle w:val="FontStyle64"/>
        </w:rPr>
      </w:pPr>
      <w:r>
        <w:rPr>
          <w:rStyle w:val="FontStyle64"/>
        </w:rPr>
        <w:t>5.1.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Заявитель имеет право на обжалование решения и (или) действий</w:t>
      </w:r>
      <w:r>
        <w:rPr>
          <w:rStyle w:val="FontStyle64"/>
        </w:rPr>
        <w:br/>
        <w:t>(бездействия) Уполномоченного органа, должностных лиц Уполномоченного органа,</w:t>
      </w:r>
      <w:r>
        <w:rPr>
          <w:rStyle w:val="FontStyle64"/>
        </w:rPr>
        <w:br/>
        <w:t>муниципальных служащих, МФЦ, работника МФЦ, организаций, указанных в части 1. 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:rsidR="00AC2197" w:rsidRDefault="00AC2197" w:rsidP="00AC2197">
      <w:pPr>
        <w:pStyle w:val="Style2"/>
        <w:widowControl/>
        <w:spacing w:line="240" w:lineRule="exact"/>
        <w:ind w:left="586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43" w:line="322" w:lineRule="exact"/>
        <w:ind w:left="586"/>
        <w:rPr>
          <w:rStyle w:val="FontStyle62"/>
        </w:rPr>
      </w:pPr>
      <w:r>
        <w:rPr>
          <w:rStyle w:val="FontStyle62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AC2197" w:rsidRDefault="00AC2197" w:rsidP="00AC2197">
      <w:pPr>
        <w:pStyle w:val="Style6"/>
        <w:widowControl/>
        <w:spacing w:line="240" w:lineRule="exact"/>
        <w:ind w:firstLine="725"/>
        <w:rPr>
          <w:sz w:val="20"/>
          <w:szCs w:val="20"/>
        </w:rPr>
      </w:pPr>
    </w:p>
    <w:p w:rsidR="00AC2197" w:rsidRDefault="00AC2197" w:rsidP="00AC2197">
      <w:pPr>
        <w:pStyle w:val="Style6"/>
        <w:widowControl/>
        <w:tabs>
          <w:tab w:val="left" w:pos="1234"/>
        </w:tabs>
        <w:spacing w:before="29" w:line="322" w:lineRule="exact"/>
        <w:ind w:firstLine="725"/>
        <w:rPr>
          <w:rStyle w:val="FontStyle64"/>
        </w:rPr>
      </w:pPr>
      <w:r>
        <w:rPr>
          <w:rStyle w:val="FontStyle64"/>
        </w:rPr>
        <w:t>5.2.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В досудебном (внесудебном) порядке заявитель (представитель) вправе</w:t>
      </w:r>
      <w:r>
        <w:rPr>
          <w:rStyle w:val="FontStyle64"/>
        </w:rPr>
        <w:br/>
        <w:t>обратиться с жалобой в письменной форме на бумажном носителе или в электронной</w:t>
      </w:r>
      <w:r>
        <w:rPr>
          <w:rStyle w:val="FontStyle64"/>
        </w:rPr>
        <w:br/>
        <w:t>форме: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proofErr w:type="gramStart"/>
      <w:r>
        <w:rPr>
          <w:rStyle w:val="FontStyle64"/>
        </w:rPr>
        <w:t xml:space="preserve">в Уполномоченный орган - на решение и (или) действия (бездействие) должностного лица, руководителя структурного подразделения Уполномоченного </w:t>
      </w:r>
      <w:r>
        <w:rPr>
          <w:rStyle w:val="FontStyle64"/>
        </w:rPr>
        <w:lastRenderedPageBreak/>
        <w:t>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AC2197" w:rsidRDefault="00AC2197" w:rsidP="00AC2197">
      <w:pPr>
        <w:pStyle w:val="Style7"/>
        <w:widowControl/>
        <w:spacing w:line="322" w:lineRule="exact"/>
        <w:ind w:firstLine="686"/>
        <w:rPr>
          <w:rStyle w:val="FontStyle64"/>
        </w:rPr>
      </w:pPr>
      <w:r>
        <w:rPr>
          <w:rStyle w:val="FontStyle64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AC2197" w:rsidRDefault="00AC2197" w:rsidP="00AC2197">
      <w:pPr>
        <w:pStyle w:val="Style2"/>
        <w:widowControl/>
        <w:spacing w:line="240" w:lineRule="exact"/>
        <w:ind w:left="355"/>
        <w:rPr>
          <w:sz w:val="20"/>
          <w:szCs w:val="20"/>
        </w:rPr>
      </w:pPr>
    </w:p>
    <w:p w:rsidR="00AC2197" w:rsidRDefault="00AC2197" w:rsidP="008E6F61">
      <w:pPr>
        <w:pStyle w:val="Style2"/>
        <w:widowControl/>
        <w:spacing w:before="38" w:line="322" w:lineRule="exact"/>
        <w:rPr>
          <w:rStyle w:val="FontStyle62"/>
        </w:rPr>
      </w:pPr>
      <w:r>
        <w:rPr>
          <w:rStyle w:val="FontStyle62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</w:t>
      </w:r>
    </w:p>
    <w:p w:rsidR="00AC2197" w:rsidRDefault="00AC2197" w:rsidP="008E6F61">
      <w:pPr>
        <w:pStyle w:val="Style2"/>
        <w:widowControl/>
        <w:spacing w:line="322" w:lineRule="exact"/>
        <w:rPr>
          <w:rStyle w:val="FontStyle62"/>
        </w:rPr>
      </w:pPr>
      <w:r>
        <w:rPr>
          <w:rStyle w:val="FontStyle62"/>
        </w:rPr>
        <w:t>и муниципальных услуг (функций)</w:t>
      </w:r>
    </w:p>
    <w:p w:rsidR="00AC2197" w:rsidRDefault="00AC2197" w:rsidP="00AC2197">
      <w:pPr>
        <w:pStyle w:val="Style6"/>
        <w:widowControl/>
        <w:tabs>
          <w:tab w:val="left" w:pos="1267"/>
        </w:tabs>
        <w:spacing w:before="67" w:line="322" w:lineRule="exact"/>
        <w:rPr>
          <w:rStyle w:val="FontStyle64"/>
        </w:rPr>
      </w:pPr>
      <w:r>
        <w:rPr>
          <w:rStyle w:val="FontStyle64"/>
        </w:rPr>
        <w:t>5.3.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Информация о порядке подачи и рассмотрения жалобы размещается на</w:t>
      </w:r>
      <w:r>
        <w:rPr>
          <w:rStyle w:val="FontStyle64"/>
        </w:rPr>
        <w:br/>
        <w:t xml:space="preserve">информационных стендах в местах предоставления муниципальной услуги, на сайте </w:t>
      </w:r>
      <w:proofErr w:type="spellStart"/>
      <w:r>
        <w:rPr>
          <w:rStyle w:val="FontStyle64"/>
        </w:rPr>
        <w:t>полномоченного</w:t>
      </w:r>
      <w:proofErr w:type="spellEnd"/>
      <w:r>
        <w:rPr>
          <w:rStyle w:val="FontStyle64"/>
        </w:rPr>
        <w:t xml:space="preserve">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C2197" w:rsidRDefault="00AC2197" w:rsidP="00AC2197">
      <w:pPr>
        <w:pStyle w:val="Style23"/>
        <w:widowControl/>
        <w:spacing w:line="240" w:lineRule="exact"/>
        <w:ind w:left="538"/>
        <w:rPr>
          <w:sz w:val="20"/>
          <w:szCs w:val="20"/>
        </w:rPr>
      </w:pPr>
    </w:p>
    <w:p w:rsidR="00AC2197" w:rsidRDefault="00AC2197" w:rsidP="008E6F61">
      <w:pPr>
        <w:pStyle w:val="Style23"/>
        <w:widowControl/>
        <w:spacing w:before="58" w:line="322" w:lineRule="exact"/>
        <w:ind w:firstLine="0"/>
        <w:jc w:val="center"/>
        <w:rPr>
          <w:rStyle w:val="FontStyle62"/>
        </w:rPr>
      </w:pPr>
      <w:proofErr w:type="gramStart"/>
      <w:r>
        <w:rPr>
          <w:rStyle w:val="FontStyle62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AC2197" w:rsidRDefault="00AC2197" w:rsidP="00AC2197">
      <w:pPr>
        <w:pStyle w:val="Style6"/>
        <w:widowControl/>
        <w:spacing w:line="240" w:lineRule="exact"/>
        <w:rPr>
          <w:sz w:val="20"/>
          <w:szCs w:val="20"/>
        </w:rPr>
      </w:pPr>
    </w:p>
    <w:p w:rsidR="00AC2197" w:rsidRDefault="00AC2197" w:rsidP="00AC2197">
      <w:pPr>
        <w:pStyle w:val="Style6"/>
        <w:widowControl/>
        <w:tabs>
          <w:tab w:val="left" w:pos="1267"/>
        </w:tabs>
        <w:spacing w:before="53" w:line="322" w:lineRule="exact"/>
        <w:rPr>
          <w:rStyle w:val="FontStyle64"/>
        </w:rPr>
      </w:pPr>
      <w:r>
        <w:rPr>
          <w:rStyle w:val="FontStyle64"/>
        </w:rPr>
        <w:t>5.4.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Порядок досудебного (внесудебного) обжалования решений и действий</w:t>
      </w:r>
      <w:r>
        <w:rPr>
          <w:rStyle w:val="FontStyle64"/>
        </w:rPr>
        <w:br/>
        <w:t>(бездействия) Уполномоченного органа, предоставляющего муниципальную услугу, а также его должностных лиц регулируется:</w:t>
      </w:r>
    </w:p>
    <w:p w:rsidR="00AC2197" w:rsidRDefault="00AC2197" w:rsidP="00AC2197">
      <w:pPr>
        <w:pStyle w:val="Style7"/>
        <w:widowControl/>
        <w:spacing w:line="322" w:lineRule="exact"/>
        <w:ind w:left="730" w:firstLine="0"/>
        <w:jc w:val="left"/>
        <w:rPr>
          <w:rStyle w:val="FontStyle64"/>
        </w:rPr>
      </w:pPr>
      <w:r>
        <w:rPr>
          <w:rStyle w:val="FontStyle64"/>
        </w:rPr>
        <w:t>Федеральным законом № 210-ФЗ;</w:t>
      </w:r>
    </w:p>
    <w:p w:rsidR="00AC2197" w:rsidRDefault="00AC2197" w:rsidP="00AC2197">
      <w:pPr>
        <w:pStyle w:val="Style7"/>
        <w:widowControl/>
        <w:spacing w:line="322" w:lineRule="exact"/>
        <w:ind w:firstLine="725"/>
        <w:rPr>
          <w:rStyle w:val="FontStyle64"/>
        </w:rPr>
      </w:pPr>
      <w:r>
        <w:rPr>
          <w:rStyle w:val="FontStyle64"/>
        </w:rP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C2197" w:rsidRDefault="00AC2197" w:rsidP="00AC2197">
      <w:pPr>
        <w:pStyle w:val="Style2"/>
        <w:widowControl/>
        <w:spacing w:line="240" w:lineRule="exact"/>
        <w:ind w:left="566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62" w:line="322" w:lineRule="exact"/>
        <w:ind w:left="566"/>
        <w:rPr>
          <w:rStyle w:val="FontStyle62"/>
        </w:rPr>
      </w:pPr>
      <w:r>
        <w:rPr>
          <w:rStyle w:val="FontStyle62"/>
          <w:lang w:val="en-US" w:eastAsia="en-US"/>
        </w:rPr>
        <w:t>VI</w:t>
      </w:r>
      <w:r w:rsidRPr="007B5E9F">
        <w:rPr>
          <w:rStyle w:val="FontStyle62"/>
          <w:lang w:eastAsia="en-US"/>
        </w:rPr>
        <w:t xml:space="preserve">. </w:t>
      </w:r>
      <w:r>
        <w:rPr>
          <w:rStyle w:val="FontStyle62"/>
          <w:lang w:eastAsia="en-US"/>
        </w:rPr>
        <w:t xml:space="preserve">Особенности выполнения административных процедур (действий) в многофункциональных центрах предоставления </w:t>
      </w:r>
      <w:r>
        <w:rPr>
          <w:rStyle w:val="FontStyle62"/>
        </w:rPr>
        <w:t>муниципальных услуг</w:t>
      </w:r>
    </w:p>
    <w:p w:rsidR="00AC2197" w:rsidRDefault="00AC2197" w:rsidP="00AC2197">
      <w:pPr>
        <w:pStyle w:val="Style2"/>
        <w:widowControl/>
        <w:spacing w:line="240" w:lineRule="exact"/>
        <w:ind w:left="384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62" w:line="322" w:lineRule="exact"/>
        <w:ind w:left="384"/>
        <w:rPr>
          <w:rStyle w:val="FontStyle62"/>
        </w:rPr>
      </w:pPr>
      <w:r>
        <w:rPr>
          <w:rStyle w:val="FontStyle62"/>
        </w:rPr>
        <w:t>Исчерпывающий перечень административных процедур (действий) при предоставлении муниципальной услуги, выполняемых МФЦ</w:t>
      </w:r>
    </w:p>
    <w:p w:rsidR="00AC2197" w:rsidRDefault="00AC2197" w:rsidP="00AC2197">
      <w:pPr>
        <w:pStyle w:val="Style7"/>
        <w:widowControl/>
        <w:spacing w:line="240" w:lineRule="exact"/>
        <w:ind w:left="730" w:firstLine="0"/>
        <w:jc w:val="left"/>
        <w:rPr>
          <w:sz w:val="20"/>
          <w:szCs w:val="20"/>
        </w:rPr>
      </w:pPr>
    </w:p>
    <w:p w:rsidR="00AC2197" w:rsidRDefault="00AC2197" w:rsidP="00AC2197">
      <w:pPr>
        <w:pStyle w:val="Style7"/>
        <w:widowControl/>
        <w:spacing w:before="77" w:line="322" w:lineRule="exact"/>
        <w:ind w:left="730" w:firstLine="0"/>
        <w:jc w:val="left"/>
        <w:rPr>
          <w:rStyle w:val="FontStyle64"/>
        </w:rPr>
      </w:pPr>
      <w:r>
        <w:rPr>
          <w:rStyle w:val="FontStyle64"/>
        </w:rPr>
        <w:t>6.1 МФЦ осуществляет: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lastRenderedPageBreak/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rPr>
          <w:rStyle w:val="FontStyle64"/>
        </w:rPr>
        <w:t>заверение выписок</w:t>
      </w:r>
      <w:proofErr w:type="gramEnd"/>
      <w:r>
        <w:rPr>
          <w:rStyle w:val="FontStyle64"/>
        </w:rPr>
        <w:t xml:space="preserve"> из информационных систем органов, предоставляющих муниципальных услуг;</w:t>
      </w:r>
    </w:p>
    <w:p w:rsidR="00AC2197" w:rsidRDefault="00AC2197" w:rsidP="00AC2197">
      <w:pPr>
        <w:pStyle w:val="Style7"/>
        <w:widowControl/>
        <w:spacing w:before="67" w:line="240" w:lineRule="auto"/>
        <w:ind w:left="725" w:firstLine="0"/>
        <w:jc w:val="left"/>
        <w:rPr>
          <w:rStyle w:val="FontStyle64"/>
        </w:rPr>
      </w:pPr>
      <w:r>
        <w:rPr>
          <w:rStyle w:val="FontStyle64"/>
        </w:rPr>
        <w:t>иные  процедуры  и  действия,  предусмотренные  Федеральным  законом</w:t>
      </w:r>
    </w:p>
    <w:p w:rsidR="00AC2197" w:rsidRDefault="00AC2197" w:rsidP="00AC2197">
      <w:pPr>
        <w:pStyle w:val="Style40"/>
        <w:widowControl/>
        <w:spacing w:before="5" w:line="322" w:lineRule="exact"/>
        <w:jc w:val="left"/>
        <w:rPr>
          <w:rStyle w:val="FontStyle64"/>
        </w:rPr>
      </w:pPr>
      <w:r>
        <w:rPr>
          <w:rStyle w:val="FontStyle64"/>
        </w:rPr>
        <w:t>№ 210-ФЗ.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AC2197" w:rsidRDefault="00AC2197" w:rsidP="00AC2197">
      <w:pPr>
        <w:pStyle w:val="Style2"/>
        <w:widowControl/>
        <w:spacing w:line="240" w:lineRule="exact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96" w:line="240" w:lineRule="auto"/>
        <w:rPr>
          <w:rStyle w:val="FontStyle62"/>
        </w:rPr>
      </w:pPr>
      <w:r>
        <w:rPr>
          <w:rStyle w:val="FontStyle62"/>
        </w:rPr>
        <w:t>Информирование заявителей</w:t>
      </w:r>
    </w:p>
    <w:p w:rsidR="00AC2197" w:rsidRDefault="00AC2197" w:rsidP="00AC2197">
      <w:pPr>
        <w:pStyle w:val="Style6"/>
        <w:widowControl/>
        <w:spacing w:line="240" w:lineRule="exact"/>
        <w:ind w:firstLine="720"/>
        <w:rPr>
          <w:sz w:val="20"/>
          <w:szCs w:val="20"/>
        </w:rPr>
      </w:pPr>
    </w:p>
    <w:p w:rsidR="00AC2197" w:rsidRDefault="00AC2197" w:rsidP="00AC2197">
      <w:pPr>
        <w:pStyle w:val="Style6"/>
        <w:widowControl/>
        <w:tabs>
          <w:tab w:val="left" w:pos="1507"/>
        </w:tabs>
        <w:spacing w:before="82" w:line="322" w:lineRule="exact"/>
        <w:ind w:firstLine="720"/>
        <w:rPr>
          <w:rStyle w:val="FontStyle64"/>
        </w:rPr>
      </w:pPr>
      <w:r>
        <w:rPr>
          <w:rStyle w:val="FontStyle64"/>
        </w:rPr>
        <w:t>6.2.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Информирование заявителя МФЦ осуществляется следующими</w:t>
      </w:r>
      <w:r>
        <w:rPr>
          <w:rStyle w:val="FontStyle64"/>
        </w:rPr>
        <w:br/>
        <w:t>способами:</w:t>
      </w:r>
    </w:p>
    <w:p w:rsidR="00AC2197" w:rsidRDefault="00AC2197" w:rsidP="00AC2197">
      <w:pPr>
        <w:pStyle w:val="Style6"/>
        <w:widowControl/>
        <w:tabs>
          <w:tab w:val="left" w:pos="1013"/>
        </w:tabs>
        <w:spacing w:line="322" w:lineRule="exact"/>
        <w:ind w:firstLine="725"/>
        <w:rPr>
          <w:rStyle w:val="FontStyle64"/>
        </w:rPr>
      </w:pPr>
      <w:r>
        <w:rPr>
          <w:rStyle w:val="FontStyle64"/>
        </w:rPr>
        <w:t>а)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посредством привлечения средств массовой информации, а также путем</w:t>
      </w:r>
      <w:r>
        <w:rPr>
          <w:rStyle w:val="FontStyle64"/>
        </w:rPr>
        <w:br/>
        <w:t>размещения информации на официальных сайтах и информационных стендах МФЦ;</w:t>
      </w:r>
    </w:p>
    <w:p w:rsidR="00AC2197" w:rsidRDefault="00AC2197" w:rsidP="00AC2197">
      <w:pPr>
        <w:pStyle w:val="Style6"/>
        <w:widowControl/>
        <w:tabs>
          <w:tab w:val="left" w:pos="1013"/>
        </w:tabs>
        <w:spacing w:line="322" w:lineRule="exact"/>
        <w:ind w:firstLine="725"/>
        <w:rPr>
          <w:rStyle w:val="FontStyle64"/>
        </w:rPr>
      </w:pPr>
      <w:r>
        <w:rPr>
          <w:rStyle w:val="FontStyle64"/>
        </w:rPr>
        <w:t>б)</w:t>
      </w:r>
      <w:r>
        <w:rPr>
          <w:rStyle w:val="FontStyle64"/>
          <w:sz w:val="20"/>
          <w:szCs w:val="20"/>
        </w:rPr>
        <w:tab/>
      </w:r>
      <w:r>
        <w:rPr>
          <w:rStyle w:val="FontStyle64"/>
        </w:rPr>
        <w:t>при обращении заявителя в МФЦ лично, по телефону, посредством почтовых</w:t>
      </w:r>
      <w:r>
        <w:rPr>
          <w:rStyle w:val="FontStyle64"/>
        </w:rPr>
        <w:br/>
        <w:t>отправлений, либо по электронной почте.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C2197" w:rsidRDefault="00AC2197" w:rsidP="00AC2197">
      <w:pPr>
        <w:pStyle w:val="Style7"/>
        <w:widowControl/>
        <w:spacing w:line="322" w:lineRule="exact"/>
        <w:ind w:left="725" w:firstLine="0"/>
        <w:jc w:val="left"/>
        <w:rPr>
          <w:rStyle w:val="FontStyle64"/>
        </w:rPr>
      </w:pPr>
      <w:r>
        <w:rPr>
          <w:rStyle w:val="FontStyle64"/>
        </w:rPr>
        <w:t>назначить другое время для консультаций.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proofErr w:type="gramStart"/>
      <w:r>
        <w:rPr>
          <w:rStyle w:val="FontStyle6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690717" w:rsidRDefault="0069071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</w:p>
    <w:p w:rsidR="00AC2197" w:rsidRDefault="00AC2197" w:rsidP="00AC2197">
      <w:pPr>
        <w:pStyle w:val="Style2"/>
        <w:widowControl/>
        <w:spacing w:line="240" w:lineRule="exact"/>
        <w:rPr>
          <w:sz w:val="20"/>
          <w:szCs w:val="20"/>
        </w:rPr>
      </w:pPr>
    </w:p>
    <w:p w:rsidR="00AC2197" w:rsidRDefault="00AC2197" w:rsidP="00AC2197">
      <w:pPr>
        <w:pStyle w:val="Style2"/>
        <w:widowControl/>
        <w:spacing w:before="101" w:line="240" w:lineRule="auto"/>
        <w:rPr>
          <w:rStyle w:val="FontStyle62"/>
        </w:rPr>
      </w:pPr>
      <w:r>
        <w:rPr>
          <w:rStyle w:val="FontStyle62"/>
        </w:rPr>
        <w:t>Выдача заявителю результата предоставления муниципальной услуги</w:t>
      </w:r>
    </w:p>
    <w:p w:rsidR="00AC2197" w:rsidRDefault="00AC2197" w:rsidP="00AC2197">
      <w:pPr>
        <w:pStyle w:val="Style6"/>
        <w:widowControl/>
        <w:spacing w:line="240" w:lineRule="exact"/>
        <w:rPr>
          <w:sz w:val="20"/>
          <w:szCs w:val="20"/>
        </w:rPr>
      </w:pPr>
    </w:p>
    <w:p w:rsidR="00AC2197" w:rsidRDefault="00AC2197" w:rsidP="00AC2197">
      <w:pPr>
        <w:pStyle w:val="Style6"/>
        <w:widowControl/>
        <w:tabs>
          <w:tab w:val="left" w:pos="1354"/>
        </w:tabs>
        <w:spacing w:before="72" w:line="322" w:lineRule="exact"/>
        <w:rPr>
          <w:rStyle w:val="FontStyle64"/>
        </w:rPr>
      </w:pPr>
      <w:r>
        <w:rPr>
          <w:rStyle w:val="FontStyle64"/>
        </w:rPr>
        <w:t>6.3.</w:t>
      </w:r>
      <w:r>
        <w:rPr>
          <w:rStyle w:val="FontStyle64"/>
          <w:sz w:val="20"/>
          <w:szCs w:val="20"/>
        </w:rPr>
        <w:tab/>
      </w:r>
      <w:proofErr w:type="gramStart"/>
      <w:r>
        <w:rPr>
          <w:rStyle w:val="FontStyle64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>
        <w:rPr>
          <w:rStyle w:val="FontStyle64"/>
        </w:rPr>
        <w:t>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AC2197" w:rsidRDefault="00AC2197" w:rsidP="00AC2197">
      <w:pPr>
        <w:pStyle w:val="Style7"/>
        <w:widowControl/>
        <w:spacing w:before="67" w:line="322" w:lineRule="exact"/>
        <w:ind w:firstLine="715"/>
        <w:rPr>
          <w:rStyle w:val="FontStyle64"/>
        </w:rPr>
      </w:pPr>
      <w:r>
        <w:rPr>
          <w:rStyle w:val="FontStyle64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:rsidR="00AC2197" w:rsidRDefault="00AC2197" w:rsidP="00AC2197">
      <w:pPr>
        <w:pStyle w:val="Style7"/>
        <w:widowControl/>
        <w:spacing w:line="322" w:lineRule="exact"/>
        <w:ind w:firstLine="725"/>
        <w:rPr>
          <w:rStyle w:val="FontStyle64"/>
        </w:rPr>
      </w:pPr>
      <w:r>
        <w:rPr>
          <w:rStyle w:val="FontStyle64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проверяет полномочия представителя заявителя (в случае обращения представителя заявителя);</w:t>
      </w:r>
    </w:p>
    <w:p w:rsidR="00AC2197" w:rsidRDefault="00AC2197" w:rsidP="00AC2197">
      <w:pPr>
        <w:pStyle w:val="Style7"/>
        <w:widowControl/>
        <w:spacing w:line="322" w:lineRule="exact"/>
        <w:ind w:left="730" w:firstLine="0"/>
        <w:jc w:val="left"/>
        <w:rPr>
          <w:rStyle w:val="FontStyle64"/>
        </w:rPr>
      </w:pPr>
      <w:r>
        <w:rPr>
          <w:rStyle w:val="FontStyle64"/>
        </w:rPr>
        <w:t>определяет статус исполнения заявления заявителя в ГИС;</w:t>
      </w:r>
    </w:p>
    <w:p w:rsidR="00AC2197" w:rsidRDefault="00AC2197" w:rsidP="00AC2197">
      <w:pPr>
        <w:pStyle w:val="Style7"/>
        <w:widowControl/>
        <w:spacing w:line="322" w:lineRule="exact"/>
        <w:ind w:firstLine="725"/>
        <w:rPr>
          <w:rStyle w:val="FontStyle64"/>
        </w:rPr>
      </w:pPr>
      <w:proofErr w:type="gramStart"/>
      <w:r>
        <w:rPr>
          <w:rStyle w:val="FontStyle6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AC2197" w:rsidRDefault="00AC2197" w:rsidP="00AC2197">
      <w:pPr>
        <w:pStyle w:val="Style7"/>
        <w:widowControl/>
        <w:spacing w:line="322" w:lineRule="exact"/>
        <w:ind w:firstLine="710"/>
        <w:rPr>
          <w:rStyle w:val="FontStyle64"/>
        </w:rPr>
      </w:pPr>
      <w:r>
        <w:rPr>
          <w:rStyle w:val="FontStyle64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AC2197" w:rsidRDefault="00AC2197" w:rsidP="00AC2197">
      <w:pPr>
        <w:pStyle w:val="Style7"/>
        <w:widowControl/>
        <w:spacing w:line="322" w:lineRule="exact"/>
        <w:ind w:firstLine="720"/>
        <w:rPr>
          <w:rStyle w:val="FontStyle64"/>
        </w:rPr>
      </w:pPr>
      <w:r>
        <w:rPr>
          <w:rStyle w:val="FontStyle6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AC2197" w:rsidRDefault="00AC2197" w:rsidP="00AC2197">
      <w:pPr>
        <w:pStyle w:val="Style7"/>
        <w:widowControl/>
        <w:spacing w:line="322" w:lineRule="exact"/>
        <w:ind w:firstLine="715"/>
        <w:rPr>
          <w:rStyle w:val="FontStyle64"/>
        </w:rPr>
      </w:pPr>
      <w:r>
        <w:rPr>
          <w:rStyle w:val="FontStyle64"/>
        </w:rPr>
        <w:t xml:space="preserve">запрашивает согласие заявителя на участие в </w:t>
      </w:r>
      <w:proofErr w:type="spellStart"/>
      <w:r>
        <w:rPr>
          <w:rStyle w:val="FontStyle64"/>
        </w:rPr>
        <w:t>смс-опросе</w:t>
      </w:r>
      <w:proofErr w:type="spellEnd"/>
      <w:r>
        <w:rPr>
          <w:rStyle w:val="FontStyle64"/>
        </w:rPr>
        <w:t xml:space="preserve"> для оценки качества предоставленных услуг МФЦ.</w:t>
      </w: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AC2197" w:rsidRDefault="00AC2197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8E6F61" w:rsidRDefault="008E6F61" w:rsidP="00AC2197">
      <w:pPr>
        <w:rPr>
          <w:b/>
          <w:sz w:val="28"/>
          <w:szCs w:val="28"/>
        </w:rPr>
      </w:pPr>
    </w:p>
    <w:p w:rsidR="00690717" w:rsidRDefault="00690717" w:rsidP="00AC2197">
      <w:pPr>
        <w:rPr>
          <w:b/>
          <w:sz w:val="28"/>
          <w:szCs w:val="28"/>
        </w:rPr>
      </w:pPr>
    </w:p>
    <w:p w:rsidR="00690717" w:rsidRDefault="00690717" w:rsidP="00AC2197">
      <w:pPr>
        <w:rPr>
          <w:b/>
          <w:sz w:val="28"/>
          <w:szCs w:val="28"/>
        </w:rPr>
      </w:pPr>
    </w:p>
    <w:p w:rsidR="00690717" w:rsidRDefault="00690717" w:rsidP="00AC2197">
      <w:pPr>
        <w:rPr>
          <w:b/>
          <w:sz w:val="28"/>
          <w:szCs w:val="28"/>
        </w:rPr>
      </w:pPr>
    </w:p>
    <w:p w:rsidR="00690717" w:rsidRDefault="00690717" w:rsidP="00AC2197">
      <w:pPr>
        <w:rPr>
          <w:b/>
          <w:sz w:val="28"/>
          <w:szCs w:val="28"/>
        </w:rPr>
      </w:pPr>
    </w:p>
    <w:p w:rsidR="008E6F61" w:rsidRDefault="008E6F61" w:rsidP="00AC2197">
      <w:pPr>
        <w:rPr>
          <w:b/>
          <w:sz w:val="28"/>
          <w:szCs w:val="28"/>
        </w:rPr>
      </w:pPr>
    </w:p>
    <w:p w:rsidR="008E6F61" w:rsidRDefault="008E6F61" w:rsidP="00AC2197">
      <w:pPr>
        <w:rPr>
          <w:b/>
          <w:sz w:val="28"/>
          <w:szCs w:val="28"/>
        </w:rPr>
      </w:pPr>
    </w:p>
    <w:p w:rsidR="008E6F61" w:rsidRDefault="008E6F61" w:rsidP="00AC2197">
      <w:pPr>
        <w:rPr>
          <w:b/>
          <w:sz w:val="28"/>
          <w:szCs w:val="28"/>
        </w:rPr>
      </w:pPr>
    </w:p>
    <w:tbl>
      <w:tblPr>
        <w:tblW w:w="3948" w:type="dxa"/>
        <w:tblInd w:w="5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48"/>
      </w:tblGrid>
      <w:tr w:rsidR="007E681E" w:rsidRPr="00526AC1" w:rsidTr="0058076B">
        <w:trPr>
          <w:trHeight w:val="24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7E681E" w:rsidRPr="00526AC1" w:rsidRDefault="007E681E" w:rsidP="0058076B">
            <w:pPr>
              <w:pStyle w:val="Style1"/>
              <w:widowControl/>
              <w:spacing w:before="154"/>
              <w:ind w:left="-66"/>
              <w:contextualSpacing/>
              <w:jc w:val="left"/>
              <w:rPr>
                <w:rStyle w:val="FontStyle64"/>
                <w:rFonts w:eastAsiaTheme="minorEastAsia"/>
                <w:sz w:val="18"/>
                <w:szCs w:val="18"/>
              </w:rPr>
            </w:pPr>
            <w:r w:rsidRPr="00526AC1">
              <w:rPr>
                <w:rStyle w:val="FontStyle64"/>
                <w:rFonts w:eastAsiaTheme="minorEastAsia"/>
                <w:sz w:val="18"/>
                <w:szCs w:val="18"/>
              </w:rPr>
              <w:lastRenderedPageBreak/>
              <w:t>Приложение №</w:t>
            </w:r>
            <w:r>
              <w:rPr>
                <w:rStyle w:val="FontStyle64"/>
                <w:rFonts w:eastAsiaTheme="minorEastAsia"/>
                <w:sz w:val="18"/>
                <w:szCs w:val="18"/>
              </w:rPr>
              <w:t xml:space="preserve"> 1</w:t>
            </w:r>
          </w:p>
          <w:p w:rsidR="007E681E" w:rsidRPr="00526AC1" w:rsidRDefault="007E681E" w:rsidP="0058076B">
            <w:pPr>
              <w:pStyle w:val="Style2"/>
              <w:widowControl/>
              <w:spacing w:before="67" w:line="240" w:lineRule="auto"/>
              <w:ind w:left="-66"/>
              <w:jc w:val="both"/>
              <w:rPr>
                <w:rStyle w:val="FontStyle64"/>
                <w:rFonts w:eastAsiaTheme="minorEastAsia"/>
                <w:sz w:val="18"/>
                <w:szCs w:val="18"/>
              </w:rPr>
            </w:pPr>
            <w:r w:rsidRPr="00526AC1">
              <w:rPr>
                <w:rStyle w:val="FontStyle64"/>
                <w:rFonts w:eastAsiaTheme="minorEastAsia"/>
                <w:sz w:val="18"/>
                <w:szCs w:val="18"/>
              </w:rPr>
              <w:t xml:space="preserve">к Административному регламенту по предоставлению муниципальной услуги </w:t>
            </w:r>
            <w:r w:rsidRPr="00526AC1">
              <w:rPr>
                <w:rStyle w:val="FontStyle62"/>
                <w:rFonts w:eastAsiaTheme="minorEastAsia"/>
                <w:b w:val="0"/>
                <w:sz w:val="18"/>
                <w:szCs w:val="18"/>
              </w:rPr>
      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</w:t>
            </w:r>
            <w:r w:rsidRPr="00526AC1">
              <w:rPr>
                <w:rFonts w:eastAsiaTheme="minorEastAsia"/>
                <w:sz w:val="18"/>
                <w:szCs w:val="18"/>
              </w:rPr>
              <w:t xml:space="preserve"> Лехминского сельского поселения Холм-Жирковского района Смоленской области</w:t>
            </w:r>
          </w:p>
        </w:tc>
      </w:tr>
    </w:tbl>
    <w:p w:rsidR="007E681E" w:rsidRDefault="007E681E" w:rsidP="007E681E">
      <w:pPr>
        <w:pStyle w:val="Style1"/>
        <w:widowControl/>
        <w:spacing w:before="154"/>
        <w:contextualSpacing/>
        <w:rPr>
          <w:rStyle w:val="FontStyle64"/>
          <w:sz w:val="18"/>
          <w:szCs w:val="18"/>
        </w:rPr>
      </w:pPr>
    </w:p>
    <w:p w:rsidR="007E681E" w:rsidRDefault="007E681E" w:rsidP="007E681E">
      <w:pPr>
        <w:pStyle w:val="Style1"/>
        <w:widowControl/>
        <w:spacing w:before="154"/>
        <w:contextualSpacing/>
        <w:rPr>
          <w:rStyle w:val="FontStyle64"/>
          <w:sz w:val="18"/>
          <w:szCs w:val="18"/>
        </w:rPr>
      </w:pPr>
    </w:p>
    <w:p w:rsidR="007E681E" w:rsidRDefault="007E681E" w:rsidP="007E681E">
      <w:pPr>
        <w:pStyle w:val="Style1"/>
        <w:widowControl/>
        <w:spacing w:before="154"/>
        <w:contextualSpacing/>
        <w:rPr>
          <w:rStyle w:val="FontStyle64"/>
          <w:sz w:val="18"/>
          <w:szCs w:val="1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691" w:right="-2257"/>
        <w:jc w:val="both"/>
        <w:rPr>
          <w:rStyle w:val="FontStyle62"/>
        </w:rPr>
      </w:pPr>
      <w:r>
        <w:rPr>
          <w:rStyle w:val="FontStyle62"/>
        </w:rPr>
        <w:t>Признаки, определяющие вариант предоставления муниципальной услуги</w:t>
      </w:r>
    </w:p>
    <w:p w:rsidR="007E681E" w:rsidRDefault="007E681E" w:rsidP="007E681E">
      <w:pPr>
        <w:widowControl/>
        <w:spacing w:after="18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6"/>
        <w:gridCol w:w="4234"/>
        <w:gridCol w:w="5155"/>
      </w:tblGrid>
      <w:tr w:rsidR="007E681E" w:rsidRPr="00526AC1" w:rsidTr="0058076B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 xml:space="preserve">№ </w:t>
            </w:r>
            <w:proofErr w:type="spellStart"/>
            <w:proofErr w:type="gramStart"/>
            <w:r w:rsidRPr="00526AC1">
              <w:rPr>
                <w:rStyle w:val="FontStyle60"/>
                <w:rFonts w:eastAsiaTheme="minorEastAsia"/>
              </w:rPr>
              <w:t>п</w:t>
            </w:r>
            <w:proofErr w:type="spellEnd"/>
            <w:proofErr w:type="gramEnd"/>
            <w:r w:rsidRPr="00526AC1">
              <w:rPr>
                <w:rStyle w:val="FontStyle60"/>
                <w:rFonts w:eastAsiaTheme="minorEastAsia"/>
              </w:rPr>
              <w:t>/</w:t>
            </w:r>
            <w:proofErr w:type="spellStart"/>
            <w:r w:rsidRPr="00526AC1">
              <w:rPr>
                <w:rStyle w:val="FontStyle60"/>
                <w:rFonts w:eastAsiaTheme="minorEastAsia"/>
              </w:rPr>
              <w:t>п</w:t>
            </w:r>
            <w:proofErr w:type="spellEnd"/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left="758"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Наименование признака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left="1483"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Значения признака</w:t>
            </w:r>
          </w:p>
        </w:tc>
      </w:tr>
      <w:tr w:rsidR="007E681E" w:rsidRPr="00526AC1" w:rsidTr="0058076B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left="230"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left="1949"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2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left="2395"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3</w:t>
            </w:r>
          </w:p>
        </w:tc>
      </w:tr>
      <w:tr w:rsidR="007E681E" w:rsidRPr="00526AC1" w:rsidTr="0058076B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left="230"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1.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ind w:right="984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К какой категории относится заявитель?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81E" w:rsidRPr="00526AC1" w:rsidRDefault="007E681E" w:rsidP="0058076B">
            <w:pPr>
              <w:pStyle w:val="Style35"/>
              <w:widowControl/>
              <w:tabs>
                <w:tab w:val="left" w:pos="715"/>
              </w:tabs>
              <w:spacing w:line="274" w:lineRule="exact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1. Физическое лицо (ФЛ)</w:t>
            </w:r>
          </w:p>
          <w:p w:rsidR="007E681E" w:rsidRPr="00526AC1" w:rsidRDefault="007E681E" w:rsidP="0058076B">
            <w:pPr>
              <w:pStyle w:val="Style35"/>
              <w:widowControl/>
              <w:tabs>
                <w:tab w:val="left" w:pos="715"/>
              </w:tabs>
              <w:spacing w:line="274" w:lineRule="exact"/>
              <w:ind w:right="557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 xml:space="preserve">2. </w:t>
            </w:r>
            <w:proofErr w:type="gramStart"/>
            <w:r w:rsidRPr="00526AC1">
              <w:rPr>
                <w:rStyle w:val="FontStyle60"/>
                <w:rFonts w:eastAsiaTheme="minorEastAsia"/>
              </w:rPr>
              <w:t>Индивидуальный предприниматель ИП)</w:t>
            </w:r>
            <w:proofErr w:type="gramEnd"/>
          </w:p>
          <w:p w:rsidR="007E681E" w:rsidRPr="00526AC1" w:rsidRDefault="007E681E" w:rsidP="0058076B">
            <w:pPr>
              <w:pStyle w:val="Style35"/>
              <w:widowControl/>
              <w:tabs>
                <w:tab w:val="left" w:pos="715"/>
              </w:tabs>
              <w:spacing w:line="274" w:lineRule="exact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3. Юридическое лицо (ЮЛ)</w:t>
            </w:r>
          </w:p>
        </w:tc>
      </w:tr>
      <w:tr w:rsidR="007E681E" w:rsidRPr="00526AC1" w:rsidTr="0058076B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left="206"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2.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78" w:lineRule="exact"/>
              <w:ind w:right="1416" w:firstLine="139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Обратился руководитель юридического лица?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81E" w:rsidRPr="00526AC1" w:rsidRDefault="007E681E" w:rsidP="0058076B">
            <w:pPr>
              <w:pStyle w:val="Style35"/>
              <w:widowControl/>
              <w:tabs>
                <w:tab w:val="left" w:pos="739"/>
              </w:tabs>
              <w:spacing w:line="240" w:lineRule="auto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1. Обратился руководитель</w:t>
            </w:r>
          </w:p>
          <w:p w:rsidR="007E681E" w:rsidRPr="00526AC1" w:rsidRDefault="007E681E" w:rsidP="0058076B">
            <w:pPr>
              <w:pStyle w:val="Style35"/>
              <w:widowControl/>
              <w:tabs>
                <w:tab w:val="left" w:pos="739"/>
              </w:tabs>
              <w:spacing w:line="240" w:lineRule="auto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2. Обратилось иное уполномоченное лицо</w:t>
            </w:r>
          </w:p>
        </w:tc>
      </w:tr>
      <w:tr w:rsidR="007E681E" w:rsidRPr="00526AC1" w:rsidTr="0058076B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left="211"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3.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Заявитель обратился за услугой лично?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81E" w:rsidRPr="00526AC1" w:rsidRDefault="007E681E" w:rsidP="0058076B">
            <w:pPr>
              <w:pStyle w:val="Style35"/>
              <w:widowControl/>
              <w:tabs>
                <w:tab w:val="left" w:pos="230"/>
              </w:tabs>
              <w:spacing w:line="240" w:lineRule="auto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1.</w:t>
            </w:r>
            <w:r w:rsidRPr="00526AC1">
              <w:rPr>
                <w:rStyle w:val="FontStyle60"/>
                <w:rFonts w:eastAsiaTheme="minorEastAsia"/>
                <w:sz w:val="20"/>
                <w:szCs w:val="20"/>
              </w:rPr>
              <w:tab/>
            </w:r>
            <w:r w:rsidRPr="00526AC1">
              <w:rPr>
                <w:rStyle w:val="FontStyle60"/>
                <w:rFonts w:eastAsiaTheme="minorEastAsia"/>
              </w:rPr>
              <w:t>Заявитель обратился лично</w:t>
            </w:r>
          </w:p>
          <w:p w:rsidR="007E681E" w:rsidRPr="00526AC1" w:rsidRDefault="007E681E" w:rsidP="0058076B">
            <w:pPr>
              <w:pStyle w:val="Style35"/>
              <w:widowControl/>
              <w:tabs>
                <w:tab w:val="left" w:pos="230"/>
              </w:tabs>
              <w:spacing w:line="240" w:lineRule="auto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2.</w:t>
            </w:r>
            <w:r w:rsidRPr="00526AC1">
              <w:rPr>
                <w:rStyle w:val="FontStyle60"/>
                <w:rFonts w:eastAsiaTheme="minorEastAsia"/>
                <w:sz w:val="20"/>
                <w:szCs w:val="20"/>
              </w:rPr>
              <w:tab/>
            </w:r>
            <w:r w:rsidRPr="00526AC1">
              <w:rPr>
                <w:rStyle w:val="FontStyle60"/>
                <w:rFonts w:eastAsiaTheme="minorEastAsia"/>
              </w:rPr>
              <w:t>Обратился представитель заявителя</w:t>
            </w:r>
          </w:p>
        </w:tc>
      </w:tr>
      <w:tr w:rsidR="007E681E" w:rsidRPr="00526AC1" w:rsidTr="0058076B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left="206"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4.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83" w:lineRule="exact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Какая цель использования земельного участка?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81E" w:rsidRPr="00526AC1" w:rsidRDefault="007E681E" w:rsidP="0058076B">
            <w:pPr>
              <w:pStyle w:val="Style35"/>
              <w:widowControl/>
              <w:tabs>
                <w:tab w:val="left" w:pos="245"/>
              </w:tabs>
              <w:spacing w:line="274" w:lineRule="exact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1.</w:t>
            </w:r>
            <w:r w:rsidRPr="00526AC1">
              <w:rPr>
                <w:rStyle w:val="FontStyle60"/>
                <w:rFonts w:eastAsiaTheme="minorEastAsia"/>
                <w:sz w:val="20"/>
                <w:szCs w:val="20"/>
              </w:rPr>
              <w:tab/>
            </w:r>
            <w:r w:rsidRPr="00526AC1">
              <w:rPr>
                <w:rStyle w:val="FontStyle60"/>
                <w:rFonts w:eastAsiaTheme="minorEastAsia"/>
              </w:rPr>
              <w:t>Использование земель или земельного участка,</w:t>
            </w:r>
            <w:r w:rsidRPr="00526AC1">
              <w:rPr>
                <w:rStyle w:val="FontStyle60"/>
                <w:rFonts w:eastAsiaTheme="minorEastAsia"/>
              </w:rPr>
              <w:br/>
              <w:t>которые находятся в муниципальной собственности и не предоставлены гражданам или юридическим</w:t>
            </w:r>
            <w:r w:rsidRPr="00526AC1">
              <w:rPr>
                <w:rStyle w:val="FontStyle60"/>
                <w:rFonts w:eastAsiaTheme="minorEastAsia"/>
              </w:rPr>
              <w:br/>
              <w:t>лицам, в целях, указанных в пункте 1 статьи</w:t>
            </w:r>
            <w:r w:rsidRPr="00526AC1">
              <w:rPr>
                <w:rStyle w:val="FontStyle60"/>
                <w:rFonts w:eastAsiaTheme="minorEastAsia"/>
              </w:rPr>
              <w:br/>
              <w:t>39.34 Земельного кодекса Российской Федерации</w:t>
            </w:r>
          </w:p>
          <w:p w:rsidR="007E681E" w:rsidRPr="00526AC1" w:rsidRDefault="007E681E" w:rsidP="0058076B">
            <w:pPr>
              <w:pStyle w:val="Style35"/>
              <w:widowControl/>
              <w:tabs>
                <w:tab w:val="left" w:pos="254"/>
              </w:tabs>
              <w:spacing w:line="274" w:lineRule="exact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2.</w:t>
            </w:r>
            <w:r w:rsidRPr="00526AC1">
              <w:rPr>
                <w:rStyle w:val="FontStyle60"/>
                <w:rFonts w:eastAsiaTheme="minorEastAsia"/>
                <w:sz w:val="20"/>
                <w:szCs w:val="20"/>
              </w:rPr>
              <w:tab/>
            </w:r>
            <w:r w:rsidRPr="00526AC1">
              <w:rPr>
                <w:rStyle w:val="FontStyle60"/>
                <w:rFonts w:eastAsiaTheme="minorEastAsia"/>
              </w:rPr>
              <w:t>Размещение объектов, виды которых</w:t>
            </w:r>
            <w:r w:rsidRPr="00526AC1">
              <w:rPr>
                <w:rStyle w:val="FontStyle60"/>
                <w:rFonts w:eastAsiaTheme="minorEastAsia"/>
              </w:rPr>
              <w:br/>
              <w:t>установлены Постановлением Правительства</w:t>
            </w:r>
            <w:r w:rsidRPr="00526AC1">
              <w:rPr>
                <w:rStyle w:val="FontStyle60"/>
                <w:rFonts w:eastAsiaTheme="minorEastAsia"/>
              </w:rPr>
              <w:br/>
              <w:t>Российской Федерации от 3 декабря 2014 г.</w:t>
            </w:r>
            <w:r w:rsidRPr="00526AC1">
              <w:rPr>
                <w:rStyle w:val="FontStyle60"/>
                <w:rFonts w:eastAsiaTheme="minorEastAsia"/>
              </w:rPr>
              <w:br/>
              <w:t>№ 1300</w:t>
            </w:r>
          </w:p>
        </w:tc>
      </w:tr>
      <w:tr w:rsidR="007E681E" w:rsidRPr="00526AC1" w:rsidTr="0058076B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left="216"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5.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ind w:firstLine="134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74" w:lineRule="exact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1. Объект планируется разместить на землях государственной не разграниченной собственности</w:t>
            </w:r>
          </w:p>
        </w:tc>
      </w:tr>
      <w:tr w:rsidR="007E681E" w:rsidRPr="00526AC1" w:rsidTr="0058076B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left="211"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6.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ind w:firstLine="134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81E" w:rsidRPr="00526AC1" w:rsidRDefault="007E681E" w:rsidP="0058076B">
            <w:pPr>
              <w:pStyle w:val="20"/>
              <w:shd w:val="clear" w:color="auto" w:fill="auto"/>
              <w:tabs>
                <w:tab w:val="left" w:pos="678"/>
              </w:tabs>
              <w:spacing w:after="0" w:line="274" w:lineRule="exact"/>
              <w:ind w:firstLine="0"/>
              <w:jc w:val="left"/>
              <w:rPr>
                <w:rFonts w:eastAsiaTheme="minorEastAsia"/>
              </w:rPr>
            </w:pPr>
            <w:r>
              <w:rPr>
                <w:rStyle w:val="211pt"/>
                <w:rFonts w:eastAsiaTheme="minorEastAsia"/>
              </w:rPr>
              <w:t xml:space="preserve">1. </w:t>
            </w:r>
            <w:r>
              <w:rPr>
                <w:rStyle w:val="211pt"/>
                <w:rFonts w:eastAsiaTheme="minorEastAsia"/>
              </w:rPr>
              <w:t>Планируется</w:t>
            </w:r>
            <w:r>
              <w:rPr>
                <w:rStyle w:val="211pt"/>
                <w:rFonts w:eastAsiaTheme="minorEastAsia"/>
              </w:rPr>
              <w:t xml:space="preserve"> </w:t>
            </w:r>
            <w:r>
              <w:rPr>
                <w:rStyle w:val="211pt"/>
                <w:rFonts w:eastAsiaTheme="minorEastAsia"/>
              </w:rPr>
              <w:t>использовать</w:t>
            </w:r>
            <w:r>
              <w:rPr>
                <w:rStyle w:val="211pt"/>
                <w:rFonts w:eastAsiaTheme="minorEastAsia"/>
              </w:rPr>
              <w:t xml:space="preserve"> </w:t>
            </w:r>
            <w:r>
              <w:rPr>
                <w:rStyle w:val="211pt"/>
                <w:rFonts w:eastAsiaTheme="minorEastAsia"/>
              </w:rPr>
              <w:t>земли</w:t>
            </w:r>
            <w:r>
              <w:rPr>
                <w:rStyle w:val="211pt"/>
                <w:rFonts w:eastAsiaTheme="minorEastAsia"/>
              </w:rPr>
              <w:t xml:space="preserve"> </w:t>
            </w:r>
            <w:r>
              <w:rPr>
                <w:rStyle w:val="211pt"/>
                <w:rFonts w:eastAsiaTheme="minorEastAsia"/>
              </w:rPr>
              <w:t>государственной</w:t>
            </w:r>
            <w:r>
              <w:rPr>
                <w:rStyle w:val="211pt"/>
                <w:rFonts w:eastAsiaTheme="minorEastAsia"/>
              </w:rPr>
              <w:t xml:space="preserve"> </w:t>
            </w:r>
            <w:r>
              <w:rPr>
                <w:rStyle w:val="211pt"/>
                <w:rFonts w:eastAsiaTheme="minorEastAsia"/>
              </w:rPr>
              <w:t>не</w:t>
            </w:r>
            <w:r>
              <w:rPr>
                <w:rStyle w:val="211pt"/>
                <w:rFonts w:eastAsiaTheme="minorEastAsia"/>
              </w:rPr>
              <w:t xml:space="preserve"> </w:t>
            </w:r>
            <w:r>
              <w:rPr>
                <w:rStyle w:val="211pt"/>
                <w:rFonts w:eastAsiaTheme="minorEastAsia"/>
              </w:rPr>
              <w:t>разграниченной</w:t>
            </w:r>
            <w:r>
              <w:rPr>
                <w:rStyle w:val="211pt"/>
                <w:rFonts w:eastAsiaTheme="minorEastAsia"/>
              </w:rPr>
              <w:t xml:space="preserve"> </w:t>
            </w:r>
            <w:r>
              <w:rPr>
                <w:rStyle w:val="211pt"/>
                <w:rFonts w:eastAsiaTheme="minorEastAsia"/>
              </w:rPr>
              <w:t>собственности</w:t>
            </w:r>
          </w:p>
          <w:p w:rsidR="007E681E" w:rsidRPr="00526AC1" w:rsidRDefault="007E681E" w:rsidP="0058076B">
            <w:pPr>
              <w:pStyle w:val="Style35"/>
              <w:widowControl/>
              <w:tabs>
                <w:tab w:val="left" w:pos="677"/>
              </w:tabs>
              <w:spacing w:line="274" w:lineRule="exact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 xml:space="preserve">2. Участок </w:t>
            </w:r>
            <w:proofErr w:type="gramStart"/>
            <w:r w:rsidRPr="00526AC1">
              <w:rPr>
                <w:rStyle w:val="FontStyle60"/>
                <w:rFonts w:eastAsiaTheme="minorEastAsia"/>
              </w:rPr>
              <w:t>стоит на кадастровом учете</w:t>
            </w:r>
            <w:proofErr w:type="gramEnd"/>
          </w:p>
        </w:tc>
      </w:tr>
      <w:tr w:rsidR="007E681E" w:rsidRPr="00526AC1" w:rsidTr="0058076B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7.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78" w:lineRule="exact"/>
              <w:ind w:firstLine="134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Земельный участок планируется использовать полностью?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81E" w:rsidRPr="00526AC1" w:rsidRDefault="007E681E" w:rsidP="0058076B">
            <w:pPr>
              <w:pStyle w:val="Style35"/>
              <w:widowControl/>
              <w:tabs>
                <w:tab w:val="left" w:pos="350"/>
              </w:tabs>
              <w:spacing w:line="278" w:lineRule="exact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1.</w:t>
            </w:r>
            <w:r w:rsidRPr="00526AC1">
              <w:rPr>
                <w:rStyle w:val="FontStyle60"/>
                <w:rFonts w:eastAsiaTheme="minorEastAsia"/>
                <w:sz w:val="20"/>
                <w:szCs w:val="20"/>
              </w:rPr>
              <w:tab/>
            </w:r>
            <w:r w:rsidRPr="00526AC1">
              <w:rPr>
                <w:rStyle w:val="FontStyle60"/>
                <w:rFonts w:eastAsiaTheme="minorEastAsia"/>
              </w:rPr>
              <w:t>Да, планируется использовать весь участок</w:t>
            </w:r>
          </w:p>
          <w:p w:rsidR="007E681E" w:rsidRPr="00526AC1" w:rsidRDefault="007E681E" w:rsidP="0058076B">
            <w:pPr>
              <w:pStyle w:val="Style35"/>
              <w:widowControl/>
              <w:tabs>
                <w:tab w:val="left" w:pos="350"/>
              </w:tabs>
              <w:spacing w:line="278" w:lineRule="exact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2.</w:t>
            </w:r>
            <w:r w:rsidRPr="00526AC1">
              <w:rPr>
                <w:rStyle w:val="FontStyle60"/>
                <w:rFonts w:eastAsiaTheme="minorEastAsia"/>
                <w:sz w:val="20"/>
                <w:szCs w:val="20"/>
              </w:rPr>
              <w:tab/>
            </w:r>
            <w:r w:rsidRPr="00526AC1">
              <w:rPr>
                <w:rStyle w:val="FontStyle60"/>
                <w:rFonts w:eastAsiaTheme="minorEastAsia"/>
              </w:rPr>
              <w:t>Нет, планируется использовать только часть</w:t>
            </w:r>
            <w:r w:rsidRPr="00526AC1">
              <w:rPr>
                <w:rStyle w:val="FontStyle60"/>
                <w:rFonts w:eastAsiaTheme="minorEastAsia"/>
              </w:rPr>
              <w:br/>
              <w:t>участка</w:t>
            </w:r>
          </w:p>
        </w:tc>
      </w:tr>
      <w:tr w:rsidR="007E681E" w:rsidRPr="00526AC1" w:rsidTr="0058076B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spacing w:line="240" w:lineRule="auto"/>
              <w:ind w:firstLine="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8.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34"/>
              <w:widowControl/>
              <w:ind w:firstLine="139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81E" w:rsidRPr="00526AC1" w:rsidRDefault="007E681E" w:rsidP="0058076B">
            <w:pPr>
              <w:pStyle w:val="Style35"/>
              <w:widowControl/>
              <w:tabs>
                <w:tab w:val="left" w:pos="264"/>
              </w:tabs>
              <w:spacing w:line="240" w:lineRule="auto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1.</w:t>
            </w:r>
            <w:r w:rsidRPr="00526AC1">
              <w:rPr>
                <w:rStyle w:val="FontStyle60"/>
                <w:rFonts w:eastAsiaTheme="minorEastAsia"/>
                <w:sz w:val="20"/>
                <w:szCs w:val="20"/>
              </w:rPr>
              <w:tab/>
            </w:r>
            <w:r w:rsidRPr="00526AC1">
              <w:rPr>
                <w:rStyle w:val="FontStyle60"/>
                <w:rFonts w:eastAsiaTheme="minorEastAsia"/>
              </w:rPr>
              <w:t>Вырубка требуется</w:t>
            </w:r>
          </w:p>
          <w:p w:rsidR="007E681E" w:rsidRPr="00526AC1" w:rsidRDefault="007E681E" w:rsidP="0058076B">
            <w:pPr>
              <w:pStyle w:val="Style35"/>
              <w:widowControl/>
              <w:tabs>
                <w:tab w:val="left" w:pos="264"/>
              </w:tabs>
              <w:spacing w:line="240" w:lineRule="auto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2.</w:t>
            </w:r>
            <w:r w:rsidRPr="00526AC1">
              <w:rPr>
                <w:rStyle w:val="FontStyle60"/>
                <w:rFonts w:eastAsiaTheme="minorEastAsia"/>
                <w:sz w:val="20"/>
                <w:szCs w:val="20"/>
              </w:rPr>
              <w:tab/>
            </w:r>
            <w:r w:rsidRPr="00526AC1">
              <w:rPr>
                <w:rStyle w:val="FontStyle60"/>
                <w:rFonts w:eastAsiaTheme="minorEastAsia"/>
              </w:rPr>
              <w:t>Вырубка не требуется</w:t>
            </w:r>
          </w:p>
        </w:tc>
      </w:tr>
    </w:tbl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tbl>
      <w:tblPr>
        <w:tblW w:w="4129" w:type="dxa"/>
        <w:tblInd w:w="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29"/>
      </w:tblGrid>
      <w:tr w:rsidR="007E681E" w:rsidTr="0058076B">
        <w:trPr>
          <w:trHeight w:val="204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7E681E" w:rsidRPr="00526AC1" w:rsidRDefault="007E681E" w:rsidP="0058076B">
            <w:pPr>
              <w:pStyle w:val="Style1"/>
              <w:widowControl/>
              <w:spacing w:before="154"/>
              <w:ind w:left="-66"/>
              <w:contextualSpacing/>
              <w:jc w:val="left"/>
              <w:rPr>
                <w:rStyle w:val="FontStyle64"/>
                <w:rFonts w:eastAsiaTheme="minorEastAsia"/>
                <w:sz w:val="18"/>
                <w:szCs w:val="18"/>
              </w:rPr>
            </w:pPr>
            <w:r>
              <w:rPr>
                <w:rStyle w:val="FontStyle64"/>
                <w:rFonts w:eastAsiaTheme="minorEastAsia"/>
                <w:sz w:val="18"/>
                <w:szCs w:val="18"/>
              </w:rPr>
              <w:lastRenderedPageBreak/>
              <w:t xml:space="preserve">        </w:t>
            </w:r>
            <w:r w:rsidRPr="00526AC1">
              <w:rPr>
                <w:rStyle w:val="FontStyle64"/>
                <w:rFonts w:eastAsiaTheme="minorEastAsia"/>
                <w:sz w:val="18"/>
                <w:szCs w:val="18"/>
              </w:rPr>
              <w:t>Приложение №</w:t>
            </w:r>
            <w:r>
              <w:rPr>
                <w:rStyle w:val="FontStyle64"/>
                <w:rFonts w:eastAsiaTheme="minorEastAsia"/>
                <w:sz w:val="18"/>
                <w:szCs w:val="18"/>
              </w:rPr>
              <w:t xml:space="preserve"> 2</w:t>
            </w:r>
          </w:p>
          <w:p w:rsidR="007E681E" w:rsidRDefault="007E681E" w:rsidP="0058076B">
            <w:pPr>
              <w:pStyle w:val="Style2"/>
              <w:widowControl/>
              <w:spacing w:before="67" w:line="240" w:lineRule="auto"/>
              <w:ind w:left="264" w:right="11"/>
              <w:contextualSpacing/>
              <w:jc w:val="both"/>
              <w:rPr>
                <w:rStyle w:val="FontStyle64"/>
                <w:rFonts w:eastAsiaTheme="minorEastAsia"/>
                <w:sz w:val="18"/>
                <w:szCs w:val="18"/>
              </w:rPr>
            </w:pPr>
            <w:r w:rsidRPr="00526AC1">
              <w:rPr>
                <w:rStyle w:val="FontStyle64"/>
                <w:rFonts w:eastAsiaTheme="minorEastAsia"/>
                <w:sz w:val="18"/>
                <w:szCs w:val="18"/>
              </w:rPr>
              <w:t xml:space="preserve">к Административному регламенту по предоставлению муниципальной услуги </w:t>
            </w:r>
            <w:r w:rsidRPr="00526AC1">
              <w:rPr>
                <w:rStyle w:val="FontStyle62"/>
                <w:rFonts w:eastAsiaTheme="minorEastAsia"/>
                <w:b w:val="0"/>
                <w:sz w:val="18"/>
                <w:szCs w:val="18"/>
              </w:rPr>
      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</w:t>
            </w:r>
            <w:r w:rsidRPr="00526AC1">
              <w:rPr>
                <w:rFonts w:eastAsiaTheme="minorEastAsia"/>
                <w:sz w:val="18"/>
                <w:szCs w:val="18"/>
              </w:rPr>
              <w:t xml:space="preserve"> Лехминского сельского поселения Холм-Жирковского района Смоленской области</w:t>
            </w:r>
          </w:p>
        </w:tc>
      </w:tr>
    </w:tbl>
    <w:p w:rsidR="007E681E" w:rsidRDefault="007E681E" w:rsidP="007E681E">
      <w:pPr>
        <w:pStyle w:val="Style1"/>
        <w:widowControl/>
        <w:spacing w:before="154"/>
        <w:ind w:left="-66"/>
        <w:contextualSpacing/>
        <w:rPr>
          <w:rStyle w:val="FontStyle64"/>
          <w:rFonts w:eastAsiaTheme="minorEastAsia"/>
          <w:sz w:val="18"/>
          <w:szCs w:val="18"/>
        </w:rPr>
      </w:pPr>
    </w:p>
    <w:p w:rsidR="007E681E" w:rsidRDefault="007E681E" w:rsidP="007E681E">
      <w:pPr>
        <w:pStyle w:val="Style1"/>
        <w:widowControl/>
        <w:spacing w:before="154"/>
        <w:ind w:left="-66"/>
        <w:contextualSpacing/>
        <w:rPr>
          <w:rStyle w:val="FontStyle64"/>
          <w:rFonts w:eastAsiaTheme="minorEastAsia"/>
          <w:sz w:val="18"/>
          <w:szCs w:val="18"/>
        </w:rPr>
      </w:pPr>
    </w:p>
    <w:p w:rsidR="007E681E" w:rsidRDefault="007E681E" w:rsidP="007E681E">
      <w:pPr>
        <w:pStyle w:val="Style1"/>
        <w:widowControl/>
        <w:spacing w:before="154"/>
        <w:ind w:left="-66"/>
        <w:contextualSpacing/>
        <w:rPr>
          <w:rStyle w:val="FontStyle64"/>
          <w:rFonts w:eastAsiaTheme="minorEastAsia"/>
          <w:sz w:val="18"/>
          <w:szCs w:val="18"/>
        </w:rPr>
      </w:pPr>
    </w:p>
    <w:p w:rsidR="007E681E" w:rsidRDefault="007E681E" w:rsidP="007E681E">
      <w:pPr>
        <w:pStyle w:val="Style2"/>
        <w:widowControl/>
        <w:spacing w:before="67" w:line="322" w:lineRule="exact"/>
        <w:ind w:left="264" w:right="-200"/>
        <w:rPr>
          <w:rStyle w:val="FontStyle62"/>
        </w:rPr>
      </w:pPr>
      <w:r>
        <w:rPr>
          <w:rStyle w:val="FontStyle62"/>
        </w:rPr>
        <w:t>Форма разрешения на использование земель, земельного участка или части земельного участка, находящихся в муниципальной собственности</w:t>
      </w:r>
    </w:p>
    <w:p w:rsidR="007E681E" w:rsidRDefault="007E681E" w:rsidP="007E681E">
      <w:pPr>
        <w:pStyle w:val="Style1"/>
        <w:widowControl/>
        <w:spacing w:line="240" w:lineRule="exact"/>
        <w:ind w:right="-200"/>
        <w:jc w:val="center"/>
        <w:rPr>
          <w:sz w:val="20"/>
          <w:szCs w:val="20"/>
        </w:rPr>
      </w:pPr>
    </w:p>
    <w:p w:rsidR="007E681E" w:rsidRDefault="007E681E" w:rsidP="007E681E">
      <w:pPr>
        <w:pStyle w:val="Style1"/>
        <w:widowControl/>
        <w:spacing w:before="130" w:line="322" w:lineRule="exact"/>
        <w:ind w:right="-200"/>
        <w:jc w:val="center"/>
        <w:rPr>
          <w:rStyle w:val="FontStyle64"/>
          <w:vertAlign w:val="superscript"/>
        </w:rPr>
      </w:pPr>
      <w:r>
        <w:rPr>
          <w:rStyle w:val="FontStyle64"/>
        </w:rPr>
        <w:t>РАЗРЕШЕНИЕ</w:t>
      </w:r>
      <w:r>
        <w:rPr>
          <w:rStyle w:val="FontStyle64"/>
          <w:vertAlign w:val="superscript"/>
        </w:rPr>
        <w:footnoteReference w:id="2"/>
      </w:r>
    </w:p>
    <w:p w:rsidR="007E681E" w:rsidRDefault="007E681E" w:rsidP="007E681E">
      <w:pPr>
        <w:pStyle w:val="Style40"/>
        <w:widowControl/>
        <w:spacing w:line="322" w:lineRule="exact"/>
        <w:ind w:left="509" w:right="-200"/>
        <w:rPr>
          <w:rStyle w:val="FontStyle64"/>
        </w:rPr>
      </w:pPr>
      <w:r>
        <w:rPr>
          <w:rStyle w:val="FontStyle64"/>
        </w:rPr>
        <w:t>на использование земель, земельного участка или части земельного участка, находящихся в муниципальной собственности</w:t>
      </w:r>
    </w:p>
    <w:p w:rsidR="007E681E" w:rsidRDefault="007E681E" w:rsidP="007E681E">
      <w:pPr>
        <w:pStyle w:val="Style1"/>
        <w:widowControl/>
        <w:spacing w:line="240" w:lineRule="exact"/>
        <w:ind w:right="-200"/>
        <w:jc w:val="center"/>
        <w:rPr>
          <w:sz w:val="20"/>
          <w:szCs w:val="20"/>
        </w:rPr>
      </w:pPr>
    </w:p>
    <w:p w:rsidR="007E681E" w:rsidRDefault="007E681E" w:rsidP="007E681E">
      <w:pPr>
        <w:pStyle w:val="Style1"/>
        <w:widowControl/>
        <w:tabs>
          <w:tab w:val="left" w:leader="underscore" w:pos="3173"/>
          <w:tab w:val="left" w:leader="underscore" w:pos="5054"/>
        </w:tabs>
        <w:spacing w:before="101"/>
        <w:ind w:right="-200"/>
        <w:jc w:val="center"/>
        <w:rPr>
          <w:rStyle w:val="FontStyle64"/>
        </w:rPr>
      </w:pPr>
      <w:r>
        <w:rPr>
          <w:rStyle w:val="FontStyle64"/>
        </w:rPr>
        <w:t>Дата выдачи</w:t>
      </w:r>
      <w:r>
        <w:rPr>
          <w:rStyle w:val="FontStyle64"/>
        </w:rPr>
        <w:tab/>
        <w:t>№</w:t>
      </w:r>
      <w:r>
        <w:rPr>
          <w:rStyle w:val="FontStyle64"/>
        </w:rPr>
        <w:tab/>
      </w:r>
    </w:p>
    <w:p w:rsidR="007E681E" w:rsidRDefault="007E681E" w:rsidP="007E681E">
      <w:pPr>
        <w:pStyle w:val="Style19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7E681E">
      <w:pPr>
        <w:pStyle w:val="Style19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7E681E">
      <w:pPr>
        <w:pStyle w:val="Style19"/>
        <w:widowControl/>
        <w:spacing w:before="163"/>
        <w:ind w:right="-200"/>
        <w:rPr>
          <w:rStyle w:val="FontStyle61"/>
        </w:rPr>
      </w:pPr>
      <w:r>
        <w:rPr>
          <w:rStyle w:val="FontStyle61"/>
        </w:rPr>
        <w:t>(наименование уполномоченного органа, осуществляющего выдачу разрешения)</w:t>
      </w:r>
    </w:p>
    <w:p w:rsidR="007E681E" w:rsidRDefault="007E681E" w:rsidP="007E681E">
      <w:pPr>
        <w:pStyle w:val="Style22"/>
        <w:widowControl/>
        <w:tabs>
          <w:tab w:val="left" w:leader="underscore" w:pos="9998"/>
        </w:tabs>
        <w:spacing w:before="14" w:line="240" w:lineRule="auto"/>
        <w:ind w:right="-200"/>
        <w:jc w:val="left"/>
        <w:rPr>
          <w:rStyle w:val="FontStyle64"/>
        </w:rPr>
      </w:pPr>
      <w:r>
        <w:rPr>
          <w:rStyle w:val="FontStyle64"/>
        </w:rPr>
        <w:t>Разрешает</w:t>
      </w:r>
      <w:r>
        <w:rPr>
          <w:rStyle w:val="FontStyle64"/>
        </w:rPr>
        <w:tab/>
      </w:r>
    </w:p>
    <w:p w:rsidR="007E681E" w:rsidRDefault="007E681E" w:rsidP="007E681E">
      <w:pPr>
        <w:pStyle w:val="Style19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7E681E">
      <w:pPr>
        <w:pStyle w:val="Style19"/>
        <w:widowControl/>
        <w:spacing w:before="82"/>
        <w:ind w:right="-200"/>
        <w:rPr>
          <w:rStyle w:val="FontStyle61"/>
        </w:rPr>
      </w:pPr>
      <w:r>
        <w:rPr>
          <w:rStyle w:val="FontStyle61"/>
        </w:rPr>
        <w:t>(наименование заявителя, телефон, адрес электронной почты)</w:t>
      </w:r>
    </w:p>
    <w:p w:rsidR="007E681E" w:rsidRDefault="007E681E" w:rsidP="007E681E">
      <w:pPr>
        <w:pStyle w:val="Style22"/>
        <w:widowControl/>
        <w:tabs>
          <w:tab w:val="left" w:leader="underscore" w:pos="10037"/>
        </w:tabs>
        <w:spacing w:line="322" w:lineRule="exact"/>
        <w:ind w:right="-200"/>
        <w:rPr>
          <w:rStyle w:val="FontStyle64"/>
        </w:rPr>
      </w:pPr>
      <w:r>
        <w:rPr>
          <w:rStyle w:val="FontStyle64"/>
        </w:rPr>
        <w:t>Использование земельного участка (части земельного участка, земель</w:t>
      </w:r>
      <w:r>
        <w:rPr>
          <w:rStyle w:val="FontStyle64"/>
        </w:rPr>
        <w:br/>
        <w:t>муниципальной не разграниченной собственности)</w:t>
      </w:r>
      <w:r>
        <w:rPr>
          <w:rStyle w:val="FontStyle64"/>
        </w:rPr>
        <w:tab/>
      </w:r>
    </w:p>
    <w:p w:rsidR="007E681E" w:rsidRDefault="007E681E" w:rsidP="007E681E">
      <w:pPr>
        <w:pStyle w:val="Style19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7E681E">
      <w:pPr>
        <w:pStyle w:val="Style19"/>
        <w:widowControl/>
        <w:spacing w:before="77"/>
        <w:ind w:right="-200"/>
        <w:rPr>
          <w:rStyle w:val="FontStyle61"/>
        </w:rPr>
      </w:pPr>
      <w:r>
        <w:rPr>
          <w:rStyle w:val="FontStyle61"/>
        </w:rPr>
        <w:t>(цель использования земельного участка)</w:t>
      </w:r>
    </w:p>
    <w:p w:rsidR="007E681E" w:rsidRDefault="007E681E" w:rsidP="007E681E">
      <w:pPr>
        <w:pStyle w:val="Style22"/>
        <w:widowControl/>
        <w:tabs>
          <w:tab w:val="left" w:leader="underscore" w:pos="9989"/>
        </w:tabs>
        <w:spacing w:before="14" w:line="240" w:lineRule="auto"/>
        <w:ind w:right="-200"/>
        <w:rPr>
          <w:rStyle w:val="FontStyle64"/>
        </w:rPr>
      </w:pPr>
      <w:r>
        <w:rPr>
          <w:rStyle w:val="FontStyle64"/>
        </w:rPr>
        <w:t>на землях</w:t>
      </w:r>
      <w:r>
        <w:rPr>
          <w:rStyle w:val="FontStyle64"/>
        </w:rPr>
        <w:tab/>
        <w:t>.</w:t>
      </w:r>
    </w:p>
    <w:p w:rsidR="007E681E" w:rsidRDefault="007E681E" w:rsidP="007E681E">
      <w:pPr>
        <w:pStyle w:val="Style19"/>
        <w:widowControl/>
        <w:spacing w:before="5"/>
        <w:ind w:right="-200"/>
        <w:rPr>
          <w:rStyle w:val="FontStyle61"/>
        </w:rPr>
      </w:pPr>
      <w:proofErr w:type="gramStart"/>
      <w:r>
        <w:rPr>
          <w:rStyle w:val="FontStyle61"/>
        </w:rPr>
        <w:t>(муниципальной собственности, собственности субъекта Российской Федерации, государственной не разграниченной</w:t>
      </w:r>
      <w:proofErr w:type="gramEnd"/>
    </w:p>
    <w:p w:rsidR="007E681E" w:rsidRDefault="007E681E" w:rsidP="007E681E">
      <w:pPr>
        <w:pStyle w:val="Style19"/>
        <w:widowControl/>
        <w:ind w:right="-200"/>
        <w:rPr>
          <w:rStyle w:val="FontStyle61"/>
        </w:rPr>
      </w:pPr>
      <w:r>
        <w:rPr>
          <w:rStyle w:val="FontStyle61"/>
        </w:rPr>
        <w:t>собственности)</w:t>
      </w:r>
    </w:p>
    <w:p w:rsidR="007E681E" w:rsidRDefault="007E681E" w:rsidP="007E681E">
      <w:pPr>
        <w:pStyle w:val="Style22"/>
        <w:widowControl/>
        <w:tabs>
          <w:tab w:val="left" w:leader="underscore" w:pos="9989"/>
        </w:tabs>
        <w:spacing w:before="226" w:line="240" w:lineRule="auto"/>
        <w:ind w:right="-200"/>
        <w:jc w:val="left"/>
        <w:rPr>
          <w:rStyle w:val="FontStyle64"/>
        </w:rPr>
      </w:pPr>
      <w:r>
        <w:rPr>
          <w:rStyle w:val="FontStyle64"/>
        </w:rPr>
        <w:t>Местоположение</w:t>
      </w:r>
      <w:r>
        <w:rPr>
          <w:rStyle w:val="FontStyle64"/>
        </w:rPr>
        <w:tab/>
      </w:r>
    </w:p>
    <w:p w:rsidR="007E681E" w:rsidRDefault="007E681E" w:rsidP="007E681E">
      <w:pPr>
        <w:pStyle w:val="Style19"/>
        <w:widowControl/>
        <w:ind w:right="-200"/>
        <w:rPr>
          <w:rStyle w:val="FontStyle61"/>
        </w:rPr>
      </w:pPr>
      <w:r>
        <w:rPr>
          <w:rStyle w:val="FontStyle61"/>
        </w:rPr>
        <w:t>(адрес места размещения объекта)</w:t>
      </w:r>
    </w:p>
    <w:p w:rsidR="007E681E" w:rsidRDefault="007E681E" w:rsidP="007E681E">
      <w:pPr>
        <w:pStyle w:val="Style22"/>
        <w:widowControl/>
        <w:tabs>
          <w:tab w:val="left" w:leader="underscore" w:pos="10056"/>
        </w:tabs>
        <w:spacing w:before="19" w:line="240" w:lineRule="auto"/>
        <w:ind w:right="-200"/>
        <w:rPr>
          <w:rStyle w:val="FontStyle64"/>
        </w:rPr>
      </w:pPr>
      <w:r>
        <w:rPr>
          <w:rStyle w:val="FontStyle64"/>
        </w:rPr>
        <w:t>Кадастровый номер земельного участка</w:t>
      </w:r>
      <w:r>
        <w:rPr>
          <w:rStyle w:val="FontStyle64"/>
          <w:vertAlign w:val="superscript"/>
        </w:rPr>
        <w:footnoteReference w:id="3"/>
      </w:r>
      <w:r>
        <w:rPr>
          <w:rStyle w:val="FontStyle64"/>
        </w:rPr>
        <w:tab/>
      </w:r>
    </w:p>
    <w:p w:rsidR="007E681E" w:rsidRDefault="007E681E" w:rsidP="007E681E">
      <w:pPr>
        <w:pStyle w:val="Style22"/>
        <w:widowControl/>
        <w:tabs>
          <w:tab w:val="left" w:leader="underscore" w:pos="10046"/>
        </w:tabs>
        <w:spacing w:before="19" w:line="240" w:lineRule="auto"/>
        <w:ind w:right="-200"/>
        <w:rPr>
          <w:rStyle w:val="FontStyle64"/>
        </w:rPr>
      </w:pPr>
      <w:r>
        <w:rPr>
          <w:rStyle w:val="FontStyle64"/>
        </w:rPr>
        <w:t>Разрешение выдано на срок</w:t>
      </w:r>
      <w:r>
        <w:rPr>
          <w:rStyle w:val="FontStyle64"/>
        </w:rPr>
        <w:tab/>
      </w:r>
    </w:p>
    <w:p w:rsidR="007E681E" w:rsidRDefault="007E681E" w:rsidP="007E681E">
      <w:pPr>
        <w:pStyle w:val="Style22"/>
        <w:widowControl/>
        <w:tabs>
          <w:tab w:val="left" w:leader="underscore" w:pos="10042"/>
        </w:tabs>
        <w:spacing w:line="326" w:lineRule="exact"/>
        <w:ind w:right="-200"/>
        <w:rPr>
          <w:rStyle w:val="FontStyle64"/>
        </w:rPr>
      </w:pPr>
      <w:r>
        <w:rPr>
          <w:rStyle w:val="FontStyle64"/>
        </w:rPr>
        <w:t>Согласование осуществления рубок деревьев, кустарников, расположенных в</w:t>
      </w:r>
      <w:r>
        <w:rPr>
          <w:rStyle w:val="FontStyle64"/>
        </w:rPr>
        <w:br/>
        <w:t>границах земельного участка, части земельного участка или земель</w:t>
      </w:r>
      <w:r>
        <w:rPr>
          <w:rStyle w:val="FontStyle64"/>
        </w:rPr>
        <w:tab/>
      </w:r>
    </w:p>
    <w:p w:rsidR="007E681E" w:rsidRDefault="007E681E" w:rsidP="007E681E">
      <w:pPr>
        <w:pStyle w:val="Style22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7E681E">
      <w:pPr>
        <w:pStyle w:val="Style22"/>
        <w:widowControl/>
        <w:tabs>
          <w:tab w:val="left" w:leader="underscore" w:pos="9781"/>
        </w:tabs>
        <w:spacing w:before="77" w:line="322" w:lineRule="exact"/>
        <w:ind w:right="-200"/>
        <w:rPr>
          <w:rStyle w:val="FontStyle64"/>
        </w:rPr>
      </w:pPr>
      <w:proofErr w:type="gramStart"/>
      <w:r>
        <w:rPr>
          <w:rStyle w:val="FontStyle64"/>
        </w:rPr>
        <w:t>Обязанность лиц, получивших разрешение, выполнить предусмотренные статьей</w:t>
      </w:r>
      <w:r>
        <w:rPr>
          <w:rStyle w:val="FontStyle64"/>
        </w:rPr>
        <w:br/>
        <w:t>39.35 Земельного кодекса Российской Федерации требования в случае, если</w:t>
      </w:r>
      <w:r>
        <w:rPr>
          <w:rStyle w:val="FontStyle64"/>
        </w:rPr>
        <w:br/>
        <w:t>использование земель или земельных участков привело к порче или уничтожению</w:t>
      </w:r>
      <w:r>
        <w:rPr>
          <w:rStyle w:val="FontStyle64"/>
        </w:rPr>
        <w:br/>
        <w:t>плодородного слоя почвы в границах таких земель или земельных участков</w:t>
      </w:r>
      <w:r>
        <w:rPr>
          <w:rStyle w:val="FontStyle64"/>
        </w:rPr>
        <w:tab/>
      </w:r>
      <w:proofErr w:type="gramEnd"/>
    </w:p>
    <w:p w:rsidR="007E681E" w:rsidRDefault="007E681E" w:rsidP="007E681E">
      <w:pPr>
        <w:pStyle w:val="Style22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7E681E">
      <w:pPr>
        <w:pStyle w:val="Style22"/>
        <w:widowControl/>
        <w:spacing w:before="77" w:line="322" w:lineRule="exact"/>
        <w:ind w:right="-200"/>
        <w:rPr>
          <w:rStyle w:val="FontStyle64"/>
        </w:rPr>
      </w:pPr>
      <w:r>
        <w:rPr>
          <w:rStyle w:val="FontStyle64"/>
        </w:rP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</w:t>
      </w:r>
      <w:r>
        <w:rPr>
          <w:rStyle w:val="FontStyle64"/>
        </w:rPr>
        <w:br/>
        <w:t>участка таким лицам</w:t>
      </w:r>
      <w:r>
        <w:rPr>
          <w:rStyle w:val="FontStyle64"/>
        </w:rPr>
        <w:tab/>
      </w:r>
    </w:p>
    <w:p w:rsidR="007E681E" w:rsidRDefault="007E681E" w:rsidP="007E681E">
      <w:pPr>
        <w:pStyle w:val="Style22"/>
        <w:widowControl/>
        <w:spacing w:line="240" w:lineRule="exact"/>
        <w:ind w:right="-200"/>
        <w:jc w:val="left"/>
        <w:rPr>
          <w:sz w:val="20"/>
          <w:szCs w:val="20"/>
        </w:rPr>
      </w:pPr>
    </w:p>
    <w:p w:rsidR="007E681E" w:rsidRDefault="007E681E" w:rsidP="007E681E">
      <w:pPr>
        <w:pStyle w:val="Style22"/>
        <w:widowControl/>
        <w:tabs>
          <w:tab w:val="left" w:leader="underscore" w:pos="9946"/>
        </w:tabs>
        <w:spacing w:before="101" w:line="240" w:lineRule="auto"/>
        <w:ind w:right="-200"/>
        <w:jc w:val="left"/>
        <w:rPr>
          <w:rStyle w:val="FontStyle64"/>
        </w:rPr>
      </w:pPr>
      <w:r>
        <w:rPr>
          <w:rStyle w:val="FontStyle64"/>
        </w:rPr>
        <w:t>Дополнительные условия использования участка</w:t>
      </w:r>
      <w:r>
        <w:rPr>
          <w:rStyle w:val="FontStyle64"/>
        </w:rPr>
        <w:tab/>
      </w:r>
    </w:p>
    <w:p w:rsidR="007E681E" w:rsidRDefault="007E681E" w:rsidP="007E681E">
      <w:pPr>
        <w:pStyle w:val="Style22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7E681E">
      <w:pPr>
        <w:pStyle w:val="Style22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7E681E">
      <w:pPr>
        <w:pStyle w:val="Style22"/>
        <w:widowControl/>
        <w:spacing w:before="158" w:line="322" w:lineRule="exact"/>
        <w:ind w:right="-200"/>
        <w:rPr>
          <w:rStyle w:val="FontStyle64"/>
          <w:vertAlign w:val="superscript"/>
        </w:rPr>
      </w:pPr>
      <w:r>
        <w:rPr>
          <w:rStyle w:val="FontStyle64"/>
        </w:rPr>
        <w:t>Приложение: схема границ предполагаемых к использованию земель или части земельного участка на кадастровом плане территории</w:t>
      </w:r>
      <w:r>
        <w:rPr>
          <w:rStyle w:val="FontStyle64"/>
          <w:vertAlign w:val="superscript"/>
        </w:rPr>
        <w:footnoteReference w:id="4"/>
      </w:r>
    </w:p>
    <w:p w:rsidR="00AC2197" w:rsidRDefault="00AC2197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tbl>
      <w:tblPr>
        <w:tblW w:w="4141" w:type="dxa"/>
        <w:tblInd w:w="5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1"/>
      </w:tblGrid>
      <w:tr w:rsidR="007E681E" w:rsidTr="0058076B">
        <w:trPr>
          <w:trHeight w:val="276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7E681E" w:rsidRPr="00526AC1" w:rsidRDefault="007E681E" w:rsidP="007E681E">
            <w:pPr>
              <w:pStyle w:val="Style1"/>
              <w:widowControl/>
              <w:spacing w:before="154"/>
              <w:ind w:left="-66"/>
              <w:contextualSpacing/>
              <w:jc w:val="both"/>
              <w:rPr>
                <w:rStyle w:val="FontStyle64"/>
                <w:rFonts w:eastAsiaTheme="minorEastAsia"/>
                <w:sz w:val="18"/>
                <w:szCs w:val="18"/>
              </w:rPr>
            </w:pPr>
            <w:r>
              <w:rPr>
                <w:rStyle w:val="FontStyle64"/>
                <w:rFonts w:eastAsiaTheme="minorEastAsia"/>
                <w:sz w:val="18"/>
                <w:szCs w:val="18"/>
              </w:rPr>
              <w:lastRenderedPageBreak/>
              <w:t xml:space="preserve">       П</w:t>
            </w:r>
            <w:r w:rsidRPr="00526AC1">
              <w:rPr>
                <w:rStyle w:val="FontStyle64"/>
                <w:rFonts w:eastAsiaTheme="minorEastAsia"/>
                <w:sz w:val="18"/>
                <w:szCs w:val="18"/>
              </w:rPr>
              <w:t>риложение №</w:t>
            </w:r>
            <w:r>
              <w:rPr>
                <w:rStyle w:val="FontStyle64"/>
                <w:rFonts w:eastAsiaTheme="minorEastAsia"/>
                <w:sz w:val="18"/>
                <w:szCs w:val="18"/>
              </w:rPr>
              <w:t xml:space="preserve"> 3</w:t>
            </w:r>
          </w:p>
          <w:p w:rsidR="007E681E" w:rsidRDefault="007E681E" w:rsidP="0058076B">
            <w:pPr>
              <w:pStyle w:val="Style2"/>
              <w:widowControl/>
              <w:spacing w:before="67" w:line="240" w:lineRule="auto"/>
              <w:ind w:left="264"/>
              <w:contextualSpacing/>
              <w:jc w:val="both"/>
              <w:rPr>
                <w:sz w:val="20"/>
                <w:szCs w:val="20"/>
              </w:rPr>
            </w:pPr>
            <w:r w:rsidRPr="00526AC1">
              <w:rPr>
                <w:rStyle w:val="FontStyle64"/>
                <w:rFonts w:eastAsiaTheme="minorEastAsia"/>
                <w:sz w:val="18"/>
                <w:szCs w:val="18"/>
              </w:rPr>
              <w:t xml:space="preserve">к Административному регламенту по предоставлению муниципальной услуги </w:t>
            </w:r>
            <w:r w:rsidRPr="00526AC1">
              <w:rPr>
                <w:rStyle w:val="FontStyle62"/>
                <w:rFonts w:eastAsiaTheme="minorEastAsia"/>
                <w:b w:val="0"/>
                <w:sz w:val="18"/>
                <w:szCs w:val="18"/>
              </w:rPr>
      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</w:t>
            </w:r>
            <w:r w:rsidRPr="00526AC1">
              <w:rPr>
                <w:rFonts w:eastAsiaTheme="minorEastAsia"/>
                <w:sz w:val="18"/>
                <w:szCs w:val="18"/>
              </w:rPr>
              <w:t xml:space="preserve"> Лехминского сельского поселения Холм-Жирковского района Смоленской области</w:t>
            </w:r>
          </w:p>
        </w:tc>
      </w:tr>
    </w:tbl>
    <w:p w:rsidR="007E681E" w:rsidRDefault="007E681E" w:rsidP="007E681E">
      <w:pPr>
        <w:pStyle w:val="Style5"/>
        <w:widowControl/>
        <w:spacing w:line="240" w:lineRule="exact"/>
        <w:rPr>
          <w:sz w:val="20"/>
          <w:szCs w:val="20"/>
        </w:rPr>
      </w:pPr>
    </w:p>
    <w:p w:rsidR="007E681E" w:rsidRDefault="007E681E" w:rsidP="007E681E">
      <w:pPr>
        <w:pStyle w:val="Style5"/>
        <w:widowControl/>
        <w:spacing w:line="240" w:lineRule="exact"/>
        <w:rPr>
          <w:sz w:val="20"/>
          <w:szCs w:val="20"/>
        </w:rPr>
      </w:pPr>
    </w:p>
    <w:p w:rsidR="007E681E" w:rsidRDefault="007E681E" w:rsidP="007E681E">
      <w:pPr>
        <w:pStyle w:val="Style5"/>
        <w:widowControl/>
        <w:spacing w:line="240" w:lineRule="exact"/>
        <w:rPr>
          <w:sz w:val="20"/>
          <w:szCs w:val="20"/>
        </w:rPr>
      </w:pPr>
    </w:p>
    <w:p w:rsidR="007E681E" w:rsidRDefault="007E681E" w:rsidP="008E6F61">
      <w:pPr>
        <w:pStyle w:val="Style5"/>
        <w:widowControl/>
        <w:spacing w:before="82" w:line="322" w:lineRule="exact"/>
        <w:ind w:right="-200"/>
        <w:jc w:val="center"/>
        <w:rPr>
          <w:rStyle w:val="FontStyle62"/>
        </w:rPr>
      </w:pPr>
      <w:r>
        <w:rPr>
          <w:rStyle w:val="FontStyle62"/>
        </w:rPr>
        <w:t>Форма разрешения на размещение объекта на землях, земельном участке или части земельного участка, находящихся в муниципальной собственности</w:t>
      </w:r>
    </w:p>
    <w:p w:rsidR="007E681E" w:rsidRDefault="007E681E" w:rsidP="007E681E">
      <w:pPr>
        <w:pStyle w:val="Style1"/>
        <w:widowControl/>
        <w:spacing w:line="240" w:lineRule="exact"/>
        <w:ind w:right="-200"/>
        <w:jc w:val="center"/>
        <w:rPr>
          <w:sz w:val="20"/>
          <w:szCs w:val="20"/>
        </w:rPr>
      </w:pPr>
    </w:p>
    <w:p w:rsidR="007E681E" w:rsidRDefault="007E681E" w:rsidP="007E681E">
      <w:pPr>
        <w:pStyle w:val="Style1"/>
        <w:widowControl/>
        <w:spacing w:before="91"/>
        <w:ind w:right="-200"/>
        <w:jc w:val="center"/>
        <w:rPr>
          <w:rStyle w:val="FontStyle64"/>
          <w:vertAlign w:val="superscript"/>
        </w:rPr>
      </w:pPr>
      <w:r>
        <w:rPr>
          <w:rStyle w:val="FontStyle64"/>
        </w:rPr>
        <w:t>РАЗРЕШЕНИЕ</w:t>
      </w:r>
      <w:r>
        <w:rPr>
          <w:rStyle w:val="FontStyle64"/>
          <w:vertAlign w:val="superscript"/>
        </w:rPr>
        <w:footnoteReference w:id="5"/>
      </w:r>
    </w:p>
    <w:p w:rsidR="007E681E" w:rsidRDefault="007E681E" w:rsidP="007E681E">
      <w:pPr>
        <w:pStyle w:val="Style40"/>
        <w:widowControl/>
        <w:tabs>
          <w:tab w:val="left" w:leader="underscore" w:pos="0"/>
          <w:tab w:val="left" w:leader="underscore" w:pos="7627"/>
        </w:tabs>
        <w:spacing w:line="638" w:lineRule="exact"/>
        <w:ind w:right="-200"/>
        <w:rPr>
          <w:rStyle w:val="FontStyle64"/>
        </w:rPr>
      </w:pPr>
      <w:r>
        <w:rPr>
          <w:rStyle w:val="FontStyle64"/>
        </w:rPr>
        <w:t>на размещение объекта</w:t>
      </w:r>
      <w:r>
        <w:rPr>
          <w:rStyle w:val="FontStyle64"/>
        </w:rPr>
        <w:br/>
        <w:t>Дата выдачи</w:t>
      </w:r>
      <w:r>
        <w:rPr>
          <w:rStyle w:val="FontStyle64"/>
        </w:rPr>
        <w:tab/>
        <w:t>№</w:t>
      </w:r>
      <w:r>
        <w:rPr>
          <w:rStyle w:val="FontStyle64"/>
        </w:rPr>
        <w:tab/>
      </w:r>
    </w:p>
    <w:p w:rsidR="007E681E" w:rsidRDefault="007E681E" w:rsidP="007E681E">
      <w:pPr>
        <w:pStyle w:val="Style19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7E681E">
      <w:pPr>
        <w:pStyle w:val="Style19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7E681E">
      <w:pPr>
        <w:pStyle w:val="Style19"/>
        <w:widowControl/>
        <w:spacing w:before="96"/>
        <w:ind w:right="-200"/>
        <w:rPr>
          <w:rStyle w:val="FontStyle61"/>
        </w:rPr>
      </w:pPr>
      <w:r>
        <w:rPr>
          <w:rStyle w:val="FontStyle61"/>
        </w:rPr>
        <w:t>(наименование уполномоченного органа, осуществляющего выдачу разрешения)</w:t>
      </w:r>
    </w:p>
    <w:p w:rsidR="007E681E" w:rsidRDefault="007E681E" w:rsidP="007E681E">
      <w:pPr>
        <w:pStyle w:val="Style22"/>
        <w:widowControl/>
        <w:tabs>
          <w:tab w:val="left" w:leader="underscore" w:pos="9998"/>
        </w:tabs>
        <w:spacing w:before="14" w:line="240" w:lineRule="auto"/>
        <w:ind w:right="-200"/>
        <w:jc w:val="left"/>
        <w:rPr>
          <w:rStyle w:val="FontStyle64"/>
        </w:rPr>
      </w:pPr>
      <w:r>
        <w:rPr>
          <w:rStyle w:val="FontStyle64"/>
        </w:rPr>
        <w:t>Разрешает</w:t>
      </w:r>
      <w:r>
        <w:rPr>
          <w:rStyle w:val="FontStyle64"/>
        </w:rPr>
        <w:tab/>
      </w:r>
    </w:p>
    <w:p w:rsidR="007E681E" w:rsidRDefault="007E681E" w:rsidP="007E681E">
      <w:pPr>
        <w:pStyle w:val="Style19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7E681E">
      <w:pPr>
        <w:pStyle w:val="Style19"/>
        <w:widowControl/>
        <w:spacing w:before="82"/>
        <w:ind w:right="-200"/>
        <w:rPr>
          <w:rStyle w:val="FontStyle61"/>
        </w:rPr>
      </w:pPr>
      <w:r>
        <w:rPr>
          <w:rStyle w:val="FontStyle61"/>
        </w:rPr>
        <w:t>(наименование заявителя, телефон, адрес электронной почты)</w:t>
      </w:r>
    </w:p>
    <w:p w:rsidR="007E681E" w:rsidRDefault="007E681E" w:rsidP="007E681E">
      <w:pPr>
        <w:pStyle w:val="Style22"/>
        <w:widowControl/>
        <w:tabs>
          <w:tab w:val="left" w:leader="underscore" w:pos="10032"/>
        </w:tabs>
        <w:spacing w:line="322" w:lineRule="exact"/>
        <w:ind w:right="-200"/>
        <w:rPr>
          <w:rStyle w:val="FontStyle64"/>
        </w:rPr>
      </w:pPr>
      <w:r>
        <w:rPr>
          <w:rStyle w:val="FontStyle64"/>
        </w:rPr>
        <w:t>использование земельного участка (части земельного участка, земель</w:t>
      </w:r>
      <w:r>
        <w:rPr>
          <w:rStyle w:val="FontStyle64"/>
        </w:rPr>
        <w:br/>
        <w:t>муниципальной не разграниченной собственности)</w:t>
      </w:r>
      <w:r>
        <w:rPr>
          <w:rStyle w:val="FontStyle64"/>
        </w:rPr>
        <w:tab/>
      </w:r>
    </w:p>
    <w:p w:rsidR="007E681E" w:rsidRDefault="007E681E" w:rsidP="007E681E">
      <w:pPr>
        <w:pStyle w:val="Style19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7E681E">
      <w:pPr>
        <w:pStyle w:val="Style19"/>
        <w:widowControl/>
        <w:spacing w:before="77"/>
        <w:ind w:right="-200"/>
        <w:rPr>
          <w:rStyle w:val="FontStyle61"/>
        </w:rPr>
      </w:pPr>
      <w:r>
        <w:rPr>
          <w:rStyle w:val="FontStyle61"/>
        </w:rPr>
        <w:t>(цель использования земельного участка)</w:t>
      </w:r>
    </w:p>
    <w:p w:rsidR="007E681E" w:rsidRDefault="007E681E" w:rsidP="007E681E">
      <w:pPr>
        <w:pStyle w:val="Style22"/>
        <w:widowControl/>
        <w:tabs>
          <w:tab w:val="left" w:leader="underscore" w:pos="9989"/>
        </w:tabs>
        <w:spacing w:before="14" w:line="240" w:lineRule="auto"/>
        <w:ind w:right="-200"/>
        <w:rPr>
          <w:rStyle w:val="FontStyle64"/>
        </w:rPr>
      </w:pPr>
      <w:r>
        <w:rPr>
          <w:rStyle w:val="FontStyle64"/>
        </w:rPr>
        <w:t>на землях</w:t>
      </w:r>
      <w:r>
        <w:rPr>
          <w:rStyle w:val="FontStyle64"/>
        </w:rPr>
        <w:tab/>
        <w:t>.</w:t>
      </w:r>
    </w:p>
    <w:p w:rsidR="007E681E" w:rsidRDefault="007E681E" w:rsidP="007E681E">
      <w:pPr>
        <w:pStyle w:val="Style19"/>
        <w:widowControl/>
        <w:ind w:right="-200"/>
        <w:rPr>
          <w:rStyle w:val="FontStyle61"/>
        </w:rPr>
      </w:pPr>
      <w:proofErr w:type="gramStart"/>
      <w:r>
        <w:rPr>
          <w:rStyle w:val="FontStyle61"/>
        </w:rPr>
        <w:t xml:space="preserve">(муниципальной собственности, собственности субъекта Российской Федерации, государственной </w:t>
      </w:r>
      <w:proofErr w:type="spellStart"/>
      <w:r>
        <w:rPr>
          <w:rStyle w:val="FontStyle61"/>
        </w:rPr>
        <w:t>неразграниченной</w:t>
      </w:r>
      <w:proofErr w:type="spellEnd"/>
      <w:proofErr w:type="gramEnd"/>
    </w:p>
    <w:p w:rsidR="007E681E" w:rsidRDefault="007E681E" w:rsidP="007E681E">
      <w:pPr>
        <w:pStyle w:val="Style19"/>
        <w:widowControl/>
        <w:ind w:right="-200"/>
        <w:rPr>
          <w:rStyle w:val="FontStyle61"/>
        </w:rPr>
      </w:pPr>
      <w:r>
        <w:rPr>
          <w:rStyle w:val="FontStyle61"/>
        </w:rPr>
        <w:t>собственности)</w:t>
      </w:r>
    </w:p>
    <w:p w:rsidR="007E681E" w:rsidRDefault="007E681E" w:rsidP="007E681E">
      <w:pPr>
        <w:pStyle w:val="Style22"/>
        <w:widowControl/>
        <w:tabs>
          <w:tab w:val="left" w:leader="underscore" w:pos="9989"/>
        </w:tabs>
        <w:spacing w:before="226" w:line="240" w:lineRule="auto"/>
        <w:ind w:right="-200"/>
        <w:jc w:val="left"/>
        <w:rPr>
          <w:rStyle w:val="FontStyle64"/>
        </w:rPr>
      </w:pPr>
      <w:r>
        <w:rPr>
          <w:rStyle w:val="FontStyle64"/>
        </w:rPr>
        <w:t>Местоположение</w:t>
      </w:r>
      <w:r>
        <w:rPr>
          <w:rStyle w:val="FontStyle64"/>
        </w:rPr>
        <w:tab/>
      </w:r>
    </w:p>
    <w:p w:rsidR="007E681E" w:rsidRDefault="007E681E" w:rsidP="007E681E">
      <w:pPr>
        <w:pStyle w:val="Style19"/>
        <w:widowControl/>
        <w:spacing w:line="312" w:lineRule="exact"/>
        <w:ind w:right="-200"/>
        <w:rPr>
          <w:rStyle w:val="FontStyle61"/>
        </w:rPr>
      </w:pPr>
      <w:r>
        <w:rPr>
          <w:rStyle w:val="FontStyle61"/>
        </w:rPr>
        <w:t>(адрес места размещения объекта)</w:t>
      </w:r>
    </w:p>
    <w:p w:rsidR="007E681E" w:rsidRDefault="007E681E" w:rsidP="007E681E">
      <w:pPr>
        <w:pStyle w:val="Style22"/>
        <w:widowControl/>
        <w:tabs>
          <w:tab w:val="left" w:leader="underscore" w:pos="10056"/>
        </w:tabs>
        <w:spacing w:line="312" w:lineRule="exact"/>
        <w:ind w:right="-200"/>
        <w:rPr>
          <w:rStyle w:val="FontStyle64"/>
        </w:rPr>
      </w:pPr>
      <w:r>
        <w:rPr>
          <w:rStyle w:val="FontStyle64"/>
        </w:rPr>
        <w:t>Кадастровый номер земельного участка</w:t>
      </w:r>
      <w:r>
        <w:rPr>
          <w:rStyle w:val="FontStyle64"/>
          <w:vertAlign w:val="superscript"/>
        </w:rPr>
        <w:footnoteReference w:id="6"/>
      </w:r>
      <w:r>
        <w:rPr>
          <w:rStyle w:val="FontStyle64"/>
        </w:rPr>
        <w:tab/>
      </w:r>
    </w:p>
    <w:p w:rsidR="007E681E" w:rsidRDefault="007E681E" w:rsidP="007E681E">
      <w:pPr>
        <w:pStyle w:val="Style22"/>
        <w:widowControl/>
        <w:tabs>
          <w:tab w:val="left" w:leader="underscore" w:pos="10046"/>
        </w:tabs>
        <w:spacing w:before="10" w:line="312" w:lineRule="exact"/>
        <w:ind w:right="-200"/>
        <w:rPr>
          <w:rStyle w:val="FontStyle64"/>
        </w:rPr>
      </w:pPr>
      <w:r>
        <w:rPr>
          <w:rStyle w:val="FontStyle64"/>
        </w:rPr>
        <w:t>Разрешение выдано на срок</w:t>
      </w:r>
      <w:r>
        <w:rPr>
          <w:rStyle w:val="FontStyle64"/>
        </w:rPr>
        <w:tab/>
      </w:r>
    </w:p>
    <w:p w:rsidR="007E681E" w:rsidRDefault="007E681E" w:rsidP="007E681E">
      <w:pPr>
        <w:pStyle w:val="Style22"/>
        <w:widowControl/>
        <w:tabs>
          <w:tab w:val="left" w:leader="underscore" w:pos="10042"/>
        </w:tabs>
        <w:spacing w:line="326" w:lineRule="exact"/>
        <w:ind w:right="-200"/>
        <w:rPr>
          <w:rStyle w:val="FontStyle64"/>
        </w:rPr>
      </w:pPr>
      <w:r>
        <w:rPr>
          <w:rStyle w:val="FontStyle64"/>
        </w:rPr>
        <w:t>Согласование осуществления рубок деревьев, кустарников, расположенных в</w:t>
      </w:r>
      <w:r>
        <w:rPr>
          <w:rStyle w:val="FontStyle64"/>
        </w:rPr>
        <w:br/>
        <w:t>границах земельного участка, части земельного участка или земель</w:t>
      </w:r>
      <w:r>
        <w:rPr>
          <w:rStyle w:val="FontStyle64"/>
        </w:rPr>
        <w:tab/>
      </w:r>
    </w:p>
    <w:p w:rsidR="007E681E" w:rsidRDefault="007E681E" w:rsidP="007E681E">
      <w:pPr>
        <w:pStyle w:val="Style22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7E681E">
      <w:pPr>
        <w:pStyle w:val="Style22"/>
        <w:widowControl/>
        <w:tabs>
          <w:tab w:val="left" w:leader="underscore" w:pos="10056"/>
        </w:tabs>
        <w:spacing w:before="72" w:line="322" w:lineRule="exact"/>
        <w:ind w:right="-200"/>
        <w:rPr>
          <w:rStyle w:val="FontStyle64"/>
        </w:rPr>
      </w:pPr>
      <w:proofErr w:type="gramStart"/>
      <w:r>
        <w:rPr>
          <w:rStyle w:val="FontStyle64"/>
        </w:rPr>
        <w:t>Обязанность лиц, получивших разрешение, выполнить предусмотренные статьей</w:t>
      </w:r>
      <w:r>
        <w:rPr>
          <w:rStyle w:val="FontStyle64"/>
        </w:rPr>
        <w:br/>
        <w:t>39.35 Земельного кодекса Российской Федерации требования в случае, если</w:t>
      </w:r>
      <w:r>
        <w:rPr>
          <w:rStyle w:val="FontStyle64"/>
        </w:rPr>
        <w:br/>
        <w:t>использование земель или земельных участков привело к порче или уничтожению</w:t>
      </w:r>
      <w:r>
        <w:rPr>
          <w:rStyle w:val="FontStyle64"/>
        </w:rPr>
        <w:br/>
        <w:t>плодородного слоя почвы в границах таких земель или земельных участков</w:t>
      </w:r>
      <w:r>
        <w:rPr>
          <w:rStyle w:val="FontStyle64"/>
        </w:rPr>
        <w:tab/>
      </w:r>
      <w:proofErr w:type="gramEnd"/>
    </w:p>
    <w:p w:rsidR="007E681E" w:rsidRDefault="007E681E" w:rsidP="007E681E">
      <w:pPr>
        <w:pStyle w:val="Style22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7E681E">
      <w:pPr>
        <w:pStyle w:val="Style22"/>
        <w:widowControl/>
        <w:tabs>
          <w:tab w:val="left" w:leader="underscore" w:pos="9931"/>
        </w:tabs>
        <w:spacing w:before="77" w:line="322" w:lineRule="exact"/>
        <w:ind w:right="-200"/>
        <w:rPr>
          <w:rStyle w:val="FontStyle64"/>
        </w:rPr>
      </w:pPr>
      <w:r>
        <w:rPr>
          <w:rStyle w:val="FontStyle64"/>
        </w:rPr>
        <w:lastRenderedPageBreak/>
        <w:t>Сведения о досрочном прекращении действия разрешения со дня предоставления</w:t>
      </w:r>
      <w:r>
        <w:rPr>
          <w:rStyle w:val="FontStyle64"/>
        </w:rPr>
        <w:br/>
        <w:t>земельного участка физическому или юридическому лицу и сроки направления</w:t>
      </w:r>
      <w:r>
        <w:rPr>
          <w:rStyle w:val="FontStyle64"/>
        </w:rPr>
        <w:br/>
        <w:t>уполномоченным органом заявителю уведомления о предоставлении земельного</w:t>
      </w:r>
      <w:r>
        <w:rPr>
          <w:rStyle w:val="FontStyle64"/>
        </w:rPr>
        <w:br/>
        <w:t>участка таким лицам</w:t>
      </w:r>
      <w:r>
        <w:rPr>
          <w:rStyle w:val="FontStyle64"/>
        </w:rPr>
        <w:tab/>
      </w:r>
    </w:p>
    <w:p w:rsidR="007E681E" w:rsidRDefault="007E681E" w:rsidP="007E681E">
      <w:pPr>
        <w:pStyle w:val="Style1"/>
        <w:widowControl/>
        <w:tabs>
          <w:tab w:val="left" w:leader="underscore" w:pos="9941"/>
        </w:tabs>
        <w:spacing w:before="67"/>
        <w:ind w:right="-200"/>
        <w:jc w:val="both"/>
        <w:rPr>
          <w:rStyle w:val="FontStyle64"/>
        </w:rPr>
      </w:pPr>
      <w:r>
        <w:rPr>
          <w:rStyle w:val="FontStyle64"/>
        </w:rPr>
        <w:t>Дополнительные условия использования участка</w:t>
      </w:r>
      <w:r>
        <w:rPr>
          <w:rStyle w:val="FontStyle64"/>
        </w:rPr>
        <w:tab/>
      </w:r>
    </w:p>
    <w:p w:rsidR="007E681E" w:rsidRDefault="007E681E" w:rsidP="007E681E">
      <w:pPr>
        <w:pStyle w:val="Style45"/>
        <w:widowControl/>
        <w:spacing w:line="240" w:lineRule="exact"/>
        <w:ind w:left="6062" w:right="-200" w:firstLine="562"/>
        <w:jc w:val="left"/>
        <w:rPr>
          <w:sz w:val="20"/>
          <w:szCs w:val="20"/>
        </w:rPr>
      </w:pPr>
    </w:p>
    <w:p w:rsidR="007E681E" w:rsidRDefault="007E681E" w:rsidP="007E681E">
      <w:pPr>
        <w:pStyle w:val="Style45"/>
        <w:widowControl/>
        <w:spacing w:line="240" w:lineRule="exact"/>
        <w:ind w:left="6062" w:right="-200" w:firstLine="562"/>
        <w:jc w:val="left"/>
        <w:rPr>
          <w:sz w:val="20"/>
          <w:szCs w:val="20"/>
        </w:rPr>
      </w:pPr>
    </w:p>
    <w:p w:rsidR="007E681E" w:rsidRDefault="007E681E" w:rsidP="007E681E">
      <w:pPr>
        <w:pStyle w:val="Style45"/>
        <w:widowControl/>
        <w:spacing w:before="173"/>
        <w:ind w:left="6062" w:right="-200" w:firstLine="562"/>
        <w:jc w:val="center"/>
        <w:rPr>
          <w:rStyle w:val="FontStyle64"/>
          <w:u w:val="single"/>
        </w:rPr>
      </w:pPr>
      <w:r w:rsidRPr="00CF0D79">
        <w:rPr>
          <w:rStyle w:val="FontStyle64"/>
          <w:u w:val="single"/>
        </w:rPr>
        <w:t xml:space="preserve">Сведения об </w:t>
      </w:r>
      <w:r>
        <w:rPr>
          <w:rStyle w:val="FontStyle64"/>
          <w:u w:val="single"/>
        </w:rPr>
        <w:t>электронной подписи</w:t>
      </w:r>
    </w:p>
    <w:p w:rsidR="007E681E" w:rsidRDefault="007E681E" w:rsidP="007E681E">
      <w:pPr>
        <w:pStyle w:val="Style2"/>
        <w:widowControl/>
        <w:spacing w:line="240" w:lineRule="exact"/>
        <w:ind w:right="-200"/>
        <w:rPr>
          <w:sz w:val="20"/>
          <w:szCs w:val="20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tbl>
      <w:tblPr>
        <w:tblW w:w="4129" w:type="dxa"/>
        <w:tblInd w:w="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29"/>
      </w:tblGrid>
      <w:tr w:rsidR="007E681E" w:rsidTr="0058076B">
        <w:trPr>
          <w:trHeight w:val="348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7E681E" w:rsidRPr="00526AC1" w:rsidRDefault="007E681E" w:rsidP="007E681E">
            <w:pPr>
              <w:pStyle w:val="Style1"/>
              <w:widowControl/>
              <w:spacing w:before="154"/>
              <w:ind w:left="-66"/>
              <w:contextualSpacing/>
              <w:jc w:val="both"/>
              <w:rPr>
                <w:rStyle w:val="FontStyle64"/>
                <w:rFonts w:eastAsiaTheme="minorEastAsia"/>
                <w:sz w:val="18"/>
                <w:szCs w:val="18"/>
              </w:rPr>
            </w:pPr>
            <w:r>
              <w:rPr>
                <w:rStyle w:val="FontStyle64"/>
                <w:rFonts w:eastAsiaTheme="minorEastAsia"/>
                <w:sz w:val="18"/>
                <w:szCs w:val="18"/>
              </w:rPr>
              <w:lastRenderedPageBreak/>
              <w:t xml:space="preserve">      </w:t>
            </w:r>
            <w:r w:rsidRPr="00526AC1">
              <w:rPr>
                <w:rStyle w:val="FontStyle64"/>
                <w:rFonts w:eastAsiaTheme="minorEastAsia"/>
                <w:sz w:val="18"/>
                <w:szCs w:val="18"/>
              </w:rPr>
              <w:t>Приложение №</w:t>
            </w:r>
            <w:r>
              <w:rPr>
                <w:rStyle w:val="FontStyle64"/>
                <w:rFonts w:eastAsiaTheme="minorEastAsia"/>
                <w:sz w:val="18"/>
                <w:szCs w:val="18"/>
              </w:rPr>
              <w:t xml:space="preserve"> 4</w:t>
            </w:r>
          </w:p>
          <w:p w:rsidR="007E681E" w:rsidRDefault="007E681E" w:rsidP="0058076B">
            <w:pPr>
              <w:pStyle w:val="Style2"/>
              <w:widowControl/>
              <w:spacing w:before="67" w:line="240" w:lineRule="auto"/>
              <w:ind w:left="264"/>
              <w:contextualSpacing/>
              <w:jc w:val="both"/>
              <w:rPr>
                <w:sz w:val="20"/>
                <w:szCs w:val="20"/>
              </w:rPr>
            </w:pPr>
            <w:r w:rsidRPr="00526AC1">
              <w:rPr>
                <w:rStyle w:val="FontStyle64"/>
                <w:rFonts w:eastAsiaTheme="minorEastAsia"/>
                <w:sz w:val="18"/>
                <w:szCs w:val="18"/>
              </w:rPr>
              <w:t xml:space="preserve">к Административному регламенту по предоставлению муниципальной услуги </w:t>
            </w:r>
            <w:r w:rsidRPr="00526AC1">
              <w:rPr>
                <w:rStyle w:val="FontStyle62"/>
                <w:rFonts w:eastAsiaTheme="minorEastAsia"/>
                <w:b w:val="0"/>
                <w:sz w:val="18"/>
                <w:szCs w:val="18"/>
              </w:rPr>
      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</w:t>
            </w:r>
            <w:r w:rsidRPr="00526AC1">
              <w:rPr>
                <w:rFonts w:eastAsiaTheme="minorEastAsia"/>
                <w:sz w:val="18"/>
                <w:szCs w:val="18"/>
              </w:rPr>
              <w:t xml:space="preserve"> Лехминского сельского поселения Холм-Жирковского района Смоленской области</w:t>
            </w:r>
          </w:p>
        </w:tc>
      </w:tr>
    </w:tbl>
    <w:p w:rsidR="007E681E" w:rsidRDefault="007E681E" w:rsidP="007E681E">
      <w:pPr>
        <w:pStyle w:val="Style2"/>
        <w:widowControl/>
        <w:spacing w:before="53" w:line="240" w:lineRule="auto"/>
        <w:rPr>
          <w:rStyle w:val="FontStyle62"/>
        </w:rPr>
      </w:pPr>
      <w:r>
        <w:rPr>
          <w:rStyle w:val="FontStyle62"/>
        </w:rPr>
        <w:t xml:space="preserve"> </w:t>
      </w:r>
    </w:p>
    <w:p w:rsidR="007E681E" w:rsidRDefault="007E681E" w:rsidP="007E681E">
      <w:pPr>
        <w:pStyle w:val="Style2"/>
        <w:widowControl/>
        <w:spacing w:before="53" w:line="240" w:lineRule="auto"/>
        <w:rPr>
          <w:rStyle w:val="FontStyle62"/>
        </w:rPr>
      </w:pPr>
    </w:p>
    <w:p w:rsidR="007E681E" w:rsidRDefault="007E681E" w:rsidP="007E681E">
      <w:pPr>
        <w:pStyle w:val="Style2"/>
        <w:widowControl/>
        <w:spacing w:before="53" w:line="240" w:lineRule="auto"/>
        <w:ind w:right="-58"/>
        <w:rPr>
          <w:rStyle w:val="FontStyle62"/>
        </w:rPr>
      </w:pPr>
      <w:r>
        <w:rPr>
          <w:rStyle w:val="FontStyle62"/>
        </w:rPr>
        <w:t>Форма решения об отказе в предоставлении услуги</w:t>
      </w:r>
    </w:p>
    <w:p w:rsidR="007E681E" w:rsidRDefault="007E681E" w:rsidP="007E681E">
      <w:pPr>
        <w:pStyle w:val="Style19"/>
        <w:widowControl/>
        <w:spacing w:line="240" w:lineRule="exact"/>
        <w:ind w:right="-58"/>
        <w:rPr>
          <w:sz w:val="20"/>
          <w:szCs w:val="20"/>
        </w:rPr>
      </w:pPr>
    </w:p>
    <w:p w:rsidR="007E681E" w:rsidRDefault="007E681E" w:rsidP="007E681E">
      <w:pPr>
        <w:pStyle w:val="Style19"/>
        <w:widowControl/>
        <w:spacing w:before="202"/>
        <w:ind w:right="-58"/>
        <w:rPr>
          <w:rStyle w:val="FontStyle61"/>
        </w:rPr>
      </w:pPr>
      <w:r>
        <w:rPr>
          <w:rStyle w:val="FontStyle61"/>
        </w:rPr>
        <w:t>(наименование уполномоченного органа местного самоуправления)</w:t>
      </w:r>
    </w:p>
    <w:p w:rsidR="007E681E" w:rsidRDefault="007E681E" w:rsidP="007E681E">
      <w:pPr>
        <w:pStyle w:val="Style1"/>
        <w:widowControl/>
        <w:spacing w:line="240" w:lineRule="exact"/>
        <w:ind w:left="6806" w:right="-58"/>
        <w:jc w:val="left"/>
        <w:rPr>
          <w:sz w:val="20"/>
          <w:szCs w:val="20"/>
        </w:rPr>
      </w:pPr>
    </w:p>
    <w:p w:rsidR="007E681E" w:rsidRDefault="007E681E" w:rsidP="007E681E">
      <w:pPr>
        <w:pStyle w:val="Style1"/>
        <w:widowControl/>
        <w:tabs>
          <w:tab w:val="left" w:leader="underscore" w:pos="9984"/>
        </w:tabs>
        <w:spacing w:before="101"/>
        <w:ind w:left="6806" w:right="-58"/>
        <w:jc w:val="left"/>
        <w:rPr>
          <w:rStyle w:val="FontStyle64"/>
        </w:rPr>
      </w:pPr>
      <w:r>
        <w:rPr>
          <w:rStyle w:val="FontStyle64"/>
        </w:rPr>
        <w:t>Кому:</w:t>
      </w:r>
      <w:r>
        <w:rPr>
          <w:rStyle w:val="FontStyle64"/>
        </w:rPr>
        <w:tab/>
      </w:r>
    </w:p>
    <w:p w:rsidR="007E681E" w:rsidRDefault="007E681E" w:rsidP="007E681E">
      <w:pPr>
        <w:pStyle w:val="Style1"/>
        <w:widowControl/>
        <w:tabs>
          <w:tab w:val="left" w:leader="underscore" w:pos="9912"/>
        </w:tabs>
        <w:spacing w:before="24"/>
        <w:ind w:left="6806" w:right="-58"/>
        <w:jc w:val="left"/>
        <w:rPr>
          <w:rStyle w:val="FontStyle64"/>
        </w:rPr>
      </w:pPr>
      <w:r>
        <w:rPr>
          <w:rStyle w:val="FontStyle64"/>
        </w:rPr>
        <w:t>Контактные данные:</w:t>
      </w:r>
      <w:r>
        <w:rPr>
          <w:rStyle w:val="FontStyle64"/>
        </w:rPr>
        <w:tab/>
      </w:r>
    </w:p>
    <w:p w:rsidR="007E681E" w:rsidRDefault="007E681E" w:rsidP="007E681E">
      <w:pPr>
        <w:pStyle w:val="Style40"/>
        <w:widowControl/>
        <w:spacing w:line="240" w:lineRule="exact"/>
        <w:ind w:left="2971" w:right="-58"/>
        <w:rPr>
          <w:sz w:val="20"/>
          <w:szCs w:val="20"/>
        </w:rPr>
      </w:pPr>
    </w:p>
    <w:p w:rsidR="007E681E" w:rsidRDefault="007E681E" w:rsidP="007E681E">
      <w:pPr>
        <w:pStyle w:val="Style40"/>
        <w:widowControl/>
        <w:tabs>
          <w:tab w:val="left" w:leader="underscore" w:pos="4920"/>
          <w:tab w:val="left" w:leader="underscore" w:pos="7003"/>
        </w:tabs>
        <w:spacing w:before="77" w:line="322" w:lineRule="exact"/>
        <w:ind w:right="-58"/>
        <w:rPr>
          <w:rStyle w:val="FontStyle64"/>
        </w:rPr>
      </w:pPr>
      <w:r>
        <w:rPr>
          <w:rStyle w:val="FontStyle64"/>
        </w:rPr>
        <w:t>РЕШЕНИЕ</w:t>
      </w:r>
      <w:r>
        <w:rPr>
          <w:rStyle w:val="FontStyle64"/>
        </w:rPr>
        <w:br/>
        <w:t>об отказе в предоставлении услуги</w:t>
      </w:r>
      <w:r>
        <w:rPr>
          <w:rStyle w:val="FontStyle64"/>
        </w:rPr>
        <w:br/>
        <w:t>№</w:t>
      </w:r>
      <w:r>
        <w:rPr>
          <w:rStyle w:val="FontStyle64"/>
        </w:rPr>
        <w:tab/>
      </w:r>
      <w:proofErr w:type="gramStart"/>
      <w:r>
        <w:rPr>
          <w:rStyle w:val="FontStyle64"/>
        </w:rPr>
        <w:t>от</w:t>
      </w:r>
      <w:proofErr w:type="gramEnd"/>
      <w:r>
        <w:rPr>
          <w:rStyle w:val="FontStyle64"/>
        </w:rPr>
        <w:tab/>
      </w:r>
    </w:p>
    <w:p w:rsidR="007E681E" w:rsidRDefault="007E681E" w:rsidP="007E681E">
      <w:pPr>
        <w:pStyle w:val="Style7"/>
        <w:widowControl/>
        <w:spacing w:line="240" w:lineRule="exact"/>
        <w:ind w:right="-58" w:firstLine="706"/>
        <w:rPr>
          <w:sz w:val="20"/>
          <w:szCs w:val="20"/>
        </w:rPr>
      </w:pPr>
    </w:p>
    <w:p w:rsidR="007E681E" w:rsidRDefault="007E681E" w:rsidP="007E681E">
      <w:pPr>
        <w:pStyle w:val="Style22"/>
        <w:widowControl/>
        <w:spacing w:line="370" w:lineRule="exact"/>
        <w:ind w:right="-58" w:firstLine="851"/>
        <w:rPr>
          <w:rStyle w:val="FontStyle64"/>
        </w:rPr>
      </w:pPr>
      <w:proofErr w:type="gramStart"/>
      <w:r>
        <w:rPr>
          <w:rStyle w:val="FontStyle64"/>
        </w:rPr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от ______</w:t>
      </w:r>
      <w:r>
        <w:rPr>
          <w:rStyle w:val="FontStyle64"/>
        </w:rPr>
        <w:tab/>
        <w:t xml:space="preserve"> №</w:t>
      </w:r>
      <w:proofErr w:type="spellStart"/>
      <w:r>
        <w:rPr>
          <w:rStyle w:val="FontStyle64"/>
        </w:rPr>
        <w:t>______и</w:t>
      </w:r>
      <w:proofErr w:type="spellEnd"/>
      <w:r>
        <w:rPr>
          <w:rStyle w:val="FontStyle64"/>
        </w:rPr>
        <w:t xml:space="preserve"> приложенных к нему документов, на основании________________________</w:t>
      </w:r>
      <w:r w:rsidRPr="00834D45">
        <w:rPr>
          <w:rStyle w:val="FontStyle64"/>
        </w:rPr>
        <w:t xml:space="preserve"> </w:t>
      </w:r>
      <w:r>
        <w:rPr>
          <w:rStyle w:val="FontStyle64"/>
        </w:rPr>
        <w:t>органом, уполномоченным на предоставление услуги, принято решение об отказе в</w:t>
      </w:r>
      <w:r w:rsidRPr="00834D45">
        <w:rPr>
          <w:rStyle w:val="FontStyle64"/>
        </w:rPr>
        <w:t xml:space="preserve"> </w:t>
      </w:r>
      <w:r>
        <w:rPr>
          <w:rStyle w:val="FontStyle64"/>
        </w:rPr>
        <w:t xml:space="preserve">предоставлении услуги, по следующим основаниям: </w:t>
      </w:r>
      <w:proofErr w:type="gramEnd"/>
    </w:p>
    <w:p w:rsidR="007E681E" w:rsidRDefault="007E681E" w:rsidP="007E681E">
      <w:pPr>
        <w:pStyle w:val="Style22"/>
        <w:widowControl/>
        <w:spacing w:line="370" w:lineRule="exact"/>
        <w:ind w:right="-58" w:firstLine="851"/>
        <w:rPr>
          <w:rStyle w:val="FontStyle64"/>
        </w:rPr>
      </w:pPr>
    </w:p>
    <w:p w:rsidR="007E681E" w:rsidRDefault="007E681E" w:rsidP="007E681E">
      <w:pPr>
        <w:pStyle w:val="Style22"/>
        <w:widowControl/>
        <w:spacing w:line="370" w:lineRule="exact"/>
        <w:ind w:right="-58" w:firstLine="851"/>
        <w:rPr>
          <w:rStyle w:val="FontStyle6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75"/>
        <w:gridCol w:w="4166"/>
        <w:gridCol w:w="4824"/>
      </w:tblGrid>
      <w:tr w:rsidR="007E681E" w:rsidTr="0058076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8E6F61" w:rsidRDefault="007E681E" w:rsidP="0058076B">
            <w:pPr>
              <w:pStyle w:val="Style21"/>
              <w:widowControl/>
              <w:spacing w:line="240" w:lineRule="auto"/>
              <w:ind w:right="-58"/>
              <w:jc w:val="center"/>
              <w:rPr>
                <w:rFonts w:eastAsiaTheme="minorEastAsia"/>
              </w:rPr>
            </w:pPr>
            <w:r w:rsidRPr="008E6F61">
              <w:rPr>
                <w:rStyle w:val="211pt"/>
                <w:rFonts w:eastAsiaTheme="minorEastAsia"/>
              </w:rPr>
              <w:t>№</w:t>
            </w:r>
          </w:p>
          <w:p w:rsidR="007E681E" w:rsidRPr="008E6F61" w:rsidRDefault="007E681E" w:rsidP="0058076B">
            <w:pPr>
              <w:pStyle w:val="Style21"/>
              <w:widowControl/>
              <w:spacing w:line="240" w:lineRule="auto"/>
              <w:ind w:right="-58"/>
              <w:jc w:val="center"/>
              <w:rPr>
                <w:rFonts w:eastAsiaTheme="minorEastAsia"/>
              </w:rPr>
            </w:pPr>
            <w:r w:rsidRPr="008E6F61">
              <w:rPr>
                <w:rStyle w:val="211pt"/>
                <w:rFonts w:eastAsiaTheme="minorEastAsia"/>
              </w:rPr>
              <w:t>пункта</w:t>
            </w:r>
          </w:p>
          <w:p w:rsidR="007E681E" w:rsidRPr="008E6F61" w:rsidRDefault="007E681E" w:rsidP="0058076B">
            <w:pPr>
              <w:pStyle w:val="Style21"/>
              <w:widowControl/>
              <w:spacing w:line="240" w:lineRule="auto"/>
              <w:ind w:right="-58"/>
              <w:jc w:val="center"/>
              <w:rPr>
                <w:rFonts w:eastAsiaTheme="minorEastAsia"/>
              </w:rPr>
            </w:pPr>
            <w:proofErr w:type="spellStart"/>
            <w:r w:rsidRPr="008E6F61">
              <w:rPr>
                <w:rStyle w:val="211pt"/>
                <w:rFonts w:eastAsiaTheme="minorEastAsia"/>
              </w:rPr>
              <w:t>админис</w:t>
            </w:r>
            <w:proofErr w:type="spellEnd"/>
          </w:p>
          <w:p w:rsidR="007E681E" w:rsidRPr="008E6F61" w:rsidRDefault="007E681E" w:rsidP="0058076B">
            <w:pPr>
              <w:pStyle w:val="Style21"/>
              <w:widowControl/>
              <w:spacing w:line="240" w:lineRule="auto"/>
              <w:ind w:right="-58"/>
              <w:jc w:val="center"/>
              <w:rPr>
                <w:rFonts w:eastAsiaTheme="minorEastAsia"/>
              </w:rPr>
            </w:pPr>
            <w:proofErr w:type="spellStart"/>
            <w:r w:rsidRPr="008E6F61">
              <w:rPr>
                <w:rStyle w:val="211pt"/>
                <w:rFonts w:eastAsiaTheme="minorEastAsia"/>
              </w:rPr>
              <w:t>тративно</w:t>
            </w:r>
            <w:proofErr w:type="spellEnd"/>
          </w:p>
          <w:p w:rsidR="007E681E" w:rsidRPr="008E6F61" w:rsidRDefault="007E681E" w:rsidP="0058076B">
            <w:pPr>
              <w:pStyle w:val="Style21"/>
              <w:widowControl/>
              <w:spacing w:line="240" w:lineRule="auto"/>
              <w:ind w:right="-58"/>
              <w:jc w:val="center"/>
              <w:rPr>
                <w:rFonts w:eastAsiaTheme="minorEastAsia"/>
              </w:rPr>
            </w:pPr>
            <w:r w:rsidRPr="008E6F61">
              <w:rPr>
                <w:rStyle w:val="211pt"/>
                <w:rFonts w:eastAsiaTheme="minorEastAsia"/>
              </w:rPr>
              <w:t>го</w:t>
            </w:r>
          </w:p>
          <w:p w:rsidR="007E681E" w:rsidRPr="008E6F61" w:rsidRDefault="007E681E" w:rsidP="0058076B">
            <w:pPr>
              <w:pStyle w:val="Style21"/>
              <w:widowControl/>
              <w:spacing w:line="240" w:lineRule="auto"/>
              <w:ind w:right="-58"/>
              <w:jc w:val="center"/>
              <w:rPr>
                <w:rFonts w:eastAsiaTheme="minorEastAsia"/>
              </w:rPr>
            </w:pPr>
            <w:proofErr w:type="spellStart"/>
            <w:r w:rsidRPr="008E6F61">
              <w:rPr>
                <w:rStyle w:val="211pt"/>
                <w:rFonts w:eastAsiaTheme="minorEastAsia"/>
              </w:rPr>
              <w:t>регламен</w:t>
            </w:r>
            <w:proofErr w:type="spellEnd"/>
          </w:p>
          <w:p w:rsidR="007E681E" w:rsidRPr="00B25F4C" w:rsidRDefault="007E681E" w:rsidP="0058076B">
            <w:pPr>
              <w:pStyle w:val="Style21"/>
              <w:widowControl/>
              <w:spacing w:line="240" w:lineRule="auto"/>
              <w:ind w:right="-58"/>
              <w:jc w:val="center"/>
              <w:rPr>
                <w:rFonts w:eastAsiaTheme="minorEastAsia"/>
                <w:u w:val="single"/>
              </w:rPr>
            </w:pPr>
            <w:r w:rsidRPr="008E6F61">
              <w:rPr>
                <w:rStyle w:val="211pt"/>
                <w:rFonts w:eastAsiaTheme="minorEastAsia"/>
              </w:rPr>
              <w:t>та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B25F4C" w:rsidRDefault="007E681E" w:rsidP="0058076B">
            <w:pPr>
              <w:pStyle w:val="Style21"/>
              <w:widowControl/>
              <w:ind w:right="-58"/>
              <w:rPr>
                <w:rFonts w:eastAsiaTheme="minorEastAsia"/>
              </w:rPr>
            </w:pPr>
            <w:r w:rsidRPr="00B25F4C">
              <w:rPr>
                <w:rStyle w:val="211pt"/>
                <w:rFonts w:eastAsiaTheme="minorEastAsi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B25F4C" w:rsidRDefault="007E681E" w:rsidP="0058076B">
            <w:pPr>
              <w:pStyle w:val="Style21"/>
              <w:widowControl/>
              <w:spacing w:line="240" w:lineRule="auto"/>
              <w:ind w:right="-58"/>
              <w:rPr>
                <w:rFonts w:eastAsiaTheme="minorEastAsia"/>
              </w:rPr>
            </w:pPr>
            <w:r w:rsidRPr="00B25F4C">
              <w:rPr>
                <w:rStyle w:val="211pt"/>
                <w:rFonts w:eastAsiaTheme="minorEastAsia"/>
              </w:rPr>
              <w:t>Разъяснение причин отказа в предоставлении услуги</w:t>
            </w:r>
          </w:p>
        </w:tc>
      </w:tr>
      <w:tr w:rsidR="007E681E" w:rsidTr="0058076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8E6F6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Fonts w:eastAsiaTheme="minorEastAsia"/>
              </w:rPr>
            </w:pPr>
            <w:r w:rsidRPr="008E6F61">
              <w:rPr>
                <w:rStyle w:val="211pt"/>
                <w:rFonts w:eastAsiaTheme="minorEastAsia"/>
              </w:rPr>
              <w:t>2.19.1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B25F4C" w:rsidRDefault="007E681E" w:rsidP="0058076B">
            <w:pPr>
              <w:pStyle w:val="Style21"/>
              <w:widowControl/>
              <w:ind w:right="-58"/>
              <w:rPr>
                <w:rFonts w:eastAsiaTheme="minorEastAsia"/>
              </w:rPr>
            </w:pPr>
            <w:r w:rsidRPr="00B25F4C">
              <w:rPr>
                <w:rStyle w:val="211pt"/>
                <w:rFonts w:eastAsiaTheme="minorEastAsia"/>
              </w:rPr>
      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B25F4C" w:rsidRDefault="007E681E" w:rsidP="0058076B">
            <w:pPr>
              <w:pStyle w:val="Style21"/>
              <w:widowControl/>
              <w:spacing w:line="240" w:lineRule="auto"/>
              <w:ind w:right="-58"/>
              <w:rPr>
                <w:rFonts w:eastAsiaTheme="minorEastAsia"/>
              </w:rPr>
            </w:pPr>
            <w:r w:rsidRPr="00B25F4C">
              <w:rPr>
                <w:rStyle w:val="211pt"/>
                <w:rFonts w:eastAsiaTheme="minorEastAsia"/>
              </w:rPr>
              <w:t>Указываются основания такого вывода</w:t>
            </w:r>
          </w:p>
        </w:tc>
      </w:tr>
      <w:tr w:rsidR="007E681E" w:rsidRPr="00526AC1" w:rsidTr="0058076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8E6F61" w:rsidRDefault="00733281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hyperlink r:id="rId9" w:history="1">
              <w:r w:rsidR="007E681E" w:rsidRPr="008E6F61">
                <w:rPr>
                  <w:rStyle w:val="FontStyle60"/>
                  <w:rFonts w:eastAsiaTheme="minorEastAsia"/>
                </w:rPr>
                <w:t>2.19.2</w:t>
              </w:r>
            </w:hyperlink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74" w:lineRule="exact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</w:t>
            </w:r>
          </w:p>
          <w:p w:rsidR="007E681E" w:rsidRPr="00526AC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№ 1244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Указываются основания такого вывода</w:t>
            </w:r>
          </w:p>
        </w:tc>
      </w:tr>
      <w:tr w:rsidR="007E681E" w:rsidRPr="00526AC1" w:rsidTr="0058076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8E6F61" w:rsidRDefault="00733281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hyperlink r:id="rId10" w:history="1">
              <w:r w:rsidR="007E681E" w:rsidRPr="008E6F61">
                <w:rPr>
                  <w:rStyle w:val="FontStyle60"/>
                  <w:rFonts w:eastAsiaTheme="minorEastAsia"/>
                </w:rPr>
                <w:t>2.19.3</w:t>
              </w:r>
            </w:hyperlink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74" w:lineRule="exact"/>
              <w:ind w:left="5" w:right="-58" w:hanging="5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РФ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Указываются основания такого вывода</w:t>
            </w:r>
          </w:p>
        </w:tc>
      </w:tr>
      <w:tr w:rsidR="007E681E" w:rsidRPr="00526AC1" w:rsidTr="0058076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8E6F61" w:rsidRDefault="00733281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hyperlink r:id="rId11" w:history="1">
              <w:r w:rsidR="007E681E" w:rsidRPr="008E6F61">
                <w:rPr>
                  <w:rStyle w:val="FontStyle60"/>
                  <w:rFonts w:eastAsiaTheme="minorEastAsia"/>
                </w:rPr>
                <w:t>2.19.4</w:t>
              </w:r>
            </w:hyperlink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74" w:lineRule="exact"/>
              <w:ind w:left="5" w:right="-58" w:hanging="5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Указываются основания такого вывода</w:t>
            </w:r>
          </w:p>
        </w:tc>
      </w:tr>
      <w:tr w:rsidR="007E681E" w:rsidRPr="00526AC1" w:rsidTr="0058076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2.19.5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74" w:lineRule="exact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Указываются основания такого вывода</w:t>
            </w:r>
          </w:p>
        </w:tc>
      </w:tr>
      <w:tr w:rsidR="007E681E" w:rsidRPr="00526AC1" w:rsidTr="0058076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2.19.6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74" w:lineRule="exact"/>
              <w:ind w:left="5" w:right="-58" w:hanging="5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Указываются основания такого вывода</w:t>
            </w:r>
          </w:p>
        </w:tc>
      </w:tr>
      <w:tr w:rsidR="007E681E" w:rsidRPr="00526AC1" w:rsidTr="0058076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2.19.7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74" w:lineRule="exact"/>
              <w:ind w:left="5" w:right="-58" w:hanging="5"/>
              <w:rPr>
                <w:rStyle w:val="FontStyle60"/>
                <w:rFonts w:eastAsiaTheme="minorEastAsia"/>
              </w:rPr>
            </w:pPr>
            <w:proofErr w:type="gramStart"/>
            <w:r w:rsidRPr="00526AC1">
              <w:rPr>
                <w:rStyle w:val="FontStyle60"/>
                <w:rFonts w:eastAsiaTheme="minorEastAsia"/>
              </w:rPr>
      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proofErr w:type="gramEnd"/>
            <w:r w:rsidRPr="00526AC1">
              <w:rPr>
                <w:rStyle w:val="FontStyle60"/>
                <w:rFonts w:eastAsiaTheme="minorEastAsia"/>
              </w:rPr>
              <w:t>», если предоставление такой схемы предусмотрено в соответствии с законом субъекта Российской Федерации.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Указываются основания такого вывода</w:t>
            </w:r>
          </w:p>
        </w:tc>
      </w:tr>
      <w:tr w:rsidR="007E681E" w:rsidRPr="00526AC1" w:rsidTr="0058076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2.19.8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74" w:lineRule="exact"/>
              <w:ind w:left="10" w:right="-58" w:hanging="1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 xml:space="preserve"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</w:t>
            </w:r>
            <w:r w:rsidRPr="00526AC1">
              <w:rPr>
                <w:rStyle w:val="FontStyle60"/>
                <w:rFonts w:eastAsiaTheme="minorEastAsia"/>
              </w:rPr>
              <w:lastRenderedPageBreak/>
              <w:t>участках, находящихся в государственной или муниципальной собственности, без предоставления земельных участков и установления сервитутов».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lastRenderedPageBreak/>
              <w:t>Указываются основания такого вывода</w:t>
            </w:r>
          </w:p>
        </w:tc>
      </w:tr>
      <w:tr w:rsidR="007E681E" w:rsidRPr="00526AC1" w:rsidTr="0058076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lastRenderedPageBreak/>
              <w:t>2.19.9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74" w:lineRule="exact"/>
              <w:ind w:left="10" w:right="-58" w:hanging="10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Иные основания для отказа, предусмотренные в соответствии с законом субъекта Российской Федерации.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81E" w:rsidRPr="00526AC1" w:rsidRDefault="007E681E" w:rsidP="0058076B">
            <w:pPr>
              <w:pStyle w:val="Style21"/>
              <w:widowControl/>
              <w:spacing w:line="240" w:lineRule="auto"/>
              <w:ind w:right="-58"/>
              <w:rPr>
                <w:rStyle w:val="FontStyle60"/>
                <w:rFonts w:eastAsiaTheme="minorEastAsia"/>
              </w:rPr>
            </w:pPr>
            <w:r w:rsidRPr="00526AC1">
              <w:rPr>
                <w:rStyle w:val="FontStyle60"/>
                <w:rFonts w:eastAsiaTheme="minorEastAsia"/>
              </w:rPr>
              <w:t>Указываются основания такого вывода</w:t>
            </w:r>
          </w:p>
        </w:tc>
      </w:tr>
    </w:tbl>
    <w:p w:rsidR="007E681E" w:rsidRDefault="007E681E" w:rsidP="007E681E">
      <w:pPr>
        <w:pStyle w:val="Style22"/>
        <w:widowControl/>
        <w:spacing w:line="370" w:lineRule="exact"/>
        <w:ind w:right="-58" w:firstLine="851"/>
        <w:rPr>
          <w:rStyle w:val="FontStyle64"/>
        </w:rPr>
      </w:pPr>
    </w:p>
    <w:p w:rsidR="007E681E" w:rsidRDefault="007E681E" w:rsidP="007E681E">
      <w:pPr>
        <w:pStyle w:val="20"/>
        <w:shd w:val="clear" w:color="auto" w:fill="auto"/>
        <w:tabs>
          <w:tab w:val="left" w:leader="underscore" w:pos="9946"/>
        </w:tabs>
        <w:spacing w:after="29" w:line="280" w:lineRule="exact"/>
        <w:ind w:right="-58" w:firstLine="740"/>
        <w:jc w:val="both"/>
      </w:pPr>
      <w:r>
        <w:rPr>
          <w:color w:val="000000"/>
        </w:rPr>
        <w:t>Дополнительно</w:t>
      </w:r>
      <w:r>
        <w:rPr>
          <w:color w:val="000000"/>
        </w:rPr>
        <w:t xml:space="preserve"> </w:t>
      </w:r>
      <w:r>
        <w:rPr>
          <w:color w:val="000000"/>
        </w:rPr>
        <w:t>информируем</w:t>
      </w:r>
      <w:r>
        <w:rPr>
          <w:color w:val="000000"/>
        </w:rPr>
        <w:t>:</w:t>
      </w:r>
    </w:p>
    <w:p w:rsidR="007E681E" w:rsidRDefault="007E681E" w:rsidP="007E681E">
      <w:pPr>
        <w:pStyle w:val="20"/>
        <w:shd w:val="clear" w:color="auto" w:fill="auto"/>
        <w:spacing w:after="0" w:line="365" w:lineRule="exact"/>
        <w:ind w:right="-58" w:firstLine="740"/>
        <w:jc w:val="both"/>
      </w:pPr>
      <w:r>
        <w:rPr>
          <w:color w:val="000000"/>
        </w:rPr>
        <w:t>Вы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повторно</w:t>
      </w:r>
      <w:r>
        <w:rPr>
          <w:color w:val="000000"/>
        </w:rPr>
        <w:t xml:space="preserve"> </w:t>
      </w:r>
      <w:r>
        <w:rPr>
          <w:color w:val="000000"/>
        </w:rPr>
        <w:t>обратиться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c</w:t>
      </w:r>
      <w:r w:rsidRPr="001728A9">
        <w:rPr>
          <w:color w:val="000000"/>
        </w:rPr>
        <w:t xml:space="preserve"> </w:t>
      </w:r>
      <w:r>
        <w:rPr>
          <w:color w:val="000000"/>
        </w:rPr>
        <w:t>заявлением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предоставлении</w:t>
      </w:r>
      <w:r>
        <w:rPr>
          <w:color w:val="000000"/>
        </w:rPr>
        <w:t xml:space="preserve"> </w:t>
      </w:r>
      <w:r>
        <w:rPr>
          <w:color w:val="000000"/>
        </w:rPr>
        <w:t>услуги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устранения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нарушений</w:t>
      </w:r>
      <w:r>
        <w:rPr>
          <w:color w:val="000000"/>
        </w:rPr>
        <w:t>.</w:t>
      </w:r>
    </w:p>
    <w:p w:rsidR="007E681E" w:rsidRDefault="007E681E" w:rsidP="007E681E">
      <w:pPr>
        <w:pStyle w:val="20"/>
        <w:shd w:val="clear" w:color="auto" w:fill="auto"/>
        <w:spacing w:after="0" w:line="418" w:lineRule="exact"/>
        <w:ind w:right="-58" w:firstLine="740"/>
        <w:jc w:val="both"/>
      </w:pPr>
      <w:r>
        <w:rPr>
          <w:color w:val="000000"/>
        </w:rPr>
        <w:t>Данный</w:t>
      </w:r>
      <w:r>
        <w:rPr>
          <w:color w:val="000000"/>
        </w:rPr>
        <w:t xml:space="preserve"> </w:t>
      </w:r>
      <w:r>
        <w:rPr>
          <w:color w:val="000000"/>
        </w:rPr>
        <w:t>отказ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обжалован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досудебном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color w:val="000000"/>
        </w:rPr>
        <w:t>жалобы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, </w:t>
      </w:r>
      <w:r>
        <w:rPr>
          <w:color w:val="000000"/>
        </w:rPr>
        <w:t>уполномоченный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предоставление</w:t>
      </w:r>
      <w:r>
        <w:rPr>
          <w:color w:val="000000"/>
        </w:rPr>
        <w:t xml:space="preserve"> </w:t>
      </w:r>
      <w:r>
        <w:rPr>
          <w:color w:val="000000"/>
        </w:rPr>
        <w:t>услуги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>«</w:t>
      </w:r>
      <w:proofErr w:type="gramStart"/>
      <w:r>
        <w:rPr>
          <w:color w:val="000000"/>
        </w:rPr>
        <w:t>Выдача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>разрешения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использование</w:t>
      </w:r>
      <w:r>
        <w:rPr>
          <w:color w:val="000000"/>
        </w:rPr>
        <w:t xml:space="preserve"> </w:t>
      </w:r>
      <w:r>
        <w:rPr>
          <w:color w:val="000000"/>
        </w:rPr>
        <w:t>земель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земельного</w:t>
      </w:r>
      <w:r>
        <w:rPr>
          <w:color w:val="000000"/>
        </w:rPr>
        <w:t xml:space="preserve"> </w:t>
      </w:r>
      <w:r>
        <w:rPr>
          <w:color w:val="000000"/>
        </w:rPr>
        <w:t>участка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находятся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,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земельных</w:t>
      </w:r>
      <w:r>
        <w:rPr>
          <w:color w:val="000000"/>
        </w:rPr>
        <w:t xml:space="preserve"> </w:t>
      </w:r>
      <w:r>
        <w:rPr>
          <w:color w:val="000000"/>
        </w:rPr>
        <w:t>участков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установления</w:t>
      </w:r>
      <w:r>
        <w:rPr>
          <w:color w:val="000000"/>
        </w:rPr>
        <w:t xml:space="preserve"> </w:t>
      </w:r>
      <w:r>
        <w:rPr>
          <w:color w:val="000000"/>
        </w:rPr>
        <w:t>сервитута</w:t>
      </w:r>
      <w:r>
        <w:rPr>
          <w:color w:val="000000"/>
        </w:rPr>
        <w:t xml:space="preserve">, </w:t>
      </w:r>
      <w:r>
        <w:rPr>
          <w:color w:val="000000"/>
        </w:rPr>
        <w:t>публичного</w:t>
      </w:r>
      <w:r>
        <w:rPr>
          <w:color w:val="000000"/>
        </w:rPr>
        <w:t xml:space="preserve"> </w:t>
      </w:r>
      <w:r>
        <w:rPr>
          <w:color w:val="000000"/>
        </w:rPr>
        <w:t>сервитута»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судебном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>.</w:t>
      </w:r>
    </w:p>
    <w:p w:rsidR="007E681E" w:rsidRDefault="007E681E" w:rsidP="007E681E">
      <w:pPr>
        <w:ind w:left="1900" w:right="-58"/>
        <w:jc w:val="right"/>
        <w:rPr>
          <w:color w:val="000000"/>
          <w:sz w:val="28"/>
          <w:szCs w:val="28"/>
        </w:rPr>
      </w:pPr>
      <w:bookmarkStart w:id="0" w:name="bookmark35"/>
    </w:p>
    <w:p w:rsidR="007E681E" w:rsidRDefault="007E681E" w:rsidP="007E681E">
      <w:pPr>
        <w:ind w:left="1900" w:right="-58"/>
        <w:jc w:val="right"/>
        <w:rPr>
          <w:color w:val="000000"/>
          <w:sz w:val="28"/>
          <w:szCs w:val="28"/>
        </w:rPr>
      </w:pPr>
    </w:p>
    <w:bookmarkEnd w:id="0"/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  <w:sz w:val="28"/>
          <w:szCs w:val="28"/>
        </w:rPr>
      </w:pPr>
    </w:p>
    <w:tbl>
      <w:tblPr>
        <w:tblW w:w="0" w:type="auto"/>
        <w:tblInd w:w="5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</w:tblGrid>
      <w:tr w:rsidR="007E681E" w:rsidTr="0058076B">
        <w:trPr>
          <w:trHeight w:val="348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E681E" w:rsidRPr="00526AC1" w:rsidRDefault="007E681E" w:rsidP="0058076B">
            <w:pPr>
              <w:pStyle w:val="Style1"/>
              <w:widowControl/>
              <w:spacing w:before="154"/>
              <w:ind w:left="-66"/>
              <w:contextualSpacing/>
              <w:jc w:val="left"/>
              <w:rPr>
                <w:rStyle w:val="FontStyle64"/>
                <w:rFonts w:eastAsiaTheme="minorEastAsia"/>
                <w:sz w:val="18"/>
                <w:szCs w:val="18"/>
              </w:rPr>
            </w:pPr>
            <w:r>
              <w:rPr>
                <w:rStyle w:val="FontStyle64"/>
                <w:rFonts w:eastAsiaTheme="minorEastAsia"/>
                <w:sz w:val="18"/>
                <w:szCs w:val="18"/>
              </w:rPr>
              <w:lastRenderedPageBreak/>
              <w:t xml:space="preserve">  </w:t>
            </w:r>
            <w:r w:rsidRPr="00526AC1">
              <w:rPr>
                <w:rStyle w:val="FontStyle64"/>
                <w:rFonts w:eastAsiaTheme="minorEastAsia"/>
                <w:sz w:val="18"/>
                <w:szCs w:val="18"/>
              </w:rPr>
              <w:t>Приложение №</w:t>
            </w:r>
            <w:r>
              <w:rPr>
                <w:rStyle w:val="FontStyle64"/>
                <w:rFonts w:eastAsiaTheme="minorEastAsia"/>
                <w:sz w:val="18"/>
                <w:szCs w:val="18"/>
              </w:rPr>
              <w:t xml:space="preserve"> 5</w:t>
            </w:r>
          </w:p>
          <w:p w:rsidR="007E681E" w:rsidRDefault="007E681E" w:rsidP="0058076B">
            <w:pPr>
              <w:pStyle w:val="Style2"/>
              <w:widowControl/>
              <w:spacing w:before="67" w:line="240" w:lineRule="auto"/>
              <w:jc w:val="both"/>
              <w:rPr>
                <w:rStyle w:val="FontStyle62"/>
              </w:rPr>
            </w:pPr>
            <w:r w:rsidRPr="00526AC1">
              <w:rPr>
                <w:rStyle w:val="FontStyle64"/>
                <w:rFonts w:eastAsiaTheme="minorEastAsia"/>
                <w:sz w:val="18"/>
                <w:szCs w:val="18"/>
              </w:rPr>
              <w:t xml:space="preserve">к Административному регламенту по предоставлению муниципальной услуги </w:t>
            </w:r>
            <w:r w:rsidRPr="00526AC1">
              <w:rPr>
                <w:rStyle w:val="FontStyle62"/>
                <w:rFonts w:eastAsiaTheme="minorEastAsia"/>
                <w:b w:val="0"/>
                <w:sz w:val="18"/>
                <w:szCs w:val="18"/>
              </w:rPr>
      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</w:t>
            </w:r>
            <w:r w:rsidRPr="00526AC1">
              <w:rPr>
                <w:rFonts w:eastAsiaTheme="minorEastAsia"/>
                <w:sz w:val="18"/>
                <w:szCs w:val="18"/>
              </w:rPr>
              <w:t xml:space="preserve"> Лехминского сельского поселения Холм-Жирковского района Смоленской области</w:t>
            </w:r>
          </w:p>
        </w:tc>
      </w:tr>
    </w:tbl>
    <w:p w:rsidR="007E681E" w:rsidRDefault="007E681E" w:rsidP="007E681E">
      <w:pPr>
        <w:pStyle w:val="Style2"/>
        <w:widowControl/>
        <w:spacing w:before="67" w:line="240" w:lineRule="auto"/>
        <w:ind w:left="2371"/>
        <w:jc w:val="both"/>
        <w:rPr>
          <w:rStyle w:val="FontStyle62"/>
        </w:rPr>
      </w:pPr>
    </w:p>
    <w:p w:rsidR="007E681E" w:rsidRDefault="007E681E" w:rsidP="007E681E">
      <w:pPr>
        <w:pStyle w:val="Style2"/>
        <w:widowControl/>
        <w:spacing w:before="67" w:line="240" w:lineRule="auto"/>
        <w:ind w:left="2371"/>
        <w:jc w:val="both"/>
        <w:rPr>
          <w:rStyle w:val="FontStyle62"/>
        </w:rPr>
      </w:pPr>
      <w:r>
        <w:rPr>
          <w:rStyle w:val="FontStyle62"/>
        </w:rPr>
        <w:t>Форма заявления о предоставлении услуги</w:t>
      </w:r>
    </w:p>
    <w:p w:rsidR="007E681E" w:rsidRDefault="007E681E" w:rsidP="007E681E">
      <w:pPr>
        <w:pStyle w:val="Style1"/>
        <w:widowControl/>
        <w:spacing w:line="240" w:lineRule="exact"/>
        <w:ind w:left="5117"/>
        <w:jc w:val="left"/>
        <w:rPr>
          <w:sz w:val="20"/>
          <w:szCs w:val="20"/>
        </w:rPr>
      </w:pPr>
    </w:p>
    <w:p w:rsidR="007E681E" w:rsidRDefault="007E681E" w:rsidP="007E681E">
      <w:pPr>
        <w:pStyle w:val="Style1"/>
        <w:widowControl/>
        <w:spacing w:before="158"/>
        <w:ind w:left="5117"/>
        <w:jc w:val="left"/>
        <w:rPr>
          <w:sz w:val="20"/>
          <w:szCs w:val="20"/>
        </w:rPr>
      </w:pPr>
      <w:r>
        <w:rPr>
          <w:rStyle w:val="FontStyle64"/>
        </w:rPr>
        <w:t>кому:</w:t>
      </w:r>
    </w:p>
    <w:p w:rsidR="007E681E" w:rsidRDefault="007E681E" w:rsidP="00323A66">
      <w:pPr>
        <w:pStyle w:val="Style19"/>
        <w:widowControl/>
        <w:spacing w:before="163" w:line="206" w:lineRule="exact"/>
        <w:ind w:left="5366"/>
        <w:jc w:val="left"/>
        <w:rPr>
          <w:rStyle w:val="FontStyle61"/>
        </w:rPr>
      </w:pPr>
      <w:r>
        <w:rPr>
          <w:rStyle w:val="FontStyle61"/>
        </w:rPr>
        <w:t>(наименование уполномоченного органа, осуществляющего выдачу разрешения на размещение объекта)</w:t>
      </w:r>
    </w:p>
    <w:p w:rsidR="007E681E" w:rsidRDefault="007E681E" w:rsidP="007E681E">
      <w:pPr>
        <w:pStyle w:val="Style1"/>
        <w:widowControl/>
        <w:spacing w:before="14"/>
        <w:ind w:left="5122"/>
        <w:jc w:val="left"/>
        <w:rPr>
          <w:rStyle w:val="FontStyle64"/>
        </w:rPr>
      </w:pPr>
      <w:r>
        <w:rPr>
          <w:rStyle w:val="FontStyle64"/>
        </w:rPr>
        <w:t>от кого:</w:t>
      </w:r>
    </w:p>
    <w:p w:rsidR="007E681E" w:rsidRDefault="007E681E" w:rsidP="007E681E">
      <w:pPr>
        <w:pStyle w:val="Style19"/>
        <w:widowControl/>
        <w:spacing w:before="168"/>
        <w:ind w:left="5333"/>
        <w:jc w:val="both"/>
        <w:rPr>
          <w:rStyle w:val="FontStyle61"/>
        </w:rPr>
      </w:pPr>
      <w:r>
        <w:rPr>
          <w:rStyle w:val="FontStyle61"/>
        </w:rPr>
        <w:t>(полное наименование, ИНН, ОГРН юридического лица, ИП)</w:t>
      </w:r>
    </w:p>
    <w:p w:rsidR="007E681E" w:rsidRDefault="007E681E" w:rsidP="007E681E">
      <w:pPr>
        <w:pStyle w:val="Style19"/>
        <w:widowControl/>
        <w:spacing w:before="158"/>
        <w:ind w:left="5266"/>
        <w:jc w:val="both"/>
        <w:rPr>
          <w:rStyle w:val="FontStyle61"/>
        </w:rPr>
      </w:pPr>
      <w:r>
        <w:rPr>
          <w:rStyle w:val="FontStyle61"/>
        </w:rPr>
        <w:t>(контактный телефон, электронная почта, почтовый адрес)</w:t>
      </w:r>
    </w:p>
    <w:p w:rsidR="007E681E" w:rsidRDefault="007E681E" w:rsidP="007E681E">
      <w:pPr>
        <w:pStyle w:val="Style19"/>
        <w:widowControl/>
        <w:spacing w:before="158" w:line="206" w:lineRule="exact"/>
        <w:ind w:left="5170"/>
        <w:rPr>
          <w:rStyle w:val="FontStyle61"/>
        </w:rPr>
      </w:pPr>
      <w:proofErr w:type="gramStart"/>
      <w:r>
        <w:rPr>
          <w:rStyle w:val="FontStyle61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</w:r>
      <w:proofErr w:type="gramEnd"/>
    </w:p>
    <w:p w:rsidR="007E681E" w:rsidRDefault="007E681E" w:rsidP="007E681E">
      <w:pPr>
        <w:pStyle w:val="Style19"/>
        <w:widowControl/>
        <w:spacing w:line="240" w:lineRule="exact"/>
        <w:ind w:left="6254"/>
        <w:jc w:val="left"/>
        <w:rPr>
          <w:sz w:val="20"/>
          <w:szCs w:val="20"/>
        </w:rPr>
      </w:pPr>
    </w:p>
    <w:p w:rsidR="007E681E" w:rsidRDefault="007E681E" w:rsidP="007E681E">
      <w:pPr>
        <w:pStyle w:val="Style19"/>
        <w:widowControl/>
        <w:spacing w:before="67"/>
        <w:ind w:left="6254"/>
        <w:jc w:val="left"/>
        <w:rPr>
          <w:rStyle w:val="FontStyle61"/>
        </w:rPr>
      </w:pPr>
      <w:r>
        <w:rPr>
          <w:rStyle w:val="FontStyle61"/>
        </w:rPr>
        <w:t>(данные представителя заявителя)</w:t>
      </w:r>
    </w:p>
    <w:p w:rsidR="007E681E" w:rsidRDefault="007E681E" w:rsidP="007E681E">
      <w:pPr>
        <w:pStyle w:val="Style25"/>
        <w:widowControl/>
        <w:spacing w:line="240" w:lineRule="exact"/>
        <w:ind w:left="3965"/>
        <w:rPr>
          <w:sz w:val="20"/>
          <w:szCs w:val="20"/>
        </w:rPr>
      </w:pPr>
    </w:p>
    <w:p w:rsidR="007E681E" w:rsidRDefault="007E681E" w:rsidP="007E681E">
      <w:pPr>
        <w:pStyle w:val="Style25"/>
        <w:widowControl/>
        <w:spacing w:before="226" w:line="274" w:lineRule="exact"/>
        <w:jc w:val="center"/>
        <w:rPr>
          <w:rStyle w:val="FontStyle52"/>
        </w:rPr>
      </w:pPr>
      <w:r>
        <w:rPr>
          <w:rStyle w:val="FontStyle52"/>
        </w:rPr>
        <w:t>Заявление</w:t>
      </w:r>
    </w:p>
    <w:p w:rsidR="007E681E" w:rsidRDefault="007E681E" w:rsidP="007E681E">
      <w:pPr>
        <w:pStyle w:val="Style17"/>
        <w:widowControl/>
        <w:ind w:right="44"/>
        <w:jc w:val="center"/>
        <w:rPr>
          <w:rStyle w:val="FontStyle52"/>
          <w:vertAlign w:val="superscript"/>
        </w:rPr>
      </w:pPr>
      <w:r>
        <w:rPr>
          <w:rStyle w:val="FontStyle52"/>
        </w:rPr>
        <w:t>о выдаче разрешения на использование земель, земельного участка или части земельного участка, находящихся в муниципальной собственности</w:t>
      </w:r>
      <w:r>
        <w:rPr>
          <w:rStyle w:val="FontStyle52"/>
          <w:vertAlign w:val="superscript"/>
        </w:rPr>
        <w:footnoteReference w:id="7"/>
      </w:r>
    </w:p>
    <w:p w:rsidR="007E681E" w:rsidRDefault="007E681E" w:rsidP="007E681E">
      <w:pPr>
        <w:pStyle w:val="Style39"/>
        <w:widowControl/>
        <w:spacing w:before="173" w:line="274" w:lineRule="exact"/>
        <w:rPr>
          <w:rStyle w:val="FontStyle53"/>
        </w:rPr>
      </w:pPr>
      <w:proofErr w:type="gramStart"/>
      <w:r>
        <w:rPr>
          <w:rStyle w:val="FontStyle60"/>
        </w:rPr>
        <w:t xml:space="preserve">В соответствии со статьями 39.33 и 39.34 Земельного кодекса Российской Федерации </w:t>
      </w:r>
      <w:r>
        <w:rPr>
          <w:rStyle w:val="FontStyle53"/>
        </w:rPr>
        <w:t>(либо в соответствии со статьей 39.36 Земельного кодекса Российской Федерации, законом субъекта</w:t>
      </w:r>
      <w:proofErr w:type="gramEnd"/>
    </w:p>
    <w:p w:rsidR="007E681E" w:rsidRDefault="007E681E" w:rsidP="007E681E">
      <w:pPr>
        <w:pStyle w:val="Style15"/>
        <w:widowControl/>
        <w:tabs>
          <w:tab w:val="left" w:leader="underscore" w:pos="3802"/>
          <w:tab w:val="left" w:leader="underscore" w:pos="5107"/>
        </w:tabs>
        <w:spacing w:line="274" w:lineRule="exact"/>
        <w:rPr>
          <w:rStyle w:val="FontStyle60"/>
        </w:rPr>
      </w:pPr>
      <w:proofErr w:type="gramStart"/>
      <w:r>
        <w:rPr>
          <w:rStyle w:val="FontStyle53"/>
        </w:rPr>
        <w:t xml:space="preserve">Российской Федерации от </w:t>
      </w:r>
      <w:r>
        <w:rPr>
          <w:rStyle w:val="FontStyle60"/>
        </w:rPr>
        <w:tab/>
      </w:r>
      <w:r>
        <w:rPr>
          <w:rStyle w:val="FontStyle53"/>
        </w:rPr>
        <w:t xml:space="preserve">№ </w:t>
      </w:r>
      <w:r>
        <w:rPr>
          <w:rStyle w:val="FontStyle60"/>
        </w:rPr>
        <w:tab/>
        <w:t>), прошу выдать разрешение на использование</w:t>
      </w:r>
      <w:proofErr w:type="gramEnd"/>
    </w:p>
    <w:p w:rsidR="007E681E" w:rsidRDefault="007E681E" w:rsidP="007E681E">
      <w:pPr>
        <w:pStyle w:val="Style15"/>
        <w:widowControl/>
        <w:spacing w:line="274" w:lineRule="exact"/>
        <w:rPr>
          <w:rStyle w:val="FontStyle60"/>
        </w:rPr>
      </w:pPr>
      <w:r>
        <w:rPr>
          <w:rStyle w:val="FontStyle60"/>
        </w:rPr>
        <w:t>земельного участка (части земельного участка</w:t>
      </w:r>
      <w:r>
        <w:rPr>
          <w:rStyle w:val="FontStyle60"/>
          <w:vertAlign w:val="superscript"/>
        </w:rPr>
        <w:footnoteReference w:id="8"/>
      </w:r>
      <w:r>
        <w:rPr>
          <w:rStyle w:val="FontStyle60"/>
        </w:rPr>
        <w:t>, земель муниципальной не разграниченной собственности) с целью:</w:t>
      </w:r>
    </w:p>
    <w:p w:rsidR="007E681E" w:rsidRDefault="007E681E" w:rsidP="007E681E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7E681E" w:rsidRDefault="007E681E" w:rsidP="007E681E">
      <w:pPr>
        <w:pStyle w:val="Style4"/>
        <w:widowControl/>
        <w:spacing w:before="53"/>
        <w:jc w:val="center"/>
        <w:rPr>
          <w:rStyle w:val="FontStyle54"/>
        </w:rPr>
      </w:pPr>
      <w:r>
        <w:rPr>
          <w:rStyle w:val="FontStyle54"/>
        </w:rPr>
        <w:t>(цель использования земельного участка)</w:t>
      </w:r>
    </w:p>
    <w:p w:rsidR="007E681E" w:rsidRDefault="007E681E" w:rsidP="007E681E">
      <w:pPr>
        <w:pStyle w:val="Style15"/>
        <w:widowControl/>
        <w:tabs>
          <w:tab w:val="left" w:leader="hyphen" w:pos="4070"/>
          <w:tab w:val="left" w:leader="underscore" w:pos="8395"/>
        </w:tabs>
        <w:spacing w:before="24"/>
        <w:jc w:val="left"/>
        <w:rPr>
          <w:rStyle w:val="FontStyle60"/>
        </w:rPr>
      </w:pPr>
      <w:r>
        <w:rPr>
          <w:rStyle w:val="FontStyle60"/>
        </w:rPr>
        <w:t>на землях</w:t>
      </w:r>
      <w:r>
        <w:rPr>
          <w:rStyle w:val="FontStyle60"/>
        </w:rPr>
        <w:tab/>
      </w:r>
      <w:r>
        <w:rPr>
          <w:rStyle w:val="FontStyle60"/>
        </w:rPr>
        <w:tab/>
      </w:r>
    </w:p>
    <w:p w:rsidR="007E681E" w:rsidRDefault="007E681E" w:rsidP="007E681E">
      <w:pPr>
        <w:pStyle w:val="Style47"/>
        <w:widowControl/>
        <w:spacing w:before="14"/>
        <w:ind w:left="1997"/>
        <w:rPr>
          <w:rStyle w:val="FontStyle55"/>
        </w:rPr>
      </w:pPr>
      <w:r>
        <w:rPr>
          <w:rStyle w:val="FontStyle55"/>
        </w:rPr>
        <w:t xml:space="preserve">(муниципальной собственности, собственности субъекта Российской Федерации, государственной </w:t>
      </w:r>
      <w:proofErr w:type="spellStart"/>
      <w:r>
        <w:rPr>
          <w:rStyle w:val="FontStyle55"/>
        </w:rPr>
        <w:t>неразграниченной</w:t>
      </w:r>
      <w:proofErr w:type="spellEnd"/>
      <w:r>
        <w:rPr>
          <w:rStyle w:val="FontStyle55"/>
        </w:rPr>
        <w:t xml:space="preserve"> собственности)</w:t>
      </w:r>
    </w:p>
    <w:p w:rsidR="007E681E" w:rsidRDefault="007E681E" w:rsidP="007E681E">
      <w:pPr>
        <w:pStyle w:val="Style15"/>
        <w:widowControl/>
        <w:spacing w:line="240" w:lineRule="exact"/>
        <w:rPr>
          <w:sz w:val="20"/>
          <w:szCs w:val="20"/>
        </w:rPr>
      </w:pPr>
    </w:p>
    <w:p w:rsidR="007E681E" w:rsidRDefault="007E681E" w:rsidP="007E681E">
      <w:pPr>
        <w:pStyle w:val="Style15"/>
        <w:widowControl/>
        <w:tabs>
          <w:tab w:val="left" w:leader="underscore" w:pos="10056"/>
        </w:tabs>
        <w:spacing w:before="62"/>
        <w:rPr>
          <w:rStyle w:val="FontStyle60"/>
        </w:rPr>
      </w:pPr>
      <w:r>
        <w:rPr>
          <w:rStyle w:val="FontStyle60"/>
        </w:rPr>
        <w:t>на срок</w:t>
      </w:r>
      <w:r>
        <w:rPr>
          <w:rStyle w:val="FontStyle60"/>
        </w:rPr>
        <w:tab/>
      </w:r>
    </w:p>
    <w:p w:rsidR="007E681E" w:rsidRDefault="007E681E" w:rsidP="007E681E">
      <w:pPr>
        <w:pStyle w:val="Style4"/>
        <w:widowControl/>
        <w:spacing w:before="24"/>
        <w:jc w:val="center"/>
        <w:rPr>
          <w:rStyle w:val="FontStyle54"/>
        </w:rPr>
      </w:pPr>
      <w:r>
        <w:rPr>
          <w:rStyle w:val="FontStyle54"/>
        </w:rPr>
        <w:t>(Указать количество месяцев)</w:t>
      </w:r>
    </w:p>
    <w:p w:rsidR="007E681E" w:rsidRDefault="007E681E" w:rsidP="007E681E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7E681E" w:rsidRDefault="007E681E" w:rsidP="007E681E">
      <w:pPr>
        <w:pStyle w:val="Style15"/>
        <w:widowControl/>
        <w:tabs>
          <w:tab w:val="left" w:leader="underscore" w:pos="9994"/>
        </w:tabs>
        <w:spacing w:before="58"/>
        <w:jc w:val="left"/>
        <w:rPr>
          <w:rStyle w:val="FontStyle60"/>
        </w:rPr>
      </w:pPr>
      <w:r>
        <w:rPr>
          <w:rStyle w:val="FontStyle60"/>
        </w:rPr>
        <w:t>Кадастровый номер земельного участка (при наличии)</w:t>
      </w:r>
      <w:r>
        <w:rPr>
          <w:rStyle w:val="FontStyle60"/>
        </w:rPr>
        <w:tab/>
      </w:r>
    </w:p>
    <w:p w:rsidR="007E681E" w:rsidRDefault="007E681E" w:rsidP="007E681E">
      <w:pPr>
        <w:pStyle w:val="Style9"/>
        <w:widowControl/>
        <w:spacing w:before="53"/>
        <w:rPr>
          <w:rStyle w:val="FontStyle60"/>
          <w:vertAlign w:val="superscript"/>
        </w:rPr>
      </w:pPr>
      <w:r>
        <w:rPr>
          <w:rStyle w:val="FontStyle60"/>
        </w:rPr>
        <w:t>Сведения о вырубке деревьев</w:t>
      </w:r>
      <w:r>
        <w:rPr>
          <w:rStyle w:val="FontStyle60"/>
          <w:vertAlign w:val="superscript"/>
        </w:rPr>
        <w:footnoteReference w:id="9"/>
      </w:r>
    </w:p>
    <w:p w:rsidR="007E681E" w:rsidRDefault="007E681E" w:rsidP="007E681E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7E681E" w:rsidRDefault="007E681E" w:rsidP="007E681E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7E681E" w:rsidRDefault="007E681E" w:rsidP="007E681E">
      <w:pPr>
        <w:pStyle w:val="Style9"/>
        <w:widowControl/>
        <w:tabs>
          <w:tab w:val="left" w:leader="underscore" w:pos="9946"/>
        </w:tabs>
        <w:spacing w:before="101"/>
        <w:jc w:val="both"/>
        <w:rPr>
          <w:rStyle w:val="FontStyle60"/>
        </w:rPr>
      </w:pPr>
      <w:r>
        <w:rPr>
          <w:rStyle w:val="FontStyle60"/>
        </w:rPr>
        <w:t>Приложение:</w:t>
      </w:r>
      <w:r>
        <w:rPr>
          <w:rStyle w:val="FontStyle60"/>
        </w:rPr>
        <w:tab/>
      </w:r>
    </w:p>
    <w:p w:rsidR="007E681E" w:rsidRDefault="007E681E" w:rsidP="007E681E">
      <w:pPr>
        <w:pStyle w:val="Style19"/>
        <w:widowControl/>
        <w:ind w:left="221"/>
        <w:rPr>
          <w:rStyle w:val="FontStyle61"/>
        </w:rPr>
      </w:pPr>
      <w:r>
        <w:rPr>
          <w:rStyle w:val="FontStyle61"/>
        </w:rPr>
        <w:t>(документы, которые представил заявитель)</w:t>
      </w:r>
    </w:p>
    <w:p w:rsidR="007E681E" w:rsidRDefault="007E681E" w:rsidP="007E681E">
      <w:pPr>
        <w:pStyle w:val="Style27"/>
        <w:widowControl/>
        <w:spacing w:line="240" w:lineRule="exact"/>
        <w:jc w:val="both"/>
        <w:rPr>
          <w:sz w:val="20"/>
          <w:szCs w:val="20"/>
        </w:rPr>
      </w:pPr>
    </w:p>
    <w:p w:rsidR="007E681E" w:rsidRDefault="007E681E" w:rsidP="007E681E">
      <w:pPr>
        <w:pStyle w:val="Style27"/>
        <w:widowControl/>
        <w:spacing w:line="240" w:lineRule="exact"/>
        <w:jc w:val="both"/>
        <w:rPr>
          <w:sz w:val="20"/>
          <w:szCs w:val="20"/>
        </w:rPr>
      </w:pPr>
    </w:p>
    <w:p w:rsidR="007E681E" w:rsidRDefault="007E681E" w:rsidP="007E681E">
      <w:pPr>
        <w:pStyle w:val="Style27"/>
        <w:widowControl/>
        <w:spacing w:line="240" w:lineRule="exact"/>
        <w:jc w:val="both"/>
        <w:rPr>
          <w:sz w:val="20"/>
          <w:szCs w:val="20"/>
        </w:rPr>
      </w:pPr>
    </w:p>
    <w:p w:rsidR="007E681E" w:rsidRDefault="007E681E" w:rsidP="007E681E">
      <w:pPr>
        <w:pStyle w:val="Style27"/>
        <w:widowControl/>
        <w:tabs>
          <w:tab w:val="left" w:pos="3139"/>
          <w:tab w:val="left" w:pos="5563"/>
        </w:tabs>
        <w:spacing w:before="221"/>
        <w:jc w:val="both"/>
        <w:rPr>
          <w:rStyle w:val="FontStyle56"/>
        </w:rPr>
      </w:pPr>
      <w:proofErr w:type="gramStart"/>
      <w:r>
        <w:rPr>
          <w:rStyle w:val="FontStyle56"/>
        </w:rPr>
        <w:t>(наименование должности)</w:t>
      </w:r>
      <w:r>
        <w:rPr>
          <w:rStyle w:val="FontStyle56"/>
          <w:sz w:val="20"/>
          <w:szCs w:val="20"/>
        </w:rPr>
        <w:tab/>
      </w:r>
      <w:r>
        <w:rPr>
          <w:rStyle w:val="FontStyle56"/>
        </w:rPr>
        <w:t>(подпись)</w:t>
      </w:r>
      <w:r>
        <w:rPr>
          <w:rStyle w:val="FontStyle56"/>
          <w:sz w:val="20"/>
          <w:szCs w:val="20"/>
        </w:rPr>
        <w:tab/>
      </w:r>
      <w:r>
        <w:rPr>
          <w:rStyle w:val="FontStyle56"/>
        </w:rPr>
        <w:t>(фамилия и инициалы уполномоченного лица организации,</w:t>
      </w:r>
      <w:proofErr w:type="gramEnd"/>
    </w:p>
    <w:p w:rsidR="007E681E" w:rsidRDefault="007E681E" w:rsidP="007E681E">
      <w:pPr>
        <w:pStyle w:val="Style27"/>
        <w:widowControl/>
        <w:ind w:left="7147"/>
        <w:rPr>
          <w:rStyle w:val="FontStyle56"/>
        </w:rPr>
      </w:pPr>
      <w:r>
        <w:rPr>
          <w:rStyle w:val="FontStyle56"/>
        </w:rPr>
        <w:t>направляющей заявление)</w:t>
      </w:r>
    </w:p>
    <w:p w:rsidR="007E681E" w:rsidRDefault="007E681E" w:rsidP="007E681E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7E681E" w:rsidRDefault="007E681E" w:rsidP="007E681E">
      <w:pPr>
        <w:pStyle w:val="Style9"/>
        <w:widowControl/>
        <w:tabs>
          <w:tab w:val="left" w:leader="underscore" w:pos="1502"/>
        </w:tabs>
        <w:spacing w:before="58"/>
        <w:jc w:val="both"/>
        <w:rPr>
          <w:rStyle w:val="FontStyle60"/>
        </w:rPr>
      </w:pPr>
      <w:r>
        <w:rPr>
          <w:rStyle w:val="FontStyle60"/>
        </w:rPr>
        <w:t>Дата</w:t>
      </w:r>
      <w:r>
        <w:rPr>
          <w:rStyle w:val="FontStyle60"/>
        </w:rPr>
        <w:tab/>
      </w:r>
    </w:p>
    <w:p w:rsidR="007E681E" w:rsidRPr="00B25F4C" w:rsidRDefault="007E681E" w:rsidP="007E681E">
      <w:pPr>
        <w:pStyle w:val="Style2"/>
        <w:widowControl/>
        <w:spacing w:before="67" w:line="240" w:lineRule="auto"/>
        <w:ind w:left="2371" w:right="-58"/>
        <w:jc w:val="both"/>
        <w:rPr>
          <w:rStyle w:val="FontStyle62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AC2197">
      <w:pPr>
        <w:rPr>
          <w:b/>
          <w:sz w:val="28"/>
          <w:szCs w:val="28"/>
        </w:rPr>
      </w:pPr>
    </w:p>
    <w:tbl>
      <w:tblPr>
        <w:tblW w:w="0" w:type="auto"/>
        <w:tblInd w:w="5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13"/>
      </w:tblGrid>
      <w:tr w:rsidR="007E681E" w:rsidTr="0058076B">
        <w:trPr>
          <w:trHeight w:val="420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7E681E" w:rsidRPr="00526AC1" w:rsidRDefault="007E681E" w:rsidP="0058076B">
            <w:pPr>
              <w:pStyle w:val="Style1"/>
              <w:widowControl/>
              <w:spacing w:before="154"/>
              <w:ind w:left="-66"/>
              <w:contextualSpacing/>
              <w:jc w:val="left"/>
              <w:rPr>
                <w:rStyle w:val="FontStyle64"/>
                <w:rFonts w:eastAsiaTheme="minorEastAsia"/>
                <w:sz w:val="18"/>
                <w:szCs w:val="18"/>
              </w:rPr>
            </w:pPr>
            <w:r>
              <w:rPr>
                <w:rStyle w:val="FontStyle64"/>
                <w:rFonts w:eastAsiaTheme="minorEastAsia"/>
                <w:sz w:val="18"/>
                <w:szCs w:val="18"/>
              </w:rPr>
              <w:lastRenderedPageBreak/>
              <w:t xml:space="preserve">  </w:t>
            </w:r>
            <w:r w:rsidRPr="00526AC1">
              <w:rPr>
                <w:rStyle w:val="FontStyle64"/>
                <w:rFonts w:eastAsiaTheme="minorEastAsia"/>
                <w:sz w:val="18"/>
                <w:szCs w:val="18"/>
              </w:rPr>
              <w:t>Приложение №</w:t>
            </w:r>
            <w:r>
              <w:rPr>
                <w:rStyle w:val="FontStyle64"/>
                <w:rFonts w:eastAsiaTheme="minorEastAsia"/>
                <w:sz w:val="18"/>
                <w:szCs w:val="18"/>
              </w:rPr>
              <w:t xml:space="preserve"> 6</w:t>
            </w:r>
          </w:p>
          <w:p w:rsidR="007E681E" w:rsidRDefault="007E681E" w:rsidP="0058076B">
            <w:pPr>
              <w:pStyle w:val="Style2"/>
              <w:widowControl/>
              <w:spacing w:before="67" w:line="240" w:lineRule="auto"/>
              <w:jc w:val="both"/>
              <w:rPr>
                <w:rStyle w:val="FontStyle62"/>
              </w:rPr>
            </w:pPr>
            <w:r w:rsidRPr="00526AC1">
              <w:rPr>
                <w:rStyle w:val="FontStyle64"/>
                <w:rFonts w:eastAsiaTheme="minorEastAsia"/>
                <w:sz w:val="18"/>
                <w:szCs w:val="18"/>
              </w:rPr>
              <w:t xml:space="preserve">к Административному регламенту по предоставлению муниципальной услуги </w:t>
            </w:r>
            <w:r w:rsidRPr="00526AC1">
              <w:rPr>
                <w:rStyle w:val="FontStyle62"/>
                <w:rFonts w:eastAsiaTheme="minorEastAsia"/>
                <w:b w:val="0"/>
                <w:sz w:val="18"/>
                <w:szCs w:val="18"/>
              </w:rPr>
      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</w:t>
            </w:r>
            <w:r w:rsidRPr="00526AC1">
              <w:rPr>
                <w:rFonts w:eastAsiaTheme="minorEastAsia"/>
                <w:sz w:val="18"/>
                <w:szCs w:val="18"/>
              </w:rPr>
              <w:t xml:space="preserve"> Лехминского сельского поселения Холм-Жирковского района Смоленской области</w:t>
            </w:r>
          </w:p>
          <w:p w:rsidR="007E681E" w:rsidRDefault="007E681E" w:rsidP="0058076B">
            <w:pPr>
              <w:pStyle w:val="Style1"/>
              <w:widowControl/>
              <w:spacing w:before="154"/>
              <w:contextualSpacing/>
              <w:jc w:val="both"/>
              <w:rPr>
                <w:rStyle w:val="FontStyle64"/>
                <w:rFonts w:eastAsiaTheme="minorEastAsia"/>
                <w:sz w:val="18"/>
                <w:szCs w:val="18"/>
              </w:rPr>
            </w:pPr>
          </w:p>
        </w:tc>
      </w:tr>
    </w:tbl>
    <w:p w:rsidR="007E681E" w:rsidRDefault="007E681E" w:rsidP="007E681E">
      <w:pPr>
        <w:pStyle w:val="Style1"/>
        <w:widowControl/>
        <w:spacing w:before="154"/>
        <w:ind w:left="-66"/>
        <w:contextualSpacing/>
        <w:rPr>
          <w:rStyle w:val="FontStyle64"/>
          <w:rFonts w:eastAsiaTheme="minorEastAsia"/>
          <w:sz w:val="18"/>
          <w:szCs w:val="18"/>
        </w:rPr>
      </w:pPr>
    </w:p>
    <w:p w:rsidR="007E681E" w:rsidRDefault="007E681E" w:rsidP="007E681E">
      <w:pPr>
        <w:pStyle w:val="Style1"/>
        <w:widowControl/>
        <w:spacing w:before="154"/>
        <w:ind w:left="-66"/>
        <w:contextualSpacing/>
        <w:rPr>
          <w:rStyle w:val="FontStyle64"/>
          <w:rFonts w:eastAsiaTheme="minorEastAsia"/>
          <w:sz w:val="18"/>
          <w:szCs w:val="18"/>
        </w:rPr>
      </w:pPr>
    </w:p>
    <w:p w:rsidR="007E681E" w:rsidRDefault="007E681E" w:rsidP="007E681E">
      <w:pPr>
        <w:pStyle w:val="Style2"/>
        <w:widowControl/>
        <w:spacing w:before="67" w:line="240" w:lineRule="auto"/>
        <w:rPr>
          <w:rStyle w:val="FontStyle62"/>
        </w:rPr>
      </w:pPr>
      <w:r>
        <w:rPr>
          <w:rStyle w:val="FontStyle62"/>
        </w:rPr>
        <w:t>Форма решения об отказе в приеме документов</w:t>
      </w:r>
    </w:p>
    <w:p w:rsidR="007E681E" w:rsidRDefault="007E681E" w:rsidP="007E681E">
      <w:pPr>
        <w:pStyle w:val="Style19"/>
        <w:widowControl/>
        <w:spacing w:line="240" w:lineRule="exact"/>
        <w:rPr>
          <w:sz w:val="20"/>
          <w:szCs w:val="20"/>
        </w:rPr>
      </w:pPr>
    </w:p>
    <w:p w:rsidR="007E681E" w:rsidRDefault="007E681E" w:rsidP="007E681E">
      <w:pPr>
        <w:pStyle w:val="Style19"/>
        <w:widowControl/>
        <w:spacing w:line="240" w:lineRule="exact"/>
        <w:rPr>
          <w:sz w:val="20"/>
          <w:szCs w:val="20"/>
        </w:rPr>
      </w:pPr>
    </w:p>
    <w:p w:rsidR="007E681E" w:rsidRDefault="007E681E" w:rsidP="007E681E">
      <w:pPr>
        <w:pStyle w:val="Style19"/>
        <w:widowControl/>
        <w:spacing w:before="216"/>
        <w:rPr>
          <w:rStyle w:val="FontStyle61"/>
        </w:rPr>
      </w:pPr>
      <w:r>
        <w:rPr>
          <w:rStyle w:val="FontStyle61"/>
        </w:rPr>
        <w:t>(наименование уполномоченного органа местного самоуправления)</w:t>
      </w:r>
    </w:p>
    <w:p w:rsidR="007E681E" w:rsidRDefault="007E681E" w:rsidP="007E681E">
      <w:pPr>
        <w:pStyle w:val="Style1"/>
        <w:widowControl/>
        <w:spacing w:line="240" w:lineRule="exact"/>
        <w:rPr>
          <w:sz w:val="20"/>
          <w:szCs w:val="20"/>
        </w:rPr>
      </w:pPr>
    </w:p>
    <w:p w:rsidR="007E681E" w:rsidRDefault="007E681E" w:rsidP="007E681E">
      <w:pPr>
        <w:pStyle w:val="Style1"/>
        <w:widowControl/>
        <w:tabs>
          <w:tab w:val="left" w:leader="underscore" w:pos="3437"/>
        </w:tabs>
        <w:spacing w:before="96"/>
        <w:rPr>
          <w:rStyle w:val="FontStyle64"/>
        </w:rPr>
      </w:pPr>
      <w:r>
        <w:rPr>
          <w:rStyle w:val="FontStyle64"/>
        </w:rPr>
        <w:t>Кому:</w:t>
      </w:r>
      <w:r>
        <w:rPr>
          <w:rStyle w:val="FontStyle64"/>
        </w:rPr>
        <w:tab/>
      </w:r>
    </w:p>
    <w:p w:rsidR="007E681E" w:rsidRDefault="007E681E" w:rsidP="007E681E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7E681E" w:rsidRDefault="007E681E" w:rsidP="007E681E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7E681E" w:rsidRDefault="007E681E" w:rsidP="007E681E">
      <w:pPr>
        <w:pStyle w:val="Style1"/>
        <w:widowControl/>
        <w:spacing w:before="182"/>
        <w:jc w:val="center"/>
        <w:rPr>
          <w:rStyle w:val="FontStyle64"/>
        </w:rPr>
      </w:pPr>
      <w:r>
        <w:rPr>
          <w:rStyle w:val="FontStyle64"/>
        </w:rPr>
        <w:t>РЕШЕНИЕ</w:t>
      </w:r>
    </w:p>
    <w:p w:rsidR="007E681E" w:rsidRDefault="007E681E" w:rsidP="007E681E">
      <w:pPr>
        <w:pStyle w:val="Style14"/>
        <w:widowControl/>
        <w:tabs>
          <w:tab w:val="left" w:leader="underscore" w:pos="4930"/>
          <w:tab w:val="left" w:leader="underscore" w:pos="7430"/>
        </w:tabs>
        <w:ind w:left="2765"/>
        <w:rPr>
          <w:rStyle w:val="FontStyle64"/>
        </w:rPr>
      </w:pPr>
      <w:r>
        <w:rPr>
          <w:rStyle w:val="FontStyle64"/>
        </w:rPr>
        <w:t>Об отказе в приеме документов, необходимых для предоставления услуги</w:t>
      </w:r>
      <w:r>
        <w:rPr>
          <w:rStyle w:val="FontStyle64"/>
        </w:rPr>
        <w:br/>
        <w:t>№</w:t>
      </w:r>
      <w:r>
        <w:rPr>
          <w:rStyle w:val="FontStyle64"/>
        </w:rPr>
        <w:tab/>
      </w:r>
      <w:proofErr w:type="gramStart"/>
      <w:r>
        <w:rPr>
          <w:rStyle w:val="FontStyle64"/>
        </w:rPr>
        <w:t>от</w:t>
      </w:r>
      <w:proofErr w:type="gramEnd"/>
      <w:r>
        <w:rPr>
          <w:rStyle w:val="FontStyle64"/>
        </w:rPr>
        <w:tab/>
      </w:r>
    </w:p>
    <w:p w:rsidR="007E681E" w:rsidRDefault="007E681E" w:rsidP="007E681E">
      <w:pPr>
        <w:pStyle w:val="Style7"/>
        <w:widowControl/>
        <w:spacing w:line="240" w:lineRule="exact"/>
        <w:ind w:firstLine="701"/>
        <w:rPr>
          <w:sz w:val="20"/>
          <w:szCs w:val="20"/>
        </w:rPr>
      </w:pPr>
    </w:p>
    <w:p w:rsidR="007E681E" w:rsidRDefault="007E681E" w:rsidP="007E681E">
      <w:pPr>
        <w:pStyle w:val="Style7"/>
        <w:widowControl/>
        <w:spacing w:before="82" w:line="322" w:lineRule="exact"/>
        <w:ind w:firstLine="701"/>
        <w:rPr>
          <w:rStyle w:val="FontStyle64"/>
        </w:rPr>
      </w:pPr>
      <w:r>
        <w:rPr>
          <w:rStyle w:val="FontStyle64"/>
        </w:rPr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от ______________</w:t>
      </w:r>
      <w:r>
        <w:rPr>
          <w:rStyle w:val="FontStyle64"/>
        </w:rPr>
        <w:tab/>
        <w:t xml:space="preserve"> №</w:t>
      </w:r>
      <w:proofErr w:type="spellStart"/>
      <w:r>
        <w:rPr>
          <w:rStyle w:val="FontStyle64"/>
        </w:rPr>
        <w:t>_____и</w:t>
      </w:r>
      <w:proofErr w:type="spellEnd"/>
      <w:r>
        <w:rPr>
          <w:rStyle w:val="FontStyle64"/>
        </w:rPr>
        <w:t xml:space="preserve"> приложенных к нему документов принято решение об отказе в приеме</w:t>
      </w:r>
      <w:r w:rsidRPr="001A3870">
        <w:rPr>
          <w:rStyle w:val="FontStyle64"/>
        </w:rPr>
        <w:t xml:space="preserve"> </w:t>
      </w:r>
      <w:r>
        <w:rPr>
          <w:rStyle w:val="FontStyle64"/>
        </w:rPr>
        <w:t>документов,</w:t>
      </w:r>
      <w:r w:rsidRPr="001A3870">
        <w:rPr>
          <w:rStyle w:val="FontStyle64"/>
        </w:rPr>
        <w:t xml:space="preserve"> </w:t>
      </w:r>
      <w:r>
        <w:rPr>
          <w:rStyle w:val="FontStyle64"/>
        </w:rPr>
        <w:t>необходимых</w:t>
      </w:r>
      <w:r w:rsidRPr="001A3870">
        <w:rPr>
          <w:rStyle w:val="FontStyle64"/>
        </w:rPr>
        <w:t xml:space="preserve"> </w:t>
      </w:r>
      <w:r>
        <w:rPr>
          <w:rStyle w:val="FontStyle64"/>
        </w:rPr>
        <w:t>для</w:t>
      </w:r>
      <w:r w:rsidRPr="001A3870">
        <w:rPr>
          <w:rStyle w:val="FontStyle64"/>
        </w:rPr>
        <w:t xml:space="preserve"> </w:t>
      </w:r>
      <w:r>
        <w:rPr>
          <w:rStyle w:val="FontStyle64"/>
        </w:rPr>
        <w:t>предоставления</w:t>
      </w:r>
      <w:r w:rsidRPr="001A3870">
        <w:rPr>
          <w:rStyle w:val="FontStyle64"/>
        </w:rPr>
        <w:t xml:space="preserve"> </w:t>
      </w:r>
      <w:r>
        <w:rPr>
          <w:rStyle w:val="FontStyle64"/>
        </w:rPr>
        <w:t>услуги по следующим основаниям:</w:t>
      </w:r>
    </w:p>
    <w:p w:rsidR="007E681E" w:rsidRDefault="007E681E" w:rsidP="00AC2197">
      <w:pPr>
        <w:rPr>
          <w:b/>
          <w:sz w:val="28"/>
          <w:szCs w:val="28"/>
        </w:rPr>
      </w:pPr>
    </w:p>
    <w:tbl>
      <w:tblPr>
        <w:tblW w:w="100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75"/>
        <w:gridCol w:w="4166"/>
        <w:gridCol w:w="4829"/>
      </w:tblGrid>
      <w:tr w:rsidR="007E681E" w:rsidTr="0058076B">
        <w:trPr>
          <w:trHeight w:hRule="exact" w:val="215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1E" w:rsidRPr="005D0E24" w:rsidRDefault="007E681E" w:rsidP="0058076B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b/>
              </w:rPr>
            </w:pPr>
            <w:r w:rsidRPr="005D0E24">
              <w:rPr>
                <w:rStyle w:val="211pt"/>
                <w:b/>
              </w:rPr>
              <w:t>№</w:t>
            </w:r>
          </w:p>
          <w:p w:rsidR="007E681E" w:rsidRPr="005D0E24" w:rsidRDefault="007E681E" w:rsidP="0058076B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b/>
              </w:rPr>
            </w:pPr>
            <w:r w:rsidRPr="005D0E24">
              <w:rPr>
                <w:rStyle w:val="211pt"/>
                <w:b/>
              </w:rPr>
              <w:t>пункта</w:t>
            </w:r>
          </w:p>
          <w:p w:rsidR="007E681E" w:rsidRPr="005D0E24" w:rsidRDefault="007E681E" w:rsidP="0058076B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b/>
              </w:rPr>
            </w:pPr>
            <w:proofErr w:type="spellStart"/>
            <w:r w:rsidRPr="005D0E24">
              <w:rPr>
                <w:rStyle w:val="211pt"/>
                <w:b/>
              </w:rPr>
              <w:t>админис</w:t>
            </w:r>
            <w:proofErr w:type="spellEnd"/>
          </w:p>
          <w:p w:rsidR="007E681E" w:rsidRPr="005D0E24" w:rsidRDefault="007E681E" w:rsidP="0058076B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b/>
              </w:rPr>
            </w:pPr>
            <w:proofErr w:type="spellStart"/>
            <w:r w:rsidRPr="005D0E24">
              <w:rPr>
                <w:rStyle w:val="211pt"/>
                <w:b/>
              </w:rPr>
              <w:t>тративно</w:t>
            </w:r>
            <w:proofErr w:type="spellEnd"/>
          </w:p>
          <w:p w:rsidR="007E681E" w:rsidRPr="005D0E24" w:rsidRDefault="007E681E" w:rsidP="0058076B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b/>
              </w:rPr>
            </w:pPr>
            <w:r w:rsidRPr="005D0E24">
              <w:rPr>
                <w:rStyle w:val="211pt"/>
                <w:b/>
              </w:rPr>
              <w:t>го</w:t>
            </w:r>
          </w:p>
          <w:p w:rsidR="007E681E" w:rsidRPr="005D0E24" w:rsidRDefault="007E681E" w:rsidP="0058076B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b/>
              </w:rPr>
            </w:pPr>
            <w:proofErr w:type="spellStart"/>
            <w:r w:rsidRPr="005D0E24">
              <w:rPr>
                <w:rStyle w:val="211pt"/>
                <w:b/>
              </w:rPr>
              <w:t>регламен</w:t>
            </w:r>
            <w:proofErr w:type="spellEnd"/>
          </w:p>
          <w:p w:rsidR="007E681E" w:rsidRPr="005D0E24" w:rsidRDefault="007E681E" w:rsidP="0058076B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b/>
              </w:rPr>
            </w:pPr>
            <w:r w:rsidRPr="005D0E24">
              <w:rPr>
                <w:rStyle w:val="211pt"/>
                <w:b/>
              </w:rPr>
              <w:t>та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81E" w:rsidRPr="005D0E24" w:rsidRDefault="007E681E" w:rsidP="0058076B">
            <w:pPr>
              <w:pStyle w:val="20"/>
              <w:shd w:val="clear" w:color="auto" w:fill="auto"/>
              <w:spacing w:after="0" w:line="274" w:lineRule="exact"/>
              <w:ind w:right="259" w:firstLine="0"/>
              <w:jc w:val="center"/>
              <w:rPr>
                <w:b/>
              </w:rPr>
            </w:pPr>
            <w:r w:rsidRPr="005D0E24">
              <w:rPr>
                <w:rStyle w:val="211pt"/>
                <w:b/>
              </w:rPr>
              <w:t>Наименование</w:t>
            </w:r>
            <w:r w:rsidRPr="005D0E24">
              <w:rPr>
                <w:rStyle w:val="211pt"/>
                <w:b/>
              </w:rPr>
              <w:t xml:space="preserve"> </w:t>
            </w:r>
            <w:r w:rsidRPr="005D0E24">
              <w:rPr>
                <w:rStyle w:val="211pt"/>
                <w:b/>
              </w:rPr>
              <w:t>основания</w:t>
            </w:r>
            <w:r w:rsidRPr="005D0E24">
              <w:rPr>
                <w:rStyle w:val="211pt"/>
                <w:b/>
              </w:rPr>
              <w:t xml:space="preserve"> </w:t>
            </w:r>
            <w:r w:rsidRPr="005D0E24">
              <w:rPr>
                <w:rStyle w:val="211pt"/>
                <w:b/>
              </w:rPr>
              <w:t>для</w:t>
            </w:r>
            <w:r w:rsidRPr="005D0E24">
              <w:rPr>
                <w:rStyle w:val="211pt"/>
                <w:b/>
              </w:rPr>
              <w:t xml:space="preserve"> </w:t>
            </w:r>
            <w:r w:rsidRPr="005D0E24">
              <w:rPr>
                <w:rStyle w:val="211pt"/>
                <w:b/>
              </w:rPr>
              <w:t>отказа</w:t>
            </w:r>
            <w:r w:rsidRPr="005D0E24">
              <w:rPr>
                <w:rStyle w:val="211pt"/>
                <w:b/>
              </w:rPr>
              <w:t xml:space="preserve"> </w:t>
            </w:r>
            <w:r w:rsidRPr="005D0E24">
              <w:rPr>
                <w:rStyle w:val="211pt"/>
                <w:b/>
              </w:rPr>
              <w:t>в</w:t>
            </w:r>
            <w:r w:rsidRPr="005D0E24">
              <w:rPr>
                <w:rStyle w:val="211pt"/>
                <w:b/>
              </w:rPr>
              <w:t xml:space="preserve"> </w:t>
            </w:r>
            <w:r w:rsidRPr="005D0E24">
              <w:rPr>
                <w:rStyle w:val="211pt"/>
                <w:b/>
              </w:rPr>
              <w:t>соответствии</w:t>
            </w:r>
            <w:r w:rsidRPr="005D0E24">
              <w:rPr>
                <w:rStyle w:val="211pt"/>
                <w:b/>
              </w:rPr>
              <w:t xml:space="preserve"> </w:t>
            </w:r>
            <w:r w:rsidRPr="005D0E24">
              <w:rPr>
                <w:rStyle w:val="211pt"/>
                <w:b/>
              </w:rPr>
              <w:t>с</w:t>
            </w:r>
            <w:r w:rsidRPr="005D0E24">
              <w:rPr>
                <w:rStyle w:val="211pt"/>
                <w:b/>
              </w:rPr>
              <w:t xml:space="preserve"> </w:t>
            </w:r>
            <w:r w:rsidRPr="005D0E24">
              <w:rPr>
                <w:rStyle w:val="211pt"/>
                <w:b/>
              </w:rPr>
              <w:t>единым</w:t>
            </w:r>
            <w:r w:rsidRPr="005D0E24">
              <w:rPr>
                <w:rStyle w:val="211pt"/>
                <w:b/>
              </w:rPr>
              <w:t xml:space="preserve"> </w:t>
            </w:r>
            <w:r w:rsidRPr="005D0E24">
              <w:rPr>
                <w:rStyle w:val="211pt"/>
                <w:b/>
              </w:rPr>
              <w:t>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81E" w:rsidRPr="005D0E24" w:rsidRDefault="007E681E" w:rsidP="0058076B">
            <w:pPr>
              <w:pStyle w:val="20"/>
              <w:shd w:val="clear" w:color="auto" w:fill="auto"/>
              <w:spacing w:after="0" w:line="278" w:lineRule="exact"/>
              <w:ind w:firstLine="0"/>
              <w:jc w:val="center"/>
              <w:rPr>
                <w:b/>
              </w:rPr>
            </w:pPr>
            <w:r w:rsidRPr="005D0E24">
              <w:rPr>
                <w:rStyle w:val="211pt"/>
                <w:b/>
              </w:rPr>
              <w:t>Разъяснение</w:t>
            </w:r>
            <w:r w:rsidRPr="005D0E24">
              <w:rPr>
                <w:rStyle w:val="211pt"/>
                <w:b/>
              </w:rPr>
              <w:t xml:space="preserve"> </w:t>
            </w:r>
            <w:r w:rsidRPr="005D0E24">
              <w:rPr>
                <w:rStyle w:val="211pt"/>
                <w:b/>
              </w:rPr>
              <w:t>причин</w:t>
            </w:r>
            <w:r w:rsidRPr="005D0E24">
              <w:rPr>
                <w:rStyle w:val="211pt"/>
                <w:b/>
              </w:rPr>
              <w:t xml:space="preserve"> </w:t>
            </w:r>
            <w:r w:rsidRPr="005D0E24">
              <w:rPr>
                <w:rStyle w:val="211pt"/>
                <w:b/>
              </w:rPr>
              <w:t>отказа</w:t>
            </w:r>
            <w:r w:rsidRPr="005D0E24">
              <w:rPr>
                <w:rStyle w:val="211pt"/>
                <w:b/>
              </w:rPr>
              <w:t xml:space="preserve"> </w:t>
            </w:r>
            <w:r w:rsidRPr="005D0E24">
              <w:rPr>
                <w:rStyle w:val="211pt"/>
                <w:b/>
              </w:rPr>
              <w:t>в</w:t>
            </w:r>
            <w:r w:rsidRPr="005D0E24">
              <w:rPr>
                <w:rStyle w:val="211pt"/>
                <w:b/>
              </w:rPr>
              <w:t xml:space="preserve"> </w:t>
            </w:r>
            <w:r w:rsidRPr="005D0E24">
              <w:rPr>
                <w:rStyle w:val="211pt"/>
                <w:b/>
              </w:rPr>
              <w:t>предоставлении</w:t>
            </w:r>
            <w:r w:rsidRPr="005D0E24">
              <w:rPr>
                <w:rStyle w:val="211pt"/>
                <w:b/>
              </w:rPr>
              <w:t xml:space="preserve"> </w:t>
            </w:r>
            <w:r w:rsidRPr="005D0E24">
              <w:rPr>
                <w:rStyle w:val="211pt"/>
                <w:b/>
              </w:rPr>
              <w:t>услуги</w:t>
            </w:r>
          </w:p>
        </w:tc>
      </w:tr>
      <w:tr w:rsidR="007E681E" w:rsidTr="0058076B">
        <w:trPr>
          <w:trHeight w:hRule="exact" w:val="76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2.15.1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1E" w:rsidRDefault="007E681E" w:rsidP="0058076B">
            <w:pPr>
              <w:pStyle w:val="20"/>
              <w:shd w:val="clear" w:color="auto" w:fill="auto"/>
              <w:spacing w:after="0" w:line="269" w:lineRule="exact"/>
              <w:ind w:left="59" w:right="259" w:firstLine="0"/>
              <w:jc w:val="both"/>
            </w:pPr>
            <w:r>
              <w:rPr>
                <w:rStyle w:val="211pt"/>
              </w:rPr>
              <w:t>Представление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неполного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комплекта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81E" w:rsidRDefault="007E681E" w:rsidP="0058076B">
            <w:pPr>
              <w:pStyle w:val="20"/>
              <w:shd w:val="clear" w:color="auto" w:fill="auto"/>
              <w:spacing w:after="0" w:line="274" w:lineRule="exact"/>
              <w:ind w:left="146" w:right="127" w:firstLine="0"/>
              <w:jc w:val="both"/>
            </w:pPr>
            <w:r>
              <w:rPr>
                <w:rStyle w:val="211pt"/>
              </w:rPr>
              <w:t>Указывается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исчерпывающий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перечень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не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представленных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заявителем</w:t>
            </w:r>
          </w:p>
        </w:tc>
      </w:tr>
      <w:tr w:rsidR="007E681E" w:rsidTr="0058076B">
        <w:trPr>
          <w:trHeight w:hRule="exact" w:val="7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2.15.2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78" w:lineRule="exact"/>
              <w:ind w:left="59" w:right="259" w:firstLine="0"/>
              <w:jc w:val="both"/>
            </w:pPr>
            <w:r>
              <w:rPr>
                <w:rStyle w:val="211pt"/>
              </w:rPr>
              <w:t>Представленные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документы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утратили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силу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момент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обращения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услугой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74" w:lineRule="exact"/>
              <w:ind w:left="146" w:right="127" w:firstLine="0"/>
              <w:jc w:val="both"/>
            </w:pPr>
            <w:r>
              <w:rPr>
                <w:rStyle w:val="211pt"/>
              </w:rPr>
              <w:t>Указывается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исчерпывающий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перечень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утративших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силу</w:t>
            </w:r>
          </w:p>
        </w:tc>
      </w:tr>
      <w:tr w:rsidR="007E681E" w:rsidTr="0058076B">
        <w:trPr>
          <w:trHeight w:hRule="exact" w:val="160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lastRenderedPageBreak/>
              <w:t>2.15.3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681E" w:rsidRDefault="007E681E" w:rsidP="0058076B">
            <w:pPr>
              <w:pStyle w:val="20"/>
              <w:shd w:val="clear" w:color="auto" w:fill="auto"/>
              <w:spacing w:after="0" w:line="274" w:lineRule="exact"/>
              <w:ind w:left="59" w:right="259" w:firstLine="0"/>
              <w:jc w:val="both"/>
            </w:pPr>
            <w:r>
              <w:rPr>
                <w:rStyle w:val="211pt"/>
              </w:rPr>
              <w:t>Представленные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документы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содержат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подчистки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исправления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текста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не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заверенные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порядке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установленном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законодательством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Российской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Федерации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74" w:lineRule="exact"/>
              <w:ind w:left="146" w:right="127" w:firstLine="0"/>
              <w:jc w:val="both"/>
            </w:pPr>
            <w:r>
              <w:rPr>
                <w:rStyle w:val="211pt"/>
              </w:rPr>
              <w:t>Указывается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исчерпывающий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перечень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содержащих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подчистки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исправления</w:t>
            </w:r>
          </w:p>
        </w:tc>
      </w:tr>
      <w:tr w:rsidR="007E681E" w:rsidTr="0058076B">
        <w:trPr>
          <w:trHeight w:hRule="exact" w:val="215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81E" w:rsidRDefault="00733281" w:rsidP="0058076B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noProof/>
              </w:rPr>
              <w:pict>
                <v:group id="_x0000_s1032" style="position:absolute;margin-left:6.5pt;margin-top:29.05pt;width:503.3pt;height:215.15pt;z-index:251660288;mso-wrap-distance-left:1.9pt;mso-wrap-distance-top:10.8pt;mso-wrap-distance-right:1.9pt;mso-position-horizontal-relative:margin;mso-position-vertical-relative:text" coordorigin="1190,9523" coordsize="10066,6355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3" type="#_x0000_t202" style="position:absolute;left:1190;top:9624;width:10061;height:6254;mso-wrap-edited:f" o:allowincell="f" filled="f" strokecolor="white" strokeweight="0">
                    <v:textbox style="mso-next-textbox:#_x0000_s1033" inset="0,0,0,0">
                      <w:txbxContent>
                        <w:p w:rsidR="00191105" w:rsidRDefault="00191105"/>
                      </w:txbxContent>
                    </v:textbox>
                  </v:shape>
                  <v:shape id="_x0000_s1034" type="#_x0000_t202" style="position:absolute;left:11212;top:9523;width:43;height:187;mso-wrap-edited:f" o:allowincell="f" filled="f" strokecolor="white" strokeweight="0">
                    <v:textbox style="mso-next-textbox:#_x0000_s1034" inset="0,0,0,0">
                      <w:txbxContent>
                        <w:p w:rsidR="00191105" w:rsidRDefault="00191105" w:rsidP="007E681E">
                          <w:pPr>
                            <w:pStyle w:val="Style27"/>
                            <w:widowControl/>
                            <w:jc w:val="both"/>
                            <w:rPr>
                              <w:rStyle w:val="FontStyle56"/>
                            </w:rPr>
                          </w:pPr>
                          <w:r>
                            <w:rPr>
                              <w:rStyle w:val="FontStyle56"/>
                            </w:rPr>
                            <w:t>1</w:t>
                          </w:r>
                        </w:p>
                      </w:txbxContent>
                    </v:textbox>
                  </v:shape>
                  <w10:wrap type="topAndBottom" anchorx="margin"/>
                </v:group>
              </w:pict>
            </w:r>
            <w:r w:rsidR="007E681E">
              <w:rPr>
                <w:rStyle w:val="211pt"/>
              </w:rPr>
              <w:t>2.15.4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81E" w:rsidRDefault="007E681E" w:rsidP="0058076B">
            <w:pPr>
              <w:pStyle w:val="20"/>
              <w:shd w:val="clear" w:color="auto" w:fill="auto"/>
              <w:spacing w:after="0" w:line="274" w:lineRule="exact"/>
              <w:ind w:left="59" w:right="259" w:firstLine="0"/>
              <w:jc w:val="both"/>
            </w:pPr>
            <w:r>
              <w:rPr>
                <w:rStyle w:val="211pt"/>
              </w:rPr>
              <w:t>Представленные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электронной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форме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документы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содержат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повреждения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наличие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которых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позволяет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полном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объеме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использовать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информацию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сведения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содержащиеся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документах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для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78" w:lineRule="exact"/>
              <w:ind w:left="146" w:right="127" w:firstLine="0"/>
              <w:jc w:val="both"/>
            </w:pPr>
            <w:r>
              <w:rPr>
                <w:rStyle w:val="211pt"/>
              </w:rPr>
              <w:t>Указывается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исчерпывающий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перечень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содержащих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повреждения</w:t>
            </w:r>
          </w:p>
        </w:tc>
      </w:tr>
      <w:tr w:rsidR="007E681E" w:rsidTr="0058076B">
        <w:trPr>
          <w:trHeight w:hRule="exact" w:val="214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2.15.5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1E" w:rsidRDefault="007E681E" w:rsidP="0058076B">
            <w:pPr>
              <w:pStyle w:val="20"/>
              <w:shd w:val="clear" w:color="auto" w:fill="auto"/>
              <w:spacing w:after="0" w:line="274" w:lineRule="exact"/>
              <w:ind w:left="59" w:right="259" w:firstLine="0"/>
              <w:jc w:val="both"/>
            </w:pPr>
            <w:r>
              <w:rPr>
                <w:rStyle w:val="211pt"/>
              </w:rPr>
              <w:t>Несоблюдение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установленных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статьей</w:t>
            </w:r>
            <w:r>
              <w:rPr>
                <w:rStyle w:val="211pt"/>
              </w:rPr>
              <w:t xml:space="preserve"> 11 </w:t>
            </w:r>
            <w:r>
              <w:rPr>
                <w:rStyle w:val="211pt"/>
              </w:rPr>
              <w:t>Федерального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закона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</w:t>
            </w:r>
            <w:r>
              <w:rPr>
                <w:rStyle w:val="211pt"/>
              </w:rPr>
              <w:t xml:space="preserve"> 6 </w:t>
            </w:r>
            <w:r>
              <w:rPr>
                <w:rStyle w:val="211pt"/>
              </w:rPr>
              <w:t>апреля</w:t>
            </w:r>
            <w:r>
              <w:rPr>
                <w:rStyle w:val="211pt"/>
              </w:rPr>
              <w:t xml:space="preserve"> 2011 </w:t>
            </w:r>
            <w:r>
              <w:rPr>
                <w:rStyle w:val="211pt"/>
              </w:rPr>
              <w:t>года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№</w:t>
            </w:r>
            <w:r>
              <w:rPr>
                <w:rStyle w:val="211pt"/>
              </w:rPr>
              <w:t xml:space="preserve"> 63-</w:t>
            </w:r>
            <w:r>
              <w:rPr>
                <w:rStyle w:val="211pt"/>
              </w:rPr>
              <w:t>ФЗ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«Об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электронной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подписи»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условий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признания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действительности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усиленной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квалифицированной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электронной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подписи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"/>
              </w:rPr>
              <w:t>Указываются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основания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такого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вывода</w:t>
            </w:r>
          </w:p>
        </w:tc>
      </w:tr>
      <w:tr w:rsidR="007E681E" w:rsidTr="0058076B">
        <w:trPr>
          <w:trHeight w:hRule="exact" w:val="213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2.15.6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74" w:lineRule="exact"/>
              <w:ind w:left="59" w:right="259" w:firstLine="0"/>
              <w:jc w:val="both"/>
            </w:pPr>
            <w:r>
              <w:rPr>
                <w:rStyle w:val="211pt"/>
              </w:rPr>
              <w:t>Подача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запроса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необходимых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для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электронной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форме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нарушением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установленных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требований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"/>
              </w:rPr>
              <w:t>Указываются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основания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такого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вывода</w:t>
            </w:r>
          </w:p>
        </w:tc>
      </w:tr>
      <w:tr w:rsidR="007E681E" w:rsidTr="0058076B">
        <w:trPr>
          <w:trHeight w:hRule="exact" w:val="21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2.15.7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74" w:lineRule="exact"/>
              <w:ind w:left="59" w:right="259" w:firstLine="0"/>
              <w:jc w:val="both"/>
            </w:pPr>
            <w:r>
              <w:rPr>
                <w:rStyle w:val="211pt"/>
              </w:rPr>
              <w:t>Неполное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заполнение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полей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форме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заявления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том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числе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интерактивной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форме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ЕПГУ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81E" w:rsidRDefault="007E681E" w:rsidP="0058076B">
            <w:pPr>
              <w:pStyle w:val="20"/>
              <w:shd w:val="clear" w:color="auto" w:fill="auto"/>
              <w:spacing w:after="0" w:line="220" w:lineRule="exact"/>
              <w:ind w:left="146" w:firstLine="0"/>
              <w:jc w:val="both"/>
            </w:pPr>
            <w:r>
              <w:rPr>
                <w:rStyle w:val="211pt"/>
              </w:rPr>
              <w:t>Указываются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основания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такого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вывода</w:t>
            </w:r>
          </w:p>
        </w:tc>
      </w:tr>
    </w:tbl>
    <w:p w:rsidR="007E681E" w:rsidRDefault="007E681E" w:rsidP="00AC2197">
      <w:pPr>
        <w:rPr>
          <w:b/>
          <w:sz w:val="28"/>
          <w:szCs w:val="28"/>
        </w:rPr>
      </w:pPr>
    </w:p>
    <w:p w:rsidR="007E681E" w:rsidRDefault="007E681E" w:rsidP="007E681E">
      <w:pPr>
        <w:pStyle w:val="Style42"/>
        <w:widowControl/>
        <w:spacing w:before="10" w:line="317" w:lineRule="exact"/>
        <w:ind w:right="-484" w:firstLine="709"/>
        <w:jc w:val="both"/>
        <w:rPr>
          <w:rStyle w:val="FontStyle64"/>
        </w:rPr>
      </w:pPr>
      <w:r>
        <w:rPr>
          <w:rStyle w:val="FontStyle64"/>
        </w:rPr>
        <w:t>Дополнительно информируем: ____________________________________________</w:t>
      </w:r>
    </w:p>
    <w:p w:rsidR="007E681E" w:rsidRDefault="007E681E" w:rsidP="00323A66">
      <w:pPr>
        <w:pStyle w:val="Style42"/>
        <w:widowControl/>
        <w:spacing w:before="10" w:line="317" w:lineRule="exact"/>
        <w:ind w:right="-7" w:firstLine="709"/>
        <w:jc w:val="both"/>
        <w:rPr>
          <w:rStyle w:val="FontStyle64"/>
        </w:rPr>
      </w:pPr>
      <w:r>
        <w:rPr>
          <w:rStyle w:val="FontStyle64"/>
        </w:rPr>
        <w:t>Вы вправе повторно обратиться устранения указанных нарушений.</w:t>
      </w:r>
      <w:r w:rsidRPr="008D5BB2">
        <w:rPr>
          <w:rStyle w:val="FontStyle64"/>
        </w:rPr>
        <w:t xml:space="preserve"> </w:t>
      </w:r>
      <w:r>
        <w:rPr>
          <w:rStyle w:val="FontStyle64"/>
        </w:rPr>
        <w:t>Данный отказ может</w:t>
      </w:r>
      <w:r w:rsidRPr="008D5BB2">
        <w:rPr>
          <w:rStyle w:val="FontStyle64"/>
        </w:rPr>
        <w:t xml:space="preserve"> </w:t>
      </w:r>
      <w:r>
        <w:rPr>
          <w:rStyle w:val="FontStyle64"/>
        </w:rPr>
        <w:t xml:space="preserve">быть обжалован в досудебном порядке жалобы в орган, уполномоченный </w:t>
      </w:r>
      <w:proofErr w:type="gramStart"/>
      <w:r>
        <w:rPr>
          <w:rStyle w:val="FontStyle64"/>
        </w:rPr>
        <w:t>на</w:t>
      </w:r>
      <w:proofErr w:type="gramEnd"/>
    </w:p>
    <w:p w:rsidR="007E681E" w:rsidRDefault="007E681E" w:rsidP="00323A66">
      <w:pPr>
        <w:pStyle w:val="Style36"/>
        <w:framePr w:h="154" w:hRule="exact" w:hSpace="38" w:wrap="auto" w:vAnchor="text" w:hAnchor="text" w:x="7532" w:y="447"/>
        <w:widowControl/>
        <w:tabs>
          <w:tab w:val="left" w:leader="underscore" w:pos="2390"/>
        </w:tabs>
        <w:ind w:right="-7"/>
        <w:jc w:val="both"/>
        <w:rPr>
          <w:rStyle w:val="FontStyle57"/>
        </w:rPr>
      </w:pPr>
      <w:r>
        <w:rPr>
          <w:rStyle w:val="FontStyle58"/>
        </w:rPr>
        <w:tab/>
      </w:r>
      <w:r>
        <w:rPr>
          <w:rStyle w:val="FontStyle57"/>
        </w:rPr>
        <w:t>•&gt;</w:t>
      </w:r>
    </w:p>
    <w:p w:rsidR="007E681E" w:rsidRDefault="007E681E" w:rsidP="00323A66">
      <w:pPr>
        <w:ind w:right="-7"/>
        <w:rPr>
          <w:b/>
          <w:sz w:val="28"/>
          <w:szCs w:val="28"/>
        </w:rPr>
      </w:pPr>
      <w:proofErr w:type="gramStart"/>
      <w:r>
        <w:rPr>
          <w:rStyle w:val="FontStyle64"/>
        </w:rPr>
        <w:t>предоставление услуги в также в судебном порядке.</w:t>
      </w:r>
      <w:proofErr w:type="gramEnd"/>
    </w:p>
    <w:p w:rsidR="00323A66" w:rsidRDefault="00323A66" w:rsidP="00AC2197">
      <w:pPr>
        <w:rPr>
          <w:b/>
          <w:sz w:val="28"/>
          <w:szCs w:val="28"/>
        </w:rPr>
        <w:sectPr w:rsidR="00323A66" w:rsidSect="00323A66">
          <w:pgSz w:w="11900" w:h="16840"/>
          <w:pgMar w:top="1134" w:right="851" w:bottom="1134" w:left="1134" w:header="0" w:footer="6" w:gutter="0"/>
          <w:cols w:space="720"/>
          <w:noEndnote/>
          <w:docGrid w:linePitch="360"/>
        </w:sectPr>
      </w:pPr>
    </w:p>
    <w:p w:rsidR="007E681E" w:rsidRDefault="007E681E" w:rsidP="00AC2197">
      <w:pPr>
        <w:rPr>
          <w:b/>
          <w:sz w:val="28"/>
          <w:szCs w:val="28"/>
        </w:rPr>
      </w:pPr>
    </w:p>
    <w:p w:rsidR="00323A66" w:rsidRDefault="00323A66" w:rsidP="00323A66">
      <w:pPr>
        <w:pStyle w:val="Style1"/>
        <w:widowControl/>
        <w:spacing w:before="67"/>
        <w:ind w:left="11289"/>
        <w:contextualSpacing/>
        <w:jc w:val="left"/>
        <w:rPr>
          <w:rStyle w:val="FontStyle64"/>
          <w:sz w:val="18"/>
          <w:szCs w:val="18"/>
        </w:rPr>
      </w:pPr>
      <w:r w:rsidRPr="00CF0D79">
        <w:rPr>
          <w:rStyle w:val="FontStyle64"/>
          <w:sz w:val="18"/>
          <w:szCs w:val="18"/>
        </w:rPr>
        <w:t>Приложение № 7</w:t>
      </w:r>
    </w:p>
    <w:p w:rsidR="00323A66" w:rsidRPr="00CF0D79" w:rsidRDefault="00323A66" w:rsidP="00323A66">
      <w:pPr>
        <w:pStyle w:val="Style1"/>
        <w:widowControl/>
        <w:spacing w:before="67"/>
        <w:ind w:left="11289"/>
        <w:contextualSpacing/>
        <w:jc w:val="left"/>
        <w:rPr>
          <w:rStyle w:val="FontStyle64"/>
          <w:sz w:val="18"/>
          <w:szCs w:val="18"/>
        </w:rPr>
      </w:pPr>
      <w:r w:rsidRPr="00CF0D79">
        <w:rPr>
          <w:rStyle w:val="FontStyle64"/>
          <w:sz w:val="18"/>
          <w:szCs w:val="18"/>
        </w:rPr>
        <w:t xml:space="preserve"> </w:t>
      </w:r>
      <w:r w:rsidRPr="00CF0D79">
        <w:rPr>
          <w:rStyle w:val="FontStyle64"/>
          <w:rFonts w:eastAsiaTheme="minorEastAsia"/>
          <w:sz w:val="18"/>
          <w:szCs w:val="18"/>
        </w:rPr>
        <w:t xml:space="preserve">к Административному регламенту по предоставлению муниципальной услуги </w:t>
      </w:r>
      <w:r w:rsidRPr="00CF0D79">
        <w:rPr>
          <w:rStyle w:val="FontStyle62"/>
          <w:rFonts w:eastAsiaTheme="minorEastAsia"/>
          <w:b w:val="0"/>
          <w:sz w:val="18"/>
          <w:szCs w:val="18"/>
        </w:rPr>
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</w:t>
      </w:r>
      <w:r w:rsidRPr="00CF0D79">
        <w:rPr>
          <w:rFonts w:eastAsiaTheme="minorEastAsia"/>
          <w:sz w:val="18"/>
          <w:szCs w:val="18"/>
        </w:rPr>
        <w:t xml:space="preserve"> Лехминского сельского поселения Холм-Жирковского района Смоленской области</w:t>
      </w:r>
    </w:p>
    <w:p w:rsidR="00323A66" w:rsidRDefault="00323A66" w:rsidP="00323A66">
      <w:pPr>
        <w:pStyle w:val="Style2"/>
        <w:widowControl/>
        <w:spacing w:line="240" w:lineRule="exact"/>
        <w:ind w:left="845"/>
        <w:jc w:val="left"/>
        <w:rPr>
          <w:sz w:val="20"/>
          <w:szCs w:val="20"/>
        </w:rPr>
      </w:pPr>
    </w:p>
    <w:p w:rsidR="00323A66" w:rsidRDefault="00323A66" w:rsidP="00323A66">
      <w:pPr>
        <w:pStyle w:val="Style1"/>
        <w:widowControl/>
        <w:spacing w:before="38" w:line="341" w:lineRule="exact"/>
        <w:ind w:left="5702"/>
        <w:rPr>
          <w:rStyle w:val="FontStyle64"/>
        </w:rPr>
      </w:pPr>
    </w:p>
    <w:p w:rsidR="00323A66" w:rsidRDefault="00323A66" w:rsidP="00323A66">
      <w:pPr>
        <w:pStyle w:val="22"/>
        <w:framePr w:w="15830" w:h="666" w:hRule="exact" w:wrap="none" w:vAnchor="page" w:hAnchor="page" w:x="530" w:y="3169"/>
        <w:shd w:val="clear" w:color="auto" w:fill="auto"/>
        <w:spacing w:after="0" w:line="280" w:lineRule="exact"/>
        <w:ind w:left="20" w:firstLine="0"/>
      </w:pPr>
      <w:bookmarkStart w:id="1" w:name="bookmark40"/>
      <w:r>
        <w:rPr>
          <w:color w:val="000000"/>
        </w:rPr>
        <w:t>Состав</w:t>
      </w:r>
      <w:r>
        <w:rPr>
          <w:color w:val="000000"/>
        </w:rPr>
        <w:t xml:space="preserve">, </w:t>
      </w:r>
      <w:r>
        <w:rPr>
          <w:color w:val="000000"/>
        </w:rPr>
        <w:t>последовательность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административных</w:t>
      </w:r>
      <w:r>
        <w:rPr>
          <w:color w:val="000000"/>
        </w:rPr>
        <w:t xml:space="preserve"> </w:t>
      </w:r>
      <w:r>
        <w:rPr>
          <w:color w:val="000000"/>
        </w:rPr>
        <w:t>процедур</w:t>
      </w:r>
      <w:r>
        <w:rPr>
          <w:color w:val="000000"/>
        </w:rPr>
        <w:t xml:space="preserve"> (</w:t>
      </w:r>
      <w:r>
        <w:rPr>
          <w:color w:val="000000"/>
        </w:rPr>
        <w:t>действий</w:t>
      </w:r>
      <w:r>
        <w:rPr>
          <w:color w:val="000000"/>
        </w:rPr>
        <w:t xml:space="preserve">)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предоставлении</w:t>
      </w:r>
      <w:bookmarkEnd w:id="1"/>
    </w:p>
    <w:p w:rsidR="00323A66" w:rsidRDefault="00323A66" w:rsidP="00323A66">
      <w:pPr>
        <w:pStyle w:val="30"/>
        <w:framePr w:w="15830" w:h="666" w:hRule="exact" w:wrap="none" w:vAnchor="page" w:hAnchor="page" w:x="530" w:y="3169"/>
        <w:shd w:val="clear" w:color="auto" w:fill="auto"/>
        <w:spacing w:before="0" w:line="280" w:lineRule="exact"/>
        <w:ind w:left="20" w:firstLine="0"/>
      </w:pP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услуги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9"/>
        <w:gridCol w:w="1694"/>
        <w:gridCol w:w="2126"/>
        <w:gridCol w:w="2021"/>
        <w:gridCol w:w="1805"/>
        <w:gridCol w:w="2616"/>
      </w:tblGrid>
      <w:tr w:rsidR="00323A66" w:rsidTr="00C11A37">
        <w:trPr>
          <w:trHeight w:hRule="exact" w:val="197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C11A37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Основание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для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начала</w:t>
            </w:r>
          </w:p>
          <w:p w:rsidR="00323A66" w:rsidRDefault="00323A66" w:rsidP="00C11A37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административной</w:t>
            </w:r>
          </w:p>
          <w:p w:rsidR="00323A66" w:rsidRDefault="00323A66" w:rsidP="00C11A37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процедуры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211pt"/>
              </w:rPr>
              <w:t>Содержание</w:t>
            </w:r>
          </w:p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before="60" w:after="0" w:line="220" w:lineRule="exact"/>
              <w:ind w:left="160" w:firstLine="0"/>
              <w:jc w:val="left"/>
            </w:pPr>
            <w:r>
              <w:rPr>
                <w:rStyle w:val="211pt"/>
              </w:rPr>
              <w:t>административных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действий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left="-25" w:firstLine="25"/>
              <w:jc w:val="center"/>
            </w:pPr>
            <w:r>
              <w:rPr>
                <w:rStyle w:val="211pt"/>
              </w:rPr>
              <w:t>Срок</w:t>
            </w:r>
          </w:p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left="-25" w:firstLine="25"/>
              <w:jc w:val="center"/>
            </w:pPr>
            <w:r>
              <w:rPr>
                <w:rStyle w:val="211pt"/>
              </w:rPr>
              <w:t>выполнения</w:t>
            </w:r>
            <w:r>
              <w:rPr>
                <w:rStyle w:val="211pt"/>
              </w:rPr>
              <w:t xml:space="preserve"> </w:t>
            </w:r>
            <w:proofErr w:type="spellStart"/>
            <w:proofErr w:type="gramStart"/>
            <w:r>
              <w:rPr>
                <w:rStyle w:val="211pt"/>
              </w:rPr>
              <w:t>администрати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вных</w:t>
            </w:r>
            <w:proofErr w:type="spellEnd"/>
            <w:proofErr w:type="gram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Должностное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лицо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ответственное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выполнение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административного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действия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Место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выполнения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административного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действия</w:t>
            </w:r>
            <w:r>
              <w:rPr>
                <w:rStyle w:val="211pt"/>
              </w:rPr>
              <w:t xml:space="preserve">/ </w:t>
            </w:r>
            <w:r>
              <w:rPr>
                <w:rStyle w:val="211pt"/>
              </w:rPr>
              <w:t>используемая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информационная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система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Критерии</w:t>
            </w:r>
          </w:p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принятия</w:t>
            </w:r>
          </w:p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решения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Результат</w:t>
            </w:r>
          </w:p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>административного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действия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способ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фиксации</w:t>
            </w:r>
          </w:p>
        </w:tc>
      </w:tr>
      <w:tr w:rsidR="00323A66" w:rsidTr="0058076B">
        <w:trPr>
          <w:trHeight w:hRule="exact" w:val="28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323A66" w:rsidTr="0058076B">
        <w:trPr>
          <w:trHeight w:hRule="exact" w:val="288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5064" w:wrap="none" w:vAnchor="page" w:hAnchor="page" w:x="530" w:y="3845"/>
              <w:rPr>
                <w:sz w:val="10"/>
                <w:szCs w:val="10"/>
              </w:rPr>
            </w:pPr>
          </w:p>
        </w:tc>
        <w:tc>
          <w:tcPr>
            <w:tcW w:w="102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 xml:space="preserve">1. </w:t>
            </w:r>
            <w:r>
              <w:rPr>
                <w:rStyle w:val="211pt"/>
              </w:rPr>
              <w:t>Проверка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регистрация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заявления</w:t>
            </w:r>
          </w:p>
        </w:tc>
      </w:tr>
      <w:tr w:rsidR="00323A66" w:rsidTr="0058076B">
        <w:trPr>
          <w:trHeight w:hRule="exact" w:val="251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Поступление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для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 </w:t>
            </w:r>
            <w:proofErr w:type="gramStart"/>
            <w:r>
              <w:rPr>
                <w:rStyle w:val="211pt"/>
              </w:rPr>
              <w:t>в</w:t>
            </w:r>
            <w:proofErr w:type="gram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Уполномоченный</w:t>
            </w:r>
          </w:p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орган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Прием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проверка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комплектности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наличие</w:t>
            </w:r>
            <w:r>
              <w:rPr>
                <w:rStyle w:val="211pt"/>
              </w:rPr>
              <w:t>/</w:t>
            </w:r>
            <w:r>
              <w:rPr>
                <w:rStyle w:val="211pt"/>
              </w:rPr>
              <w:t>отсутствие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оснований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для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отказа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приеме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предусмотренных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пунктом</w:t>
            </w:r>
            <w:r>
              <w:rPr>
                <w:rStyle w:val="211pt"/>
              </w:rPr>
              <w:t xml:space="preserve"> 2.15 </w:t>
            </w:r>
            <w:r>
              <w:rPr>
                <w:rStyle w:val="211pt"/>
              </w:rPr>
              <w:t>Административного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регламента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 xml:space="preserve">1 </w:t>
            </w:r>
            <w:r>
              <w:rPr>
                <w:rStyle w:val="211pt"/>
              </w:rPr>
              <w:t>рабочий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Уполномоченного</w:t>
            </w:r>
          </w:p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органа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ответственное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</w:p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предоставление</w:t>
            </w:r>
          </w:p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муниципальной</w:t>
            </w:r>
          </w:p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1pt"/>
              </w:rPr>
              <w:t>Уполномоченный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</w:t>
            </w:r>
            <w:r>
              <w:rPr>
                <w:rStyle w:val="211pt"/>
              </w:rPr>
              <w:t xml:space="preserve"> / </w:t>
            </w:r>
            <w:r>
              <w:rPr>
                <w:rStyle w:val="211pt"/>
              </w:rPr>
              <w:t>ГИС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5064" w:wrap="none" w:vAnchor="page" w:hAnchor="page" w:x="530" w:y="3845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5064" w:wrap="none" w:vAnchor="page" w:hAnchor="page" w:x="530" w:y="3845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регистрация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ГИС</w:t>
            </w:r>
            <w:r>
              <w:rPr>
                <w:rStyle w:val="211pt"/>
              </w:rPr>
              <w:t xml:space="preserve"> (</w:t>
            </w:r>
            <w:r>
              <w:rPr>
                <w:rStyle w:val="211pt"/>
              </w:rPr>
              <w:t>присвоение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номера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датирование</w:t>
            </w:r>
            <w:r>
              <w:rPr>
                <w:rStyle w:val="211pt"/>
              </w:rPr>
              <w:t xml:space="preserve">); </w:t>
            </w:r>
            <w:r>
              <w:rPr>
                <w:rStyle w:val="211pt"/>
              </w:rPr>
              <w:t>назначение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должностного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лица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ответственного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предоставление</w:t>
            </w:r>
          </w:p>
        </w:tc>
      </w:tr>
    </w:tbl>
    <w:p w:rsidR="00323A66" w:rsidRDefault="00323A66" w:rsidP="00323A66">
      <w:pPr>
        <w:rPr>
          <w:sz w:val="2"/>
          <w:szCs w:val="2"/>
        </w:rPr>
        <w:sectPr w:rsidR="00323A6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99"/>
        <w:gridCol w:w="2126"/>
        <w:gridCol w:w="2045"/>
        <w:gridCol w:w="1781"/>
        <w:gridCol w:w="2573"/>
      </w:tblGrid>
      <w:tr w:rsidR="00323A66" w:rsidTr="0058076B">
        <w:trPr>
          <w:trHeight w:hRule="exact" w:val="29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8338" w:wrap="none" w:vAnchor="page" w:hAnchor="page" w:x="559" w:y="1152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8338" w:wrap="none" w:vAnchor="page" w:hAnchor="page" w:x="559" w:y="1152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8338" w:wrap="none" w:vAnchor="page" w:hAnchor="page" w:x="559" w:y="1152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8338" w:wrap="none" w:vAnchor="page" w:hAnchor="page" w:x="559" w:y="1152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8338" w:wrap="none" w:vAnchor="page" w:hAnchor="page" w:x="559" w:y="1152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8338" w:wrap="none" w:vAnchor="page" w:hAnchor="page" w:x="559" w:y="1152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8338" w:wrap="none" w:vAnchor="page" w:hAnchor="page" w:x="559" w:y="1152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323A66" w:rsidTr="0058076B">
        <w:trPr>
          <w:trHeight w:hRule="exact" w:val="2546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8338" w:wrap="none" w:vAnchor="page" w:hAnchor="page" w:x="559" w:y="1152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73" w:h="8338" w:wrap="none" w:vAnchor="page" w:hAnchor="page" w:x="559" w:y="1152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случае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выявления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оснований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для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отказа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приеме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направление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заявителю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электронной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форме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личный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кабинет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ЕПГУ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решения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об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отказе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приеме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необходимых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для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73" w:h="8338" w:wrap="none" w:vAnchor="page" w:hAnchor="page" w:x="559" w:y="1152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 xml:space="preserve">1 </w:t>
            </w:r>
            <w:r>
              <w:rPr>
                <w:rStyle w:val="211pt"/>
              </w:rPr>
              <w:t>рабочий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8338" w:wrap="none" w:vAnchor="page" w:hAnchor="page" w:x="559" w:y="1152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8338" w:wrap="none" w:vAnchor="page" w:hAnchor="page" w:x="559" w:y="1152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8338" w:wrap="none" w:vAnchor="page" w:hAnchor="page" w:x="559" w:y="1152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73" w:h="8338" w:wrap="none" w:vAnchor="page" w:hAnchor="page" w:x="559" w:y="1152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передача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ему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</w:p>
        </w:tc>
      </w:tr>
      <w:tr w:rsidR="00323A66" w:rsidTr="0058076B">
        <w:trPr>
          <w:trHeight w:hRule="exact" w:val="3970"/>
        </w:trPr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8338" w:wrap="none" w:vAnchor="page" w:hAnchor="page" w:x="559" w:y="1152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73" w:h="8338" w:wrap="none" w:vAnchor="page" w:hAnchor="page" w:x="559" w:y="1152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случае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непредставления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течение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указанного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срока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необходимых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 (</w:t>
            </w:r>
            <w:r>
              <w:rPr>
                <w:rStyle w:val="211pt"/>
              </w:rPr>
              <w:t>сведений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из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), </w:t>
            </w:r>
            <w:r>
              <w:rPr>
                <w:rStyle w:val="211pt"/>
              </w:rPr>
              <w:t>не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исправления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выявленных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нарушений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формирование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направление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заявителю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электронной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форме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личный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кабинет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ЕПГУ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уведомления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об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отказе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приеме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необходимых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для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с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указанием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причин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отказа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8338" w:wrap="none" w:vAnchor="page" w:hAnchor="page" w:x="559" w:y="115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8338" w:wrap="none" w:vAnchor="page" w:hAnchor="page" w:x="559" w:y="1152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8338" w:wrap="none" w:vAnchor="page" w:hAnchor="page" w:x="559" w:y="1152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8338" w:wrap="none" w:vAnchor="page" w:hAnchor="page" w:x="559" w:y="1152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8338" w:wrap="none" w:vAnchor="page" w:hAnchor="page" w:x="559" w:y="1152"/>
              <w:rPr>
                <w:sz w:val="10"/>
                <w:szCs w:val="10"/>
              </w:rPr>
            </w:pPr>
          </w:p>
        </w:tc>
      </w:tr>
    </w:tbl>
    <w:p w:rsidR="00323A66" w:rsidRDefault="00323A66" w:rsidP="00323A66">
      <w:pPr>
        <w:rPr>
          <w:sz w:val="2"/>
          <w:szCs w:val="2"/>
        </w:rPr>
        <w:sectPr w:rsidR="00323A6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99"/>
        <w:gridCol w:w="2118"/>
        <w:gridCol w:w="9"/>
        <w:gridCol w:w="2054"/>
        <w:gridCol w:w="1771"/>
        <w:gridCol w:w="2573"/>
      </w:tblGrid>
      <w:tr w:rsidR="00323A66" w:rsidTr="0058076B">
        <w:trPr>
          <w:trHeight w:hRule="exact" w:val="29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323A66" w:rsidTr="0058076B">
        <w:trPr>
          <w:trHeight w:hRule="exact" w:val="211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8232" w:wrap="none" w:vAnchor="page" w:hAnchor="page" w:x="559" w:y="1118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случае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отсутствия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оснований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для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отказа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приеме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предусмотренных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пунктом</w:t>
            </w:r>
            <w:r>
              <w:rPr>
                <w:rStyle w:val="211pt"/>
              </w:rPr>
              <w:t xml:space="preserve"> 2.15 </w:t>
            </w:r>
            <w:r>
              <w:rPr>
                <w:rStyle w:val="211pt"/>
              </w:rPr>
              <w:t>Административного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регламента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регистрация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электронной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базе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данных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учету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 xml:space="preserve">1 </w:t>
            </w:r>
            <w:r>
              <w:rPr>
                <w:rStyle w:val="211pt"/>
              </w:rPr>
              <w:t>рабочий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день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должностное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лицо</w:t>
            </w:r>
          </w:p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Уполномоченного</w:t>
            </w:r>
          </w:p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органа</w:t>
            </w:r>
            <w:r>
              <w:rPr>
                <w:rStyle w:val="211pt"/>
              </w:rPr>
              <w:t xml:space="preserve">, </w:t>
            </w:r>
            <w:proofErr w:type="gramStart"/>
            <w:r>
              <w:rPr>
                <w:rStyle w:val="211pt"/>
              </w:rPr>
              <w:t>ответственное</w:t>
            </w:r>
            <w:proofErr w:type="gram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</w:p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регистрацию</w:t>
            </w:r>
          </w:p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корреспонденции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11pt"/>
              </w:rPr>
              <w:t>Уполномоченный</w:t>
            </w:r>
          </w:p>
          <w:p w:rsidR="00323A66" w:rsidRDefault="00323A66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11pt"/>
              </w:rPr>
              <w:t>орган</w:t>
            </w:r>
            <w:r>
              <w:rPr>
                <w:rStyle w:val="211pt"/>
              </w:rPr>
              <w:t>/</w:t>
            </w:r>
            <w:r>
              <w:rPr>
                <w:rStyle w:val="211pt"/>
              </w:rPr>
              <w:t>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8232" w:wrap="none" w:vAnchor="page" w:hAnchor="page" w:x="559" w:y="1118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8232" w:wrap="none" w:vAnchor="page" w:hAnchor="page" w:x="559" w:y="1118"/>
              <w:rPr>
                <w:sz w:val="10"/>
                <w:szCs w:val="10"/>
              </w:rPr>
            </w:pPr>
          </w:p>
        </w:tc>
      </w:tr>
      <w:tr w:rsidR="00C11A37" w:rsidTr="0058076B">
        <w:trPr>
          <w:trHeight w:hRule="exact" w:val="1210"/>
        </w:trPr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</w:tcPr>
          <w:p w:rsidR="00C11A37" w:rsidRDefault="00C11A37" w:rsidP="0058076B">
            <w:pPr>
              <w:framePr w:w="15773" w:h="8232" w:wrap="none" w:vAnchor="page" w:hAnchor="page" w:x="559" w:y="1118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A37" w:rsidRDefault="00C11A37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8" w:lineRule="exact"/>
              <w:ind w:left="125" w:right="142" w:firstLine="0"/>
              <w:jc w:val="left"/>
            </w:pPr>
            <w:r>
              <w:rPr>
                <w:rStyle w:val="211pt"/>
              </w:rPr>
              <w:t>Проверка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представленных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для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получения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C11A37" w:rsidRDefault="00C11A37" w:rsidP="0058076B">
            <w:pPr>
              <w:framePr w:w="15773" w:h="8232" w:wrap="none" w:vAnchor="page" w:hAnchor="page" w:x="559" w:y="1118"/>
              <w:rPr>
                <w:sz w:val="10"/>
                <w:szCs w:val="1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A37" w:rsidRDefault="00C11A37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123" w:right="141" w:firstLine="0"/>
              <w:jc w:val="both"/>
            </w:pPr>
            <w:r>
              <w:rPr>
                <w:rStyle w:val="211pt"/>
              </w:rPr>
              <w:t>должностное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органа</w:t>
            </w:r>
            <w:r>
              <w:rPr>
                <w:rStyle w:val="211pt"/>
              </w:rPr>
              <w:t>,</w:t>
            </w:r>
          </w:p>
          <w:p w:rsidR="00C11A37" w:rsidRDefault="00C11A37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123" w:right="141" w:firstLine="0"/>
              <w:jc w:val="both"/>
            </w:pPr>
            <w:r>
              <w:rPr>
                <w:rStyle w:val="211pt"/>
              </w:rPr>
              <w:t>ответственное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A37" w:rsidRDefault="00C11A37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11pt"/>
              </w:rPr>
              <w:t>Уполномоченный</w:t>
            </w:r>
          </w:p>
          <w:p w:rsidR="00C11A37" w:rsidRDefault="00C11A37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11pt"/>
              </w:rPr>
              <w:t>орган</w:t>
            </w:r>
            <w:r>
              <w:rPr>
                <w:rStyle w:val="211pt"/>
              </w:rPr>
              <w:t>/</w:t>
            </w:r>
            <w:r>
              <w:rPr>
                <w:rStyle w:val="211pt"/>
              </w:rPr>
              <w:t>ГИС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A37" w:rsidRDefault="00C11A37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53" w:firstLine="0"/>
              <w:jc w:val="left"/>
            </w:pPr>
            <w:r>
              <w:rPr>
                <w:rStyle w:val="211pt"/>
              </w:rPr>
              <w:t>наличие</w:t>
            </w:r>
            <w:r>
              <w:rPr>
                <w:rStyle w:val="211pt"/>
              </w:rPr>
              <w:t>/</w:t>
            </w:r>
            <w:proofErr w:type="spellStart"/>
            <w:proofErr w:type="gramStart"/>
            <w:r>
              <w:rPr>
                <w:rStyle w:val="211pt"/>
              </w:rPr>
              <w:t>отсут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ствие</w:t>
            </w:r>
            <w:proofErr w:type="spellEnd"/>
            <w:proofErr w:type="gram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оснований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для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отказа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приеме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предусмотрен</w:t>
            </w:r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ных</w:t>
            </w:r>
            <w:proofErr w:type="spell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пунктом</w:t>
            </w:r>
            <w:r>
              <w:rPr>
                <w:rStyle w:val="211pt"/>
              </w:rPr>
              <w:t xml:space="preserve"> 2.12</w:t>
            </w:r>
          </w:p>
          <w:p w:rsidR="00C11A37" w:rsidRDefault="00C11A37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53" w:firstLine="0"/>
              <w:jc w:val="left"/>
            </w:pPr>
            <w:r>
              <w:rPr>
                <w:rStyle w:val="211pt"/>
              </w:rPr>
              <w:t>Административного</w:t>
            </w:r>
          </w:p>
          <w:p w:rsidR="00C11A37" w:rsidRDefault="00C11A37" w:rsidP="00D1034F">
            <w:pPr>
              <w:pStyle w:val="20"/>
              <w:framePr w:w="15773" w:h="8232" w:wrap="none" w:vAnchor="page" w:hAnchor="page" w:x="559" w:y="1118"/>
              <w:spacing w:after="0" w:line="274" w:lineRule="exact"/>
              <w:ind w:left="53"/>
              <w:jc w:val="left"/>
              <w:rPr>
                <w:sz w:val="10"/>
                <w:szCs w:val="10"/>
              </w:rPr>
            </w:pPr>
            <w:r>
              <w:rPr>
                <w:rStyle w:val="211pt"/>
              </w:rPr>
              <w:t>регламента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A37" w:rsidRDefault="00C11A37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Направленное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заявителю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электронное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сообщение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приеме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рассмотрению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либо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отказа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приеме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рассмотрению</w:t>
            </w:r>
          </w:p>
        </w:tc>
      </w:tr>
      <w:tr w:rsidR="00C11A37" w:rsidTr="00D1034F">
        <w:trPr>
          <w:trHeight w:hRule="exact" w:val="3341"/>
        </w:trPr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A37" w:rsidRDefault="00C11A37" w:rsidP="0058076B">
            <w:pPr>
              <w:framePr w:w="15773" w:h="8232" w:wrap="none" w:vAnchor="page" w:hAnchor="page" w:x="559" w:y="1118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A37" w:rsidRDefault="00C11A37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125" w:right="142" w:firstLine="0"/>
              <w:jc w:val="left"/>
            </w:pPr>
            <w:r>
              <w:rPr>
                <w:rStyle w:val="211pt"/>
              </w:rPr>
              <w:t>Направление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заявителю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электронного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сообщения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приеме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рассмотрению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либо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отказа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приеме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рассмотрению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обоснованием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отказа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A37" w:rsidRDefault="00C11A37" w:rsidP="0058076B">
            <w:pPr>
              <w:framePr w:w="15773" w:h="8232" w:wrap="none" w:vAnchor="page" w:hAnchor="page" w:x="559" w:y="1118"/>
              <w:rPr>
                <w:sz w:val="10"/>
                <w:szCs w:val="10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A37" w:rsidRDefault="00C11A37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123" w:right="141" w:firstLine="0"/>
              <w:jc w:val="both"/>
            </w:pPr>
            <w:r>
              <w:rPr>
                <w:rStyle w:val="211pt"/>
              </w:rPr>
              <w:t>предоставление</w:t>
            </w:r>
          </w:p>
          <w:p w:rsidR="00C11A37" w:rsidRDefault="00C11A37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123" w:right="141" w:firstLine="0"/>
              <w:jc w:val="both"/>
            </w:pPr>
            <w:r>
              <w:rPr>
                <w:rStyle w:val="211pt"/>
              </w:rPr>
              <w:t>муниципальной</w:t>
            </w:r>
          </w:p>
          <w:p w:rsidR="00C11A37" w:rsidRDefault="00C11A37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123" w:right="141" w:firstLine="0"/>
              <w:jc w:val="both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A37" w:rsidRDefault="00C11A37" w:rsidP="0058076B">
            <w:pPr>
              <w:framePr w:w="15773" w:h="8232" w:wrap="none" w:vAnchor="page" w:hAnchor="page" w:x="559" w:y="1118"/>
              <w:rPr>
                <w:sz w:val="10"/>
                <w:szCs w:val="1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A37" w:rsidRDefault="00C11A37" w:rsidP="0058076B">
            <w:pPr>
              <w:pStyle w:val="20"/>
              <w:framePr w:w="15773" w:h="8232" w:wrap="none" w:vAnchor="page" w:hAnchor="page" w:x="559" w:y="1118"/>
              <w:shd w:val="clear" w:color="auto" w:fill="auto"/>
              <w:spacing w:after="0" w:line="274" w:lineRule="exact"/>
              <w:ind w:left="53" w:firstLine="0"/>
              <w:jc w:val="left"/>
            </w:pPr>
          </w:p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A37" w:rsidRDefault="00C11A37" w:rsidP="0058076B">
            <w:pPr>
              <w:framePr w:w="15773" w:h="8232" w:wrap="none" w:vAnchor="page" w:hAnchor="page" w:x="559" w:y="1118"/>
            </w:pPr>
          </w:p>
        </w:tc>
      </w:tr>
    </w:tbl>
    <w:p w:rsidR="00323A66" w:rsidRDefault="00323A66" w:rsidP="00323A66">
      <w:pPr>
        <w:rPr>
          <w:sz w:val="2"/>
          <w:szCs w:val="2"/>
        </w:rPr>
        <w:sectPr w:rsidR="00323A6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85"/>
        <w:gridCol w:w="2141"/>
        <w:gridCol w:w="2045"/>
        <w:gridCol w:w="1781"/>
        <w:gridCol w:w="2616"/>
      </w:tblGrid>
      <w:tr w:rsidR="00323A66" w:rsidTr="0058076B">
        <w:trPr>
          <w:trHeight w:hRule="exact" w:val="29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323A66" w:rsidTr="0058076B">
        <w:trPr>
          <w:trHeight w:hRule="exact" w:val="307"/>
        </w:trPr>
        <w:tc>
          <w:tcPr>
            <w:tcW w:w="15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 xml:space="preserve">2. </w:t>
            </w:r>
            <w:r>
              <w:rPr>
                <w:rStyle w:val="211pt"/>
              </w:rPr>
              <w:t>Получение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сведений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посредством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СМЭВ</w:t>
            </w:r>
          </w:p>
        </w:tc>
      </w:tr>
      <w:tr w:rsidR="00323A66" w:rsidTr="0058076B">
        <w:trPr>
          <w:trHeight w:hRule="exact" w:val="4152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right="138" w:firstLine="0"/>
              <w:jc w:val="left"/>
            </w:pPr>
            <w:r>
              <w:rPr>
                <w:rStyle w:val="211pt"/>
              </w:rPr>
              <w:t>пакет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right="138" w:firstLine="0"/>
              <w:jc w:val="left"/>
            </w:pPr>
            <w:r>
              <w:rPr>
                <w:rStyle w:val="211pt"/>
              </w:rPr>
              <w:t>зарегистрированных</w:t>
            </w:r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х</w:t>
            </w:r>
            <w:proofErr w:type="spellEnd"/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right="138" w:firstLine="0"/>
              <w:jc w:val="left"/>
            </w:pP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right="138" w:firstLine="0"/>
              <w:jc w:val="left"/>
            </w:pPr>
            <w:r>
              <w:rPr>
                <w:rStyle w:val="211pt"/>
              </w:rPr>
              <w:t>поступивших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right="138" w:firstLine="0"/>
              <w:jc w:val="left"/>
            </w:pPr>
            <w:r>
              <w:rPr>
                <w:rStyle w:val="211pt"/>
              </w:rPr>
              <w:t>должностному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лицу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right="138" w:firstLine="0"/>
              <w:jc w:val="left"/>
            </w:pPr>
            <w:r>
              <w:rPr>
                <w:rStyle w:val="211pt"/>
              </w:rPr>
              <w:t>ответственному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right="138" w:firstLine="0"/>
              <w:jc w:val="left"/>
            </w:pPr>
            <w:r>
              <w:rPr>
                <w:rStyle w:val="211pt"/>
              </w:rPr>
              <w:t>предоставление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right="138" w:firstLine="0"/>
              <w:jc w:val="left"/>
            </w:pPr>
            <w:r>
              <w:rPr>
                <w:rStyle w:val="211pt"/>
              </w:rPr>
              <w:t>муниципальной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right="138" w:firstLine="0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направление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межведомственных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запросов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органы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организации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указанные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пункте</w:t>
            </w:r>
            <w:r>
              <w:rPr>
                <w:rStyle w:val="211pt"/>
              </w:rPr>
              <w:t xml:space="preserve"> 2.3 </w:t>
            </w:r>
            <w:r>
              <w:rPr>
                <w:rStyle w:val="211pt"/>
              </w:rPr>
              <w:t>Административного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регламента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день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>регистрации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37" w:right="-1" w:firstLine="0"/>
              <w:jc w:val="left"/>
            </w:pPr>
            <w:r>
              <w:rPr>
                <w:rStyle w:val="211pt"/>
              </w:rPr>
              <w:t>должностное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органа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37" w:right="-1" w:firstLine="0"/>
              <w:jc w:val="left"/>
            </w:pPr>
            <w:r>
              <w:rPr>
                <w:rStyle w:val="211pt"/>
              </w:rPr>
              <w:t>ответственное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37" w:right="-1" w:firstLine="0"/>
              <w:jc w:val="left"/>
            </w:pPr>
            <w:r>
              <w:rPr>
                <w:rStyle w:val="211pt"/>
              </w:rPr>
              <w:t>предоставление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37" w:right="-1" w:firstLine="0"/>
              <w:jc w:val="left"/>
            </w:pPr>
            <w:r>
              <w:rPr>
                <w:rStyle w:val="211pt"/>
              </w:rPr>
              <w:t>муниципальной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37" w:right="-1" w:firstLine="0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1pt"/>
              </w:rPr>
              <w:t>Уполномоченный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</w:t>
            </w:r>
            <w:r>
              <w:rPr>
                <w:rStyle w:val="211pt"/>
              </w:rPr>
              <w:t>/</w:t>
            </w:r>
            <w:r>
              <w:rPr>
                <w:rStyle w:val="211pt"/>
              </w:rPr>
              <w:t>ГИС</w:t>
            </w:r>
            <w:r>
              <w:rPr>
                <w:rStyle w:val="211pt"/>
              </w:rPr>
              <w:t xml:space="preserve">/ </w:t>
            </w:r>
            <w:r>
              <w:rPr>
                <w:rStyle w:val="211pt"/>
              </w:rPr>
              <w:t>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62" w:firstLine="0"/>
              <w:jc w:val="left"/>
            </w:pPr>
            <w:r>
              <w:rPr>
                <w:rStyle w:val="211pt"/>
              </w:rPr>
              <w:t>отсутствие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62" w:firstLine="0"/>
              <w:jc w:val="left"/>
            </w:pP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62" w:firstLine="0"/>
              <w:jc w:val="left"/>
            </w:pPr>
            <w:r>
              <w:rPr>
                <w:rStyle w:val="211pt"/>
              </w:rPr>
              <w:t>необходимых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62" w:firstLine="0"/>
              <w:jc w:val="left"/>
            </w:pPr>
            <w:r>
              <w:rPr>
                <w:rStyle w:val="211pt"/>
              </w:rPr>
              <w:t>для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62" w:firstLine="0"/>
              <w:jc w:val="left"/>
            </w:pP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находящихся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распоряжении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государственных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органов</w:t>
            </w:r>
            <w:r>
              <w:rPr>
                <w:rStyle w:val="211pt"/>
              </w:rPr>
              <w:t xml:space="preserve"> (</w:t>
            </w:r>
            <w:r>
              <w:rPr>
                <w:rStyle w:val="211pt"/>
              </w:rPr>
              <w:t>организаций</w:t>
            </w:r>
            <w:r>
              <w:rPr>
                <w:rStyle w:val="211pt"/>
              </w:rPr>
              <w:t>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24" w:firstLine="0"/>
              <w:jc w:val="left"/>
            </w:pPr>
            <w:r>
              <w:rPr>
                <w:rStyle w:val="211pt"/>
              </w:rPr>
              <w:t>направление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межведомственного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запроса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органы</w:t>
            </w:r>
            <w:r>
              <w:rPr>
                <w:rStyle w:val="211pt"/>
              </w:rPr>
              <w:t xml:space="preserve"> (</w:t>
            </w:r>
            <w:r>
              <w:rPr>
                <w:rStyle w:val="211pt"/>
              </w:rPr>
              <w:t>организации</w:t>
            </w:r>
            <w:r>
              <w:rPr>
                <w:rStyle w:val="211pt"/>
              </w:rPr>
              <w:t xml:space="preserve">), </w:t>
            </w:r>
            <w:r>
              <w:rPr>
                <w:rStyle w:val="211pt"/>
              </w:rPr>
              <w:t>предоставляющие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документы</w:t>
            </w:r>
            <w:r>
              <w:rPr>
                <w:rStyle w:val="211pt"/>
              </w:rPr>
              <w:t xml:space="preserve"> (</w:t>
            </w:r>
            <w:r>
              <w:rPr>
                <w:rStyle w:val="211pt"/>
              </w:rPr>
              <w:t>сведения</w:t>
            </w:r>
            <w:r>
              <w:rPr>
                <w:rStyle w:val="211pt"/>
              </w:rPr>
              <w:t xml:space="preserve">), </w:t>
            </w:r>
            <w:r>
              <w:rPr>
                <w:rStyle w:val="211pt"/>
              </w:rPr>
              <w:t>предусмотренные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пунктами</w:t>
            </w:r>
            <w:r>
              <w:rPr>
                <w:rStyle w:val="211pt"/>
              </w:rPr>
              <w:t xml:space="preserve"> 2.12 </w:t>
            </w:r>
            <w:r>
              <w:rPr>
                <w:rStyle w:val="211pt"/>
              </w:rPr>
              <w:t>Административного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регламента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том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числе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использованием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СМЭВ</w:t>
            </w:r>
          </w:p>
        </w:tc>
      </w:tr>
      <w:tr w:rsidR="00323A66" w:rsidTr="0058076B">
        <w:trPr>
          <w:trHeight w:hRule="exact" w:val="3614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8371" w:wrap="none" w:vAnchor="page" w:hAnchor="page" w:x="538" w:y="1118"/>
              <w:ind w:right="138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получение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ответов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межведомственные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запросы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формирование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полного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комплекта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 xml:space="preserve">5 </w:t>
            </w:r>
            <w:r>
              <w:rPr>
                <w:rStyle w:val="211pt"/>
              </w:rPr>
              <w:t>рабочих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дней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дня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>направления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межведомственного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запроса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или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организацию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предоставляющие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информацию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если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иные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37" w:firstLine="0"/>
              <w:jc w:val="left"/>
            </w:pPr>
            <w:r>
              <w:rPr>
                <w:rStyle w:val="211pt"/>
              </w:rPr>
              <w:t>должностное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органа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37" w:firstLine="0"/>
              <w:jc w:val="left"/>
            </w:pPr>
            <w:r>
              <w:rPr>
                <w:rStyle w:val="211pt"/>
              </w:rPr>
              <w:t>ответственное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37" w:firstLine="0"/>
              <w:jc w:val="left"/>
            </w:pPr>
            <w:r>
              <w:rPr>
                <w:rStyle w:val="211pt"/>
              </w:rPr>
              <w:t>предоставление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37" w:firstLine="0"/>
              <w:jc w:val="left"/>
            </w:pPr>
            <w:r>
              <w:rPr>
                <w:rStyle w:val="211pt"/>
              </w:rPr>
              <w:t>муниципальной</w:t>
            </w:r>
          </w:p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37" w:firstLine="0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firstLine="0"/>
              <w:jc w:val="left"/>
            </w:pPr>
            <w:proofErr w:type="gramStart"/>
            <w:r>
              <w:rPr>
                <w:rStyle w:val="211pt"/>
              </w:rPr>
              <w:t>Уполномоченный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</w:t>
            </w:r>
            <w:r>
              <w:rPr>
                <w:rStyle w:val="211pt"/>
              </w:rPr>
              <w:t>) /</w:t>
            </w:r>
            <w:r>
              <w:rPr>
                <w:rStyle w:val="211pt"/>
              </w:rPr>
              <w:t>ГИС</w:t>
            </w:r>
            <w:r>
              <w:rPr>
                <w:rStyle w:val="211pt"/>
              </w:rPr>
              <w:t xml:space="preserve">/ </w:t>
            </w:r>
            <w:r>
              <w:rPr>
                <w:rStyle w:val="211pt"/>
              </w:rPr>
              <w:t>СМЭВ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8371" w:wrap="none" w:vAnchor="page" w:hAnchor="page" w:x="538" w:y="1118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71" w:wrap="none" w:vAnchor="page" w:hAnchor="page" w:x="538" w:y="1118"/>
              <w:shd w:val="clear" w:color="auto" w:fill="auto"/>
              <w:spacing w:after="0" w:line="274" w:lineRule="exact"/>
              <w:ind w:left="124" w:firstLine="0"/>
              <w:jc w:val="left"/>
            </w:pPr>
            <w:r>
              <w:rPr>
                <w:rStyle w:val="211pt"/>
              </w:rPr>
              <w:t>получение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 (</w:t>
            </w:r>
            <w:r>
              <w:rPr>
                <w:rStyle w:val="211pt"/>
              </w:rPr>
              <w:t>сведений</w:t>
            </w:r>
            <w:r>
              <w:rPr>
                <w:rStyle w:val="211pt"/>
              </w:rPr>
              <w:t xml:space="preserve">), </w:t>
            </w:r>
            <w:r>
              <w:rPr>
                <w:rStyle w:val="211pt"/>
              </w:rPr>
              <w:t>необходимых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для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</w:p>
        </w:tc>
      </w:tr>
    </w:tbl>
    <w:p w:rsidR="00323A66" w:rsidRDefault="00323A66" w:rsidP="00323A66">
      <w:pPr>
        <w:rPr>
          <w:sz w:val="2"/>
          <w:szCs w:val="2"/>
        </w:rPr>
        <w:sectPr w:rsidR="00323A6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3A66" w:rsidRDefault="00323A66" w:rsidP="00323A66">
      <w:pPr>
        <w:pStyle w:val="a6"/>
        <w:framePr w:wrap="none" w:vAnchor="page" w:hAnchor="page" w:x="8371" w:y="47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85"/>
        <w:gridCol w:w="2141"/>
        <w:gridCol w:w="2045"/>
        <w:gridCol w:w="1781"/>
        <w:gridCol w:w="2616"/>
      </w:tblGrid>
      <w:tr w:rsidR="00323A66" w:rsidTr="0058076B">
        <w:trPr>
          <w:trHeight w:hRule="exact" w:val="29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323A66" w:rsidTr="0058076B">
        <w:trPr>
          <w:trHeight w:hRule="exact" w:val="1666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8366" w:wrap="none" w:vAnchor="page" w:hAnchor="page" w:x="538" w:y="1123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8366" w:wrap="none" w:vAnchor="page" w:hAnchor="page" w:x="538" w:y="1123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>сроки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не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>предусмотрены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>законодательством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РФ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субъекта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РФ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8366" w:wrap="none" w:vAnchor="page" w:hAnchor="page" w:x="538" w:y="1123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8366" w:wrap="none" w:vAnchor="page" w:hAnchor="page" w:x="538" w:y="1123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8366" w:wrap="none" w:vAnchor="page" w:hAnchor="page" w:x="538" w:y="1123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8366" w:wrap="none" w:vAnchor="page" w:hAnchor="page" w:x="538" w:y="1123"/>
              <w:rPr>
                <w:sz w:val="10"/>
                <w:szCs w:val="10"/>
              </w:rPr>
            </w:pPr>
          </w:p>
        </w:tc>
      </w:tr>
      <w:tr w:rsidR="00323A66" w:rsidTr="0058076B">
        <w:trPr>
          <w:trHeight w:hRule="exact" w:val="283"/>
        </w:trPr>
        <w:tc>
          <w:tcPr>
            <w:tcW w:w="15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 xml:space="preserve">3. </w:t>
            </w:r>
            <w:r>
              <w:rPr>
                <w:rStyle w:val="211pt"/>
              </w:rPr>
              <w:t>Рассмотрение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сведений</w:t>
            </w:r>
          </w:p>
        </w:tc>
      </w:tr>
      <w:tr w:rsidR="00323A66" w:rsidTr="0058076B">
        <w:trPr>
          <w:trHeight w:hRule="exact" w:val="3874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42" w:right="-3" w:firstLine="0"/>
              <w:jc w:val="left"/>
            </w:pPr>
            <w:r>
              <w:rPr>
                <w:rStyle w:val="211pt"/>
              </w:rPr>
              <w:t>Пакет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42" w:right="-3" w:firstLine="0"/>
              <w:jc w:val="left"/>
            </w:pPr>
            <w:r>
              <w:rPr>
                <w:rStyle w:val="211pt"/>
              </w:rPr>
              <w:t>зарегистрированных</w:t>
            </w:r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х</w:t>
            </w:r>
            <w:proofErr w:type="spellEnd"/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42" w:right="-3" w:firstLine="0"/>
              <w:jc w:val="left"/>
            </w:pP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42" w:right="-3" w:firstLine="0"/>
              <w:jc w:val="left"/>
            </w:pPr>
            <w:r>
              <w:rPr>
                <w:rStyle w:val="211pt"/>
              </w:rPr>
              <w:t>поступивших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42" w:right="-3" w:firstLine="0"/>
              <w:jc w:val="left"/>
            </w:pPr>
            <w:r>
              <w:rPr>
                <w:rStyle w:val="211pt"/>
              </w:rPr>
              <w:t>должностному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42" w:right="-3" w:firstLine="0"/>
              <w:jc w:val="left"/>
            </w:pPr>
            <w:r>
              <w:rPr>
                <w:rStyle w:val="211pt"/>
              </w:rPr>
              <w:t>лицу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ответственному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42" w:right="-3" w:firstLine="0"/>
              <w:jc w:val="left"/>
            </w:pPr>
            <w:r>
              <w:rPr>
                <w:rStyle w:val="211pt"/>
              </w:rPr>
              <w:t>за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предоставление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42" w:right="-3" w:firstLine="0"/>
              <w:jc w:val="left"/>
            </w:pPr>
            <w:r>
              <w:rPr>
                <w:rStyle w:val="211pt"/>
              </w:rPr>
              <w:t>муниципальной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42" w:right="-3" w:firstLine="0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Проведение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соответствия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документов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сведений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требованиям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нормативных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правовых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актов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8" w:lineRule="exact"/>
              <w:ind w:left="121" w:firstLine="0"/>
              <w:jc w:val="left"/>
            </w:pP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день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получения</w:t>
            </w:r>
            <w:r>
              <w:rPr>
                <w:rStyle w:val="211pt"/>
              </w:rPr>
              <w:t xml:space="preserve"> </w:t>
            </w:r>
            <w:proofErr w:type="spellStart"/>
            <w:proofErr w:type="gramStart"/>
            <w:r>
              <w:rPr>
                <w:rStyle w:val="211pt"/>
              </w:rPr>
              <w:t>межведомств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енных</w:t>
            </w:r>
            <w:proofErr w:type="spellEnd"/>
            <w:proofErr w:type="gram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запросов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37" w:firstLine="0"/>
              <w:jc w:val="left"/>
            </w:pPr>
            <w:r>
              <w:rPr>
                <w:rStyle w:val="211pt"/>
              </w:rPr>
              <w:t>должностное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органа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37" w:firstLine="0"/>
              <w:jc w:val="left"/>
            </w:pPr>
            <w:r>
              <w:rPr>
                <w:rStyle w:val="211pt"/>
              </w:rPr>
              <w:t>ответственное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37" w:firstLine="0"/>
              <w:jc w:val="left"/>
            </w:pPr>
            <w:r>
              <w:rPr>
                <w:rStyle w:val="211pt"/>
              </w:rPr>
              <w:t>предоставление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37" w:firstLine="0"/>
              <w:jc w:val="left"/>
            </w:pPr>
            <w:r>
              <w:rPr>
                <w:rStyle w:val="211pt"/>
              </w:rPr>
              <w:t>муниципальной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37" w:firstLine="0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83" w:lineRule="exact"/>
              <w:ind w:firstLine="0"/>
              <w:jc w:val="both"/>
            </w:pPr>
            <w:proofErr w:type="gramStart"/>
            <w:r>
              <w:rPr>
                <w:rStyle w:val="211pt"/>
              </w:rPr>
              <w:t>Уполномоченный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</w:t>
            </w:r>
            <w:r>
              <w:rPr>
                <w:rStyle w:val="211pt"/>
              </w:rPr>
              <w:t xml:space="preserve">) / </w:t>
            </w:r>
            <w:r>
              <w:rPr>
                <w:rStyle w:val="211pt"/>
              </w:rPr>
              <w:t>ГИС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62" w:firstLine="0"/>
              <w:jc w:val="left"/>
            </w:pPr>
            <w:r>
              <w:rPr>
                <w:rStyle w:val="211pt"/>
              </w:rPr>
              <w:t>основания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отказа</w:t>
            </w:r>
            <w:r>
              <w:rPr>
                <w:rStyle w:val="211pt"/>
              </w:rPr>
              <w:t xml:space="preserve"> </w:t>
            </w:r>
            <w:proofErr w:type="gramStart"/>
            <w:r>
              <w:rPr>
                <w:rStyle w:val="211pt"/>
              </w:rPr>
              <w:t>в</w:t>
            </w:r>
            <w:proofErr w:type="gramEnd"/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62" w:firstLine="0"/>
              <w:jc w:val="left"/>
            </w:pPr>
            <w:proofErr w:type="gramStart"/>
            <w:r>
              <w:rPr>
                <w:rStyle w:val="211pt"/>
              </w:rPr>
              <w:t>предоставлении</w:t>
            </w:r>
            <w:proofErr w:type="gramEnd"/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62" w:firstLine="0"/>
              <w:jc w:val="left"/>
            </w:pP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62" w:firstLine="0"/>
              <w:jc w:val="left"/>
            </w:pPr>
            <w:proofErr w:type="spellStart"/>
            <w:r>
              <w:rPr>
                <w:rStyle w:val="211pt"/>
              </w:rPr>
              <w:t>предусмотренн</w:t>
            </w:r>
            <w:proofErr w:type="spellEnd"/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62" w:firstLine="0"/>
              <w:jc w:val="left"/>
            </w:pPr>
            <w:proofErr w:type="spellStart"/>
            <w:r>
              <w:rPr>
                <w:rStyle w:val="211pt"/>
              </w:rPr>
              <w:t>ые</w:t>
            </w:r>
            <w:proofErr w:type="spell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пунктом</w:t>
            </w:r>
            <w:r>
              <w:rPr>
                <w:rStyle w:val="211pt"/>
              </w:rPr>
              <w:t xml:space="preserve"> 2.19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62" w:firstLine="0"/>
              <w:jc w:val="left"/>
            </w:pPr>
            <w:proofErr w:type="spellStart"/>
            <w:r>
              <w:rPr>
                <w:rStyle w:val="211pt"/>
              </w:rPr>
              <w:t>Администрати</w:t>
            </w:r>
            <w:proofErr w:type="spellEnd"/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62" w:firstLine="0"/>
              <w:jc w:val="left"/>
            </w:pPr>
            <w:proofErr w:type="spellStart"/>
            <w:r>
              <w:rPr>
                <w:rStyle w:val="211pt"/>
              </w:rPr>
              <w:t>вного</w:t>
            </w:r>
            <w:proofErr w:type="spell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регламента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24" w:firstLine="0"/>
              <w:jc w:val="left"/>
            </w:pPr>
            <w:r>
              <w:rPr>
                <w:rStyle w:val="211pt"/>
              </w:rPr>
              <w:t>проект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результата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формам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приведенным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Приложениях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№</w:t>
            </w:r>
            <w:r>
              <w:rPr>
                <w:rStyle w:val="211pt"/>
              </w:rPr>
              <w:t xml:space="preserve"> 2 - </w:t>
            </w:r>
            <w:r>
              <w:rPr>
                <w:rStyle w:val="211pt"/>
              </w:rPr>
              <w:t>№</w:t>
            </w:r>
            <w:r>
              <w:rPr>
                <w:rStyle w:val="211pt"/>
              </w:rPr>
              <w:t xml:space="preserve"> 4 </w:t>
            </w:r>
            <w:r>
              <w:rPr>
                <w:rStyle w:val="211pt"/>
              </w:rPr>
              <w:t>к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Административному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регламенту</w:t>
            </w:r>
          </w:p>
        </w:tc>
      </w:tr>
      <w:tr w:rsidR="00323A66" w:rsidTr="0058076B">
        <w:trPr>
          <w:trHeight w:hRule="exact" w:val="288"/>
        </w:trPr>
        <w:tc>
          <w:tcPr>
            <w:tcW w:w="15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20" w:lineRule="exact"/>
              <w:ind w:left="6920" w:firstLine="0"/>
              <w:jc w:val="left"/>
            </w:pPr>
            <w:r>
              <w:rPr>
                <w:rStyle w:val="211pt"/>
              </w:rPr>
              <w:t xml:space="preserve">4. </w:t>
            </w:r>
            <w:r>
              <w:rPr>
                <w:rStyle w:val="211pt"/>
              </w:rPr>
              <w:t>Принятие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решения</w:t>
            </w:r>
          </w:p>
        </w:tc>
      </w:tr>
      <w:tr w:rsidR="00323A66" w:rsidTr="0058076B">
        <w:trPr>
          <w:trHeight w:hRule="exact" w:val="195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проект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результата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предоставления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государственной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(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>)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формам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согласно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firstLine="0"/>
              <w:jc w:val="left"/>
            </w:pPr>
            <w:proofErr w:type="gramStart"/>
            <w:r>
              <w:rPr>
                <w:rStyle w:val="211pt"/>
              </w:rPr>
              <w:t>Приложениях</w:t>
            </w:r>
            <w:proofErr w:type="gram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№</w:t>
            </w:r>
            <w:r>
              <w:rPr>
                <w:rStyle w:val="211pt"/>
              </w:rPr>
              <w:t xml:space="preserve"> 2 -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Принятие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решения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или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об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отказе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1pt"/>
              </w:rPr>
              <w:t xml:space="preserve">10 </w:t>
            </w:r>
            <w:r>
              <w:rPr>
                <w:rStyle w:val="211pt"/>
              </w:rPr>
              <w:t>рабочих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37" w:firstLine="0"/>
              <w:jc w:val="left"/>
            </w:pPr>
            <w:r>
              <w:rPr>
                <w:rStyle w:val="211pt"/>
              </w:rPr>
              <w:t>должностное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органа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37" w:firstLine="0"/>
              <w:jc w:val="left"/>
            </w:pPr>
            <w:r>
              <w:rPr>
                <w:rStyle w:val="211pt"/>
              </w:rPr>
              <w:t>ответственное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предоставление</w:t>
            </w:r>
            <w:r>
              <w:rPr>
                <w:rStyle w:val="211pt"/>
              </w:rPr>
              <w:t xml:space="preserve"> </w:t>
            </w:r>
            <w:proofErr w:type="gramStart"/>
            <w:r>
              <w:rPr>
                <w:rStyle w:val="211pt"/>
              </w:rPr>
              <w:t>муниципальной</w:t>
            </w:r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83" w:lineRule="exact"/>
              <w:ind w:left="123" w:firstLine="0"/>
              <w:jc w:val="both"/>
            </w:pPr>
            <w:proofErr w:type="gramStart"/>
            <w:r>
              <w:rPr>
                <w:rStyle w:val="211pt"/>
              </w:rPr>
              <w:t>Уполномоченный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</w:t>
            </w:r>
            <w:r>
              <w:rPr>
                <w:rStyle w:val="211pt"/>
              </w:rPr>
              <w:t xml:space="preserve">) / </w:t>
            </w:r>
            <w:r>
              <w:rPr>
                <w:rStyle w:val="211pt"/>
              </w:rPr>
              <w:t>ГИС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8366" w:wrap="none" w:vAnchor="page" w:hAnchor="page" w:x="538" w:y="1123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66" w:wrap="none" w:vAnchor="page" w:hAnchor="page" w:x="538" w:y="1123"/>
              <w:shd w:val="clear" w:color="auto" w:fill="auto"/>
              <w:spacing w:after="0" w:line="274" w:lineRule="exact"/>
              <w:ind w:left="124" w:firstLine="0"/>
              <w:jc w:val="left"/>
            </w:pPr>
            <w:r>
              <w:rPr>
                <w:rStyle w:val="211pt"/>
              </w:rPr>
              <w:t>Результат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формам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приведенным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Приложениях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№</w:t>
            </w:r>
            <w:r>
              <w:rPr>
                <w:rStyle w:val="211pt"/>
              </w:rPr>
              <w:t xml:space="preserve"> 2 - </w:t>
            </w:r>
            <w:r>
              <w:rPr>
                <w:rStyle w:val="211pt"/>
              </w:rPr>
              <w:t>№</w:t>
            </w:r>
            <w:r>
              <w:rPr>
                <w:rStyle w:val="211pt"/>
              </w:rPr>
              <w:t xml:space="preserve"> 4</w:t>
            </w:r>
          </w:p>
        </w:tc>
      </w:tr>
    </w:tbl>
    <w:p w:rsidR="00323A66" w:rsidRDefault="00323A66" w:rsidP="00323A66">
      <w:pPr>
        <w:rPr>
          <w:sz w:val="2"/>
          <w:szCs w:val="2"/>
        </w:rPr>
        <w:sectPr w:rsidR="00323A6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90"/>
        <w:gridCol w:w="2136"/>
        <w:gridCol w:w="2045"/>
        <w:gridCol w:w="1781"/>
        <w:gridCol w:w="2587"/>
      </w:tblGrid>
      <w:tr w:rsidR="00323A66" w:rsidTr="0058076B">
        <w:trPr>
          <w:trHeight w:hRule="exact" w:val="29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323A66" w:rsidTr="0058076B">
        <w:trPr>
          <w:trHeight w:hRule="exact" w:val="359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1pt"/>
              </w:rPr>
              <w:t>№</w:t>
            </w:r>
            <w:r>
              <w:rPr>
                <w:rStyle w:val="211pt"/>
              </w:rPr>
              <w:t xml:space="preserve"> 4 </w:t>
            </w:r>
            <w:r>
              <w:rPr>
                <w:rStyle w:val="211pt"/>
              </w:rPr>
              <w:t>к</w:t>
            </w:r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1pt"/>
              </w:rPr>
              <w:t>Административному</w:t>
            </w:r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1pt"/>
              </w:rPr>
              <w:t>регламенту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Формирование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решения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или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об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отказе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87" w:h="8357" w:wrap="none" w:vAnchor="page" w:hAnchor="page" w:x="552" w:y="1133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left="132" w:firstLine="0"/>
              <w:jc w:val="left"/>
            </w:pP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; </w:t>
            </w:r>
            <w:r>
              <w:rPr>
                <w:rStyle w:val="211pt"/>
              </w:rPr>
              <w:t>Руководитель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органа</w:t>
            </w:r>
            <w:r>
              <w:rPr>
                <w:rStyle w:val="211pt"/>
              </w:rPr>
              <w:t xml:space="preserve">) </w:t>
            </w:r>
            <w:r>
              <w:rPr>
                <w:rStyle w:val="211pt"/>
              </w:rPr>
              <w:t>или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87" w:h="8357" w:wrap="none" w:vAnchor="page" w:hAnchor="page" w:x="552" w:y="1133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87" w:h="8357" w:wrap="none" w:vAnchor="page" w:hAnchor="page" w:x="552" w:y="1133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left="124" w:firstLine="0"/>
              <w:jc w:val="left"/>
            </w:pPr>
            <w:r>
              <w:rPr>
                <w:rStyle w:val="211pt"/>
              </w:rPr>
              <w:t>к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Административному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регламенту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left="124" w:firstLine="0"/>
              <w:jc w:val="left"/>
            </w:pPr>
            <w:proofErr w:type="gramStart"/>
            <w:r>
              <w:rPr>
                <w:rStyle w:val="211pt"/>
              </w:rPr>
              <w:t>подписанный</w:t>
            </w:r>
            <w:proofErr w:type="gram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усиленной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квалифицированной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подписью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руководителем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или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лица</w:t>
            </w:r>
          </w:p>
        </w:tc>
      </w:tr>
      <w:tr w:rsidR="00323A66" w:rsidTr="0058076B">
        <w:trPr>
          <w:trHeight w:hRule="exact" w:val="288"/>
        </w:trPr>
        <w:tc>
          <w:tcPr>
            <w:tcW w:w="157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 xml:space="preserve">5. </w:t>
            </w:r>
            <w:r>
              <w:rPr>
                <w:rStyle w:val="211pt"/>
              </w:rPr>
              <w:t>Выдача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результата</w:t>
            </w:r>
          </w:p>
        </w:tc>
      </w:tr>
      <w:tr w:rsidR="00323A66" w:rsidTr="0058076B">
        <w:trPr>
          <w:trHeight w:hRule="exact" w:val="3595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формирование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регистрация</w:t>
            </w:r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результата</w:t>
            </w:r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государственной</w:t>
            </w:r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(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>)</w:t>
            </w:r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, </w:t>
            </w:r>
            <w:proofErr w:type="gramStart"/>
            <w:r>
              <w:rPr>
                <w:rStyle w:val="211pt"/>
              </w:rPr>
              <w:t>указанного</w:t>
            </w:r>
            <w:proofErr w:type="gram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firstLine="0"/>
              <w:jc w:val="left"/>
            </w:pPr>
            <w:proofErr w:type="gramStart"/>
            <w:r>
              <w:rPr>
                <w:rStyle w:val="211pt"/>
              </w:rPr>
              <w:t>пункте</w:t>
            </w:r>
            <w:proofErr w:type="gramEnd"/>
            <w:r>
              <w:rPr>
                <w:rStyle w:val="211pt"/>
              </w:rPr>
              <w:t xml:space="preserve"> 2.5</w:t>
            </w:r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11pt"/>
              </w:rPr>
              <w:t>Административног</w:t>
            </w:r>
            <w:proofErr w:type="spell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</w:t>
            </w:r>
            <w:proofErr w:type="gram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регламента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форме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электронного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Регистрация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результата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left="121" w:firstLine="0"/>
              <w:jc w:val="left"/>
            </w:pPr>
            <w:proofErr w:type="gramStart"/>
            <w:r>
              <w:rPr>
                <w:rStyle w:val="211pt"/>
              </w:rPr>
              <w:t>после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окончания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процедуры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принятия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решения</w:t>
            </w:r>
            <w:r>
              <w:rPr>
                <w:rStyle w:val="211pt"/>
              </w:rPr>
              <w:t xml:space="preserve"> (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общий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срок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proofErr w:type="gramEnd"/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включается</w:t>
            </w:r>
            <w:r>
              <w:rPr>
                <w:rStyle w:val="211pt"/>
              </w:rPr>
              <w:t>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left="132" w:firstLine="0"/>
              <w:jc w:val="both"/>
            </w:pPr>
            <w:r>
              <w:rPr>
                <w:rStyle w:val="211pt"/>
              </w:rPr>
              <w:t>должностное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органа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left="132" w:firstLine="0"/>
              <w:jc w:val="left"/>
            </w:pPr>
            <w:r>
              <w:rPr>
                <w:rStyle w:val="211pt"/>
              </w:rPr>
              <w:t>ответственное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left="132" w:firstLine="0"/>
              <w:jc w:val="left"/>
            </w:pPr>
            <w:r>
              <w:rPr>
                <w:rStyle w:val="211pt"/>
              </w:rPr>
              <w:t>предоставление</w:t>
            </w:r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left="132" w:firstLine="0"/>
              <w:jc w:val="left"/>
            </w:pPr>
            <w:r>
              <w:rPr>
                <w:rStyle w:val="211pt"/>
              </w:rPr>
              <w:t>муниципальной</w:t>
            </w:r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left="132" w:firstLine="0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83" w:lineRule="exact"/>
              <w:ind w:firstLine="0"/>
              <w:jc w:val="both"/>
            </w:pPr>
            <w:proofErr w:type="gramStart"/>
            <w:r>
              <w:rPr>
                <w:rStyle w:val="211pt"/>
              </w:rPr>
              <w:t>Уполномоченный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</w:t>
            </w:r>
            <w:r>
              <w:rPr>
                <w:rStyle w:val="211pt"/>
              </w:rPr>
              <w:t xml:space="preserve">) / </w:t>
            </w:r>
            <w:r>
              <w:rPr>
                <w:rStyle w:val="211pt"/>
              </w:rPr>
              <w:t>ГИС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87" w:h="8357" w:wrap="none" w:vAnchor="page" w:hAnchor="page" w:x="552" w:y="1133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Внесение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сведений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конечном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результате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государственной</w:t>
            </w:r>
            <w:r>
              <w:rPr>
                <w:rStyle w:val="211pt"/>
              </w:rPr>
              <w:t xml:space="preserve"> (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) </w:t>
            </w:r>
            <w:r>
              <w:rPr>
                <w:rStyle w:val="211pt"/>
              </w:rPr>
              <w:t>услуги</w:t>
            </w:r>
          </w:p>
        </w:tc>
      </w:tr>
      <w:tr w:rsidR="00323A66" w:rsidTr="0058076B">
        <w:trPr>
          <w:trHeight w:hRule="exact" w:val="581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87" w:h="8357" w:wrap="none" w:vAnchor="page" w:hAnchor="page" w:x="552" w:y="1133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60" w:line="220" w:lineRule="exact"/>
              <w:ind w:left="125" w:firstLine="0"/>
              <w:jc w:val="left"/>
            </w:pPr>
            <w:r>
              <w:rPr>
                <w:rStyle w:val="211pt"/>
              </w:rPr>
              <w:t>Направление</w:t>
            </w:r>
            <w:r>
              <w:rPr>
                <w:rStyle w:val="211pt"/>
              </w:rPr>
              <w:t xml:space="preserve"> </w:t>
            </w:r>
            <w:proofErr w:type="gramStart"/>
            <w:r>
              <w:rPr>
                <w:rStyle w:val="211pt"/>
              </w:rPr>
              <w:t>в</w:t>
            </w:r>
            <w:proofErr w:type="gramEnd"/>
          </w:p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before="60" w:after="0" w:line="220" w:lineRule="exact"/>
              <w:ind w:left="125" w:firstLine="0"/>
              <w:jc w:val="left"/>
            </w:pPr>
            <w:r>
              <w:rPr>
                <w:rStyle w:val="211pt"/>
              </w:rPr>
              <w:t>многофункциональный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центр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сроки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установленные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должностное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78" w:lineRule="exact"/>
              <w:ind w:firstLine="0"/>
              <w:jc w:val="both"/>
            </w:pPr>
            <w:proofErr w:type="gramStart"/>
            <w:r>
              <w:rPr>
                <w:rStyle w:val="211pt"/>
              </w:rPr>
              <w:t>Уполномоченный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</w:t>
            </w:r>
            <w:r>
              <w:rPr>
                <w:rStyle w:val="211pt"/>
              </w:rPr>
              <w:t xml:space="preserve">) / </w:t>
            </w:r>
            <w:r>
              <w:rPr>
                <w:rStyle w:val="211pt"/>
              </w:rPr>
              <w:t>АИС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1pt"/>
              </w:rPr>
              <w:t>Указание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заявителем</w:t>
            </w:r>
            <w:r>
              <w:rPr>
                <w:rStyle w:val="211pt"/>
              </w:rPr>
              <w:t xml:space="preserve"> </w:t>
            </w:r>
            <w:proofErr w:type="gramStart"/>
            <w:r>
              <w:rPr>
                <w:rStyle w:val="211pt"/>
              </w:rPr>
              <w:t>в</w:t>
            </w:r>
            <w:proofErr w:type="gram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87" w:h="8357" w:wrap="none" w:vAnchor="page" w:hAnchor="page" w:x="552" w:y="1133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11pt"/>
              </w:rPr>
              <w:t>выдача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результата</w:t>
            </w:r>
            <w:r>
              <w:rPr>
                <w:rStyle w:val="211pt"/>
              </w:rPr>
              <w:t xml:space="preserve"> </w:t>
            </w:r>
          </w:p>
        </w:tc>
      </w:tr>
    </w:tbl>
    <w:p w:rsidR="00323A66" w:rsidRDefault="00323A66" w:rsidP="00323A66">
      <w:pPr>
        <w:rPr>
          <w:sz w:val="2"/>
          <w:szCs w:val="2"/>
        </w:rPr>
        <w:sectPr w:rsidR="00323A6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3A66" w:rsidRDefault="00323A66" w:rsidP="00323A66">
      <w:pPr>
        <w:pStyle w:val="a6"/>
        <w:framePr w:wrap="none" w:vAnchor="page" w:hAnchor="page" w:x="8371" w:y="48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94"/>
        <w:gridCol w:w="2131"/>
        <w:gridCol w:w="2045"/>
        <w:gridCol w:w="1781"/>
        <w:gridCol w:w="2616"/>
      </w:tblGrid>
      <w:tr w:rsidR="00323A66" w:rsidTr="0058076B">
        <w:trPr>
          <w:trHeight w:hRule="exact" w:val="29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323A66" w:rsidTr="0058076B">
        <w:trPr>
          <w:trHeight w:hRule="exact" w:val="4699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8357" w:wrap="none" w:vAnchor="page" w:hAnchor="page" w:x="538" w:y="1133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результата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указанного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пункте</w:t>
            </w:r>
            <w:r>
              <w:rPr>
                <w:rStyle w:val="211pt"/>
              </w:rPr>
              <w:t xml:space="preserve"> 2.5 </w:t>
            </w:r>
            <w:r>
              <w:rPr>
                <w:rStyle w:val="211pt"/>
              </w:rPr>
              <w:t>Административного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регламента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форме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электронного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документа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подписанного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усиленной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квалифицированной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электронной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подписью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должностного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>соглашением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</w:t>
            </w:r>
            <w:r>
              <w:rPr>
                <w:rStyle w:val="211pt"/>
              </w:rPr>
              <w:t xml:space="preserve"> </w:t>
            </w:r>
            <w:proofErr w:type="spellStart"/>
            <w:proofErr w:type="gramStart"/>
            <w:r>
              <w:rPr>
                <w:rStyle w:val="211pt"/>
              </w:rPr>
              <w:t>взаимодейств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ии</w:t>
            </w:r>
            <w:proofErr w:type="spellEnd"/>
            <w:proofErr w:type="gram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между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</w:t>
            </w:r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ным</w:t>
            </w:r>
            <w:proofErr w:type="spell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органом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многофункци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ональным</w:t>
            </w:r>
            <w:proofErr w:type="spell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центром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8" w:firstLine="0"/>
              <w:jc w:val="both"/>
            </w:pPr>
            <w:r>
              <w:rPr>
                <w:rStyle w:val="211pt"/>
              </w:rPr>
              <w:t>органа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8" w:firstLine="0"/>
              <w:jc w:val="both"/>
            </w:pPr>
            <w:r>
              <w:rPr>
                <w:rStyle w:val="211pt"/>
              </w:rPr>
              <w:t>ответственное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8" w:firstLine="0"/>
              <w:jc w:val="both"/>
            </w:pPr>
            <w:r>
              <w:rPr>
                <w:rStyle w:val="211pt"/>
              </w:rPr>
              <w:t>предоставление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8" w:firstLine="0"/>
              <w:jc w:val="both"/>
            </w:pPr>
            <w:r>
              <w:rPr>
                <w:rStyle w:val="211pt"/>
              </w:rPr>
              <w:t>муниципальной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8" w:firstLine="0"/>
              <w:jc w:val="both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МФЦ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63" w:firstLine="0"/>
              <w:jc w:val="left"/>
            </w:pPr>
            <w:proofErr w:type="gramStart"/>
            <w:r>
              <w:rPr>
                <w:rStyle w:val="211pt"/>
              </w:rPr>
              <w:t>Запросе</w:t>
            </w:r>
            <w:proofErr w:type="gram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способа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63" w:firstLine="0"/>
              <w:jc w:val="left"/>
            </w:pPr>
            <w:r>
              <w:rPr>
                <w:rStyle w:val="211pt"/>
              </w:rPr>
              <w:t>выдачи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63" w:firstLine="0"/>
              <w:jc w:val="left"/>
            </w:pPr>
            <w:r>
              <w:rPr>
                <w:rStyle w:val="211pt"/>
              </w:rPr>
              <w:t>результата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63" w:firstLine="0"/>
              <w:jc w:val="left"/>
            </w:pP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proofErr w:type="spellStart"/>
            <w:proofErr w:type="gramStart"/>
            <w:r>
              <w:rPr>
                <w:rStyle w:val="211pt"/>
              </w:rPr>
              <w:t>многофункцио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нальном</w:t>
            </w:r>
            <w:proofErr w:type="spellEnd"/>
            <w:proofErr w:type="gram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центре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также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подача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Запроса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через</w:t>
            </w:r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многофункцио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нальный</w:t>
            </w:r>
            <w:proofErr w:type="spell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центр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заявителю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форме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бумажного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документа</w:t>
            </w:r>
            <w:r>
              <w:rPr>
                <w:rStyle w:val="211pt"/>
              </w:rPr>
              <w:t xml:space="preserve">, </w:t>
            </w:r>
            <w:proofErr w:type="gramStart"/>
            <w:r>
              <w:rPr>
                <w:rStyle w:val="211pt"/>
              </w:rPr>
              <w:t>подтверждаю</w:t>
            </w:r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щего</w:t>
            </w:r>
            <w:proofErr w:type="spellEnd"/>
            <w:proofErr w:type="gram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содержание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электронного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документа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заверенного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печатью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многофункционального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центра</w:t>
            </w:r>
            <w:r>
              <w:rPr>
                <w:rStyle w:val="211pt"/>
              </w:rPr>
              <w:t>;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внесение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сведений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ГИС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выдаче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результата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</w:p>
        </w:tc>
      </w:tr>
      <w:tr w:rsidR="00323A66" w:rsidTr="0058076B">
        <w:trPr>
          <w:trHeight w:hRule="exact" w:val="2496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8357" w:wrap="none" w:vAnchor="page" w:hAnchor="page" w:x="538" w:y="1133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Направление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заявителю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результата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личный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кабинет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ЕПГУ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день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>регистрации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>результата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>предоставления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1" w:firstLine="0"/>
              <w:jc w:val="left"/>
            </w:pP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8" w:firstLine="0"/>
              <w:jc w:val="both"/>
            </w:pPr>
            <w:r>
              <w:rPr>
                <w:rStyle w:val="211pt"/>
              </w:rPr>
              <w:t>должностное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органа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8" w:firstLine="0"/>
              <w:jc w:val="both"/>
            </w:pPr>
            <w:r>
              <w:rPr>
                <w:rStyle w:val="211pt"/>
              </w:rPr>
              <w:t>ответственное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8" w:firstLine="0"/>
              <w:jc w:val="both"/>
            </w:pPr>
            <w:r>
              <w:rPr>
                <w:rStyle w:val="211pt"/>
              </w:rPr>
              <w:t>предоставление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8" w:firstLine="0"/>
              <w:jc w:val="both"/>
            </w:pPr>
            <w:r>
              <w:rPr>
                <w:rStyle w:val="211pt"/>
              </w:rPr>
              <w:t>муниципальной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8" w:firstLine="0"/>
              <w:jc w:val="both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8357" w:wrap="none" w:vAnchor="page" w:hAnchor="page" w:x="538" w:y="1133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Результат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направленный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заявителю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личный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кабинет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ЕПГУ</w:t>
            </w:r>
          </w:p>
        </w:tc>
      </w:tr>
      <w:tr w:rsidR="00323A66" w:rsidTr="0058076B">
        <w:trPr>
          <w:trHeight w:hRule="exact" w:val="283"/>
        </w:trPr>
        <w:tc>
          <w:tcPr>
            <w:tcW w:w="158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C11A37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 xml:space="preserve">          6. </w:t>
            </w:r>
            <w:r>
              <w:rPr>
                <w:rStyle w:val="211pt"/>
              </w:rPr>
              <w:t>Внесение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результата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реестр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решений</w:t>
            </w:r>
          </w:p>
        </w:tc>
      </w:tr>
      <w:tr w:rsidR="00323A66" w:rsidTr="0058076B">
        <w:trPr>
          <w:trHeight w:hRule="exact" w:val="581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42" w:firstLine="0"/>
              <w:jc w:val="left"/>
            </w:pPr>
            <w:r>
              <w:rPr>
                <w:rStyle w:val="211pt"/>
              </w:rPr>
              <w:t>Формирование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регистрация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left="125" w:firstLine="0"/>
              <w:jc w:val="left"/>
            </w:pPr>
            <w:r>
              <w:rPr>
                <w:rStyle w:val="211pt"/>
              </w:rPr>
              <w:t>Внесение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сведений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результате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предоставления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 xml:space="preserve">1 </w:t>
            </w:r>
            <w:r>
              <w:rPr>
                <w:rStyle w:val="211pt"/>
              </w:rPr>
              <w:t>рабочий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день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"/>
              </w:rPr>
              <w:t>должностное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лицо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816" w:h="8357" w:wrap="none" w:vAnchor="page" w:hAnchor="page" w:x="538" w:y="1133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"/>
              </w:rPr>
              <w:t>Результат</w:t>
            </w:r>
          </w:p>
          <w:p w:rsidR="00323A66" w:rsidRDefault="00323A66" w:rsidP="0058076B">
            <w:pPr>
              <w:pStyle w:val="20"/>
              <w:framePr w:w="15816" w:h="8357" w:wrap="none" w:vAnchor="page" w:hAnchor="page" w:x="538" w:y="1133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"/>
              </w:rPr>
              <w:t>предоставления</w:t>
            </w:r>
          </w:p>
        </w:tc>
      </w:tr>
    </w:tbl>
    <w:p w:rsidR="00323A66" w:rsidRDefault="00323A66" w:rsidP="00323A66">
      <w:pPr>
        <w:rPr>
          <w:sz w:val="2"/>
          <w:szCs w:val="2"/>
        </w:rPr>
        <w:sectPr w:rsidR="00323A6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3A66" w:rsidRDefault="00323A66" w:rsidP="00323A66">
      <w:pPr>
        <w:pStyle w:val="a6"/>
        <w:framePr w:wrap="none" w:vAnchor="page" w:hAnchor="page" w:x="8374" w:y="466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99"/>
        <w:gridCol w:w="2126"/>
        <w:gridCol w:w="2064"/>
        <w:gridCol w:w="1762"/>
        <w:gridCol w:w="2573"/>
      </w:tblGrid>
      <w:tr w:rsidR="00323A66" w:rsidTr="0058076B">
        <w:trPr>
          <w:trHeight w:hRule="exact" w:val="29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323A66" w:rsidTr="0058076B">
        <w:trPr>
          <w:trHeight w:hRule="exact" w:val="2789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74" w:lineRule="exact"/>
              <w:ind w:left="142" w:firstLine="0"/>
              <w:jc w:val="left"/>
            </w:pPr>
            <w:r>
              <w:rPr>
                <w:rStyle w:val="211pt"/>
              </w:rPr>
              <w:t>результата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указанного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пункте</w:t>
            </w:r>
            <w:r>
              <w:rPr>
                <w:rStyle w:val="211pt"/>
              </w:rPr>
              <w:t xml:space="preserve"> 2.5 </w:t>
            </w:r>
            <w:r>
              <w:rPr>
                <w:rStyle w:val="211pt"/>
              </w:rPr>
              <w:t>Административного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регламента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форме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электронного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документа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74" w:lineRule="exact"/>
              <w:ind w:left="125" w:firstLine="0"/>
              <w:jc w:val="left"/>
            </w:pPr>
            <w:proofErr w:type="gramStart"/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указанном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пункте</w:t>
            </w:r>
            <w:r>
              <w:rPr>
                <w:rStyle w:val="211pt"/>
              </w:rPr>
              <w:t xml:space="preserve"> 2.5 </w:t>
            </w:r>
            <w:r>
              <w:rPr>
                <w:rStyle w:val="211pt"/>
              </w:rPr>
              <w:t>Административного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регламента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реестр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решений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3086" w:wrap="none" w:vAnchor="page" w:hAnchor="page" w:x="559" w:y="1118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органа</w:t>
            </w:r>
            <w:r>
              <w:rPr>
                <w:rStyle w:val="211pt"/>
              </w:rPr>
              <w:t>,</w:t>
            </w:r>
          </w:p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ответственное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за</w:t>
            </w:r>
          </w:p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предоставление</w:t>
            </w:r>
          </w:p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муниципальной</w:t>
            </w:r>
          </w:p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74" w:lineRule="exact"/>
              <w:ind w:left="123" w:firstLine="0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3086" w:wrap="none" w:vAnchor="page" w:hAnchor="page" w:x="559" w:y="1118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framePr w:w="15773" w:h="3086" w:wrap="none" w:vAnchor="page" w:hAnchor="page" w:x="559" w:y="1118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A66" w:rsidRDefault="00323A66" w:rsidP="0058076B">
            <w:pPr>
              <w:pStyle w:val="20"/>
              <w:framePr w:w="15773" w:h="3086" w:wrap="none" w:vAnchor="page" w:hAnchor="page" w:x="559" w:y="1118"/>
              <w:shd w:val="clear" w:color="auto" w:fill="auto"/>
              <w:spacing w:after="0" w:line="274" w:lineRule="exact"/>
              <w:ind w:firstLine="0"/>
              <w:jc w:val="left"/>
            </w:pPr>
            <w:proofErr w:type="gramStart"/>
            <w:r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  <w:r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указанный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пункте</w:t>
            </w:r>
            <w:r>
              <w:rPr>
                <w:rStyle w:val="211pt"/>
              </w:rPr>
              <w:t xml:space="preserve"> 2.5 </w:t>
            </w:r>
            <w:r>
              <w:rPr>
                <w:rStyle w:val="211pt"/>
              </w:rPr>
              <w:t>Административного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регламента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внесен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реестр</w:t>
            </w:r>
            <w:proofErr w:type="gramEnd"/>
          </w:p>
        </w:tc>
      </w:tr>
    </w:tbl>
    <w:p w:rsidR="00323A66" w:rsidRDefault="00323A66" w:rsidP="00323A66">
      <w:pPr>
        <w:rPr>
          <w:sz w:val="2"/>
          <w:szCs w:val="2"/>
        </w:rPr>
        <w:sectPr w:rsidR="00323A6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3A66" w:rsidRPr="005026FD" w:rsidRDefault="00323A66" w:rsidP="00323A66">
      <w:pPr>
        <w:pStyle w:val="Style1"/>
        <w:widowControl/>
        <w:spacing w:before="38" w:line="341" w:lineRule="exact"/>
        <w:ind w:left="5702"/>
        <w:jc w:val="left"/>
        <w:rPr>
          <w:rStyle w:val="FontStyle64"/>
          <w:sz w:val="18"/>
          <w:szCs w:val="18"/>
        </w:rPr>
      </w:pPr>
      <w:r w:rsidRPr="005026FD">
        <w:rPr>
          <w:rStyle w:val="FontStyle64"/>
          <w:sz w:val="18"/>
          <w:szCs w:val="18"/>
        </w:rPr>
        <w:lastRenderedPageBreak/>
        <w:t>Приложение 8</w:t>
      </w:r>
    </w:p>
    <w:p w:rsidR="00323A66" w:rsidRDefault="00323A66" w:rsidP="00323A66">
      <w:pPr>
        <w:pStyle w:val="Style1"/>
        <w:widowControl/>
        <w:spacing w:before="38"/>
        <w:ind w:left="5704"/>
        <w:contextualSpacing/>
        <w:jc w:val="both"/>
        <w:rPr>
          <w:rStyle w:val="FontStyle64"/>
        </w:rPr>
      </w:pPr>
      <w:r w:rsidRPr="005026FD">
        <w:rPr>
          <w:rStyle w:val="FontStyle64"/>
          <w:rFonts w:eastAsiaTheme="minorEastAsia"/>
          <w:sz w:val="18"/>
          <w:szCs w:val="18"/>
        </w:rPr>
        <w:t>к Административному регламенту по предоставлению</w:t>
      </w:r>
      <w:r w:rsidRPr="00CF0D79">
        <w:rPr>
          <w:rStyle w:val="FontStyle64"/>
          <w:rFonts w:eastAsiaTheme="minorEastAsia"/>
          <w:sz w:val="18"/>
          <w:szCs w:val="18"/>
        </w:rPr>
        <w:t xml:space="preserve"> муниципальной услуги </w:t>
      </w:r>
      <w:r w:rsidRPr="00CF0D79">
        <w:rPr>
          <w:rStyle w:val="FontStyle62"/>
          <w:rFonts w:eastAsiaTheme="minorEastAsia"/>
          <w:b w:val="0"/>
          <w:sz w:val="18"/>
          <w:szCs w:val="18"/>
        </w:rPr>
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</w:t>
      </w:r>
      <w:r w:rsidRPr="00CF0D79">
        <w:rPr>
          <w:rFonts w:eastAsiaTheme="minorEastAsia"/>
          <w:sz w:val="18"/>
          <w:szCs w:val="18"/>
        </w:rPr>
        <w:t xml:space="preserve"> Лехминского сельского поселения Холм-Жирковского района Смоленской област</w:t>
      </w:r>
      <w:r w:rsidR="00F20C29">
        <w:rPr>
          <w:rFonts w:eastAsiaTheme="minorEastAsia"/>
          <w:sz w:val="18"/>
          <w:szCs w:val="18"/>
        </w:rPr>
        <w:t>и</w:t>
      </w:r>
    </w:p>
    <w:p w:rsidR="00323A66" w:rsidRDefault="00323A66" w:rsidP="00323A66">
      <w:pPr>
        <w:pStyle w:val="Style5"/>
        <w:widowControl/>
        <w:spacing w:line="240" w:lineRule="exact"/>
        <w:ind w:left="307"/>
        <w:rPr>
          <w:sz w:val="20"/>
          <w:szCs w:val="20"/>
        </w:rPr>
      </w:pPr>
    </w:p>
    <w:p w:rsidR="00323A66" w:rsidRDefault="00323A66" w:rsidP="00323A66">
      <w:pPr>
        <w:pStyle w:val="Style5"/>
        <w:widowControl/>
        <w:spacing w:before="24" w:line="322" w:lineRule="exact"/>
        <w:ind w:left="307"/>
        <w:rPr>
          <w:rStyle w:val="FontStyle62"/>
        </w:rPr>
      </w:pPr>
      <w:r>
        <w:rPr>
          <w:rStyle w:val="FontStyle62"/>
        </w:rPr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323A66" w:rsidRDefault="00323A66" w:rsidP="00323A66">
      <w:pPr>
        <w:pStyle w:val="Style1"/>
        <w:widowControl/>
        <w:spacing w:line="240" w:lineRule="exact"/>
        <w:ind w:left="5107"/>
        <w:jc w:val="both"/>
        <w:rPr>
          <w:sz w:val="20"/>
          <w:szCs w:val="20"/>
        </w:rPr>
      </w:pPr>
    </w:p>
    <w:p w:rsidR="00323A66" w:rsidRDefault="00323A66" w:rsidP="00323A66">
      <w:pPr>
        <w:pStyle w:val="Style1"/>
        <w:widowControl/>
        <w:spacing w:before="43"/>
        <w:ind w:left="5107"/>
        <w:jc w:val="both"/>
        <w:rPr>
          <w:rStyle w:val="FontStyle64"/>
        </w:rPr>
      </w:pPr>
      <w:r>
        <w:rPr>
          <w:rStyle w:val="FontStyle64"/>
        </w:rPr>
        <w:t>кому:</w:t>
      </w:r>
    </w:p>
    <w:p w:rsidR="00323A66" w:rsidRDefault="00323A66" w:rsidP="00323A66">
      <w:pPr>
        <w:pStyle w:val="Style19"/>
        <w:widowControl/>
        <w:spacing w:before="158" w:line="211" w:lineRule="exact"/>
        <w:ind w:left="5376"/>
        <w:rPr>
          <w:rStyle w:val="FontStyle61"/>
        </w:rPr>
      </w:pPr>
      <w:r>
        <w:rPr>
          <w:rStyle w:val="FontStyle61"/>
        </w:rPr>
        <w:t>(наименование уполномоченного органа, осуществляющего выдачу разрешения на размещение объекта)</w:t>
      </w:r>
    </w:p>
    <w:p w:rsidR="00323A66" w:rsidRDefault="00323A66" w:rsidP="00323A66">
      <w:pPr>
        <w:pStyle w:val="Style1"/>
        <w:widowControl/>
        <w:spacing w:before="19"/>
        <w:ind w:left="5112"/>
        <w:jc w:val="left"/>
        <w:rPr>
          <w:rStyle w:val="FontStyle64"/>
        </w:rPr>
      </w:pPr>
      <w:r>
        <w:rPr>
          <w:rStyle w:val="FontStyle64"/>
        </w:rPr>
        <w:t>от кого:</w:t>
      </w:r>
    </w:p>
    <w:p w:rsidR="00323A66" w:rsidRDefault="00323A66" w:rsidP="00323A66">
      <w:pPr>
        <w:pStyle w:val="Style19"/>
        <w:widowControl/>
        <w:spacing w:line="240" w:lineRule="exact"/>
        <w:ind w:left="5342"/>
        <w:jc w:val="both"/>
        <w:rPr>
          <w:sz w:val="20"/>
          <w:szCs w:val="20"/>
        </w:rPr>
      </w:pPr>
    </w:p>
    <w:p w:rsidR="00323A66" w:rsidRDefault="00323A66" w:rsidP="00323A66">
      <w:pPr>
        <w:pStyle w:val="Style19"/>
        <w:widowControl/>
        <w:spacing w:before="77"/>
        <w:ind w:left="5342"/>
        <w:jc w:val="both"/>
        <w:rPr>
          <w:rStyle w:val="FontStyle61"/>
        </w:rPr>
      </w:pPr>
      <w:r>
        <w:rPr>
          <w:rStyle w:val="FontStyle61"/>
        </w:rPr>
        <w:t>(полное наименование, ИНН, ОГРН юридического лица, ИП)</w:t>
      </w:r>
    </w:p>
    <w:p w:rsidR="00323A66" w:rsidRDefault="00323A66" w:rsidP="00323A66">
      <w:pPr>
        <w:pStyle w:val="Style19"/>
        <w:widowControl/>
        <w:spacing w:line="240" w:lineRule="exact"/>
        <w:ind w:left="5275"/>
        <w:jc w:val="both"/>
        <w:rPr>
          <w:sz w:val="20"/>
          <w:szCs w:val="20"/>
        </w:rPr>
      </w:pPr>
    </w:p>
    <w:p w:rsidR="00323A66" w:rsidRDefault="00323A66" w:rsidP="00323A66">
      <w:pPr>
        <w:pStyle w:val="Style19"/>
        <w:widowControl/>
        <w:spacing w:before="158"/>
        <w:ind w:left="5275"/>
        <w:jc w:val="both"/>
        <w:rPr>
          <w:rStyle w:val="FontStyle61"/>
        </w:rPr>
      </w:pPr>
      <w:r>
        <w:rPr>
          <w:rStyle w:val="FontStyle61"/>
        </w:rPr>
        <w:t>(контактный телефон, электронная почта, почтовый адрес)</w:t>
      </w:r>
    </w:p>
    <w:p w:rsidR="00323A66" w:rsidRDefault="00323A66" w:rsidP="00323A66">
      <w:pPr>
        <w:pStyle w:val="Style19"/>
        <w:widowControl/>
        <w:spacing w:line="240" w:lineRule="exact"/>
        <w:ind w:left="5179"/>
        <w:rPr>
          <w:sz w:val="20"/>
          <w:szCs w:val="20"/>
        </w:rPr>
      </w:pPr>
    </w:p>
    <w:p w:rsidR="00323A66" w:rsidRDefault="00323A66" w:rsidP="00323A66">
      <w:pPr>
        <w:pStyle w:val="Style19"/>
        <w:widowControl/>
        <w:spacing w:before="158" w:line="206" w:lineRule="exact"/>
        <w:ind w:left="5179"/>
        <w:rPr>
          <w:rStyle w:val="FontStyle61"/>
        </w:rPr>
      </w:pPr>
      <w:r>
        <w:rPr>
          <w:rStyle w:val="FontStyle61"/>
        </w:rPr>
        <w:t xml:space="preserve"> </w:t>
      </w:r>
      <w:proofErr w:type="gramStart"/>
      <w:r>
        <w:rPr>
          <w:rStyle w:val="FontStyle61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</w:r>
      <w:proofErr w:type="gramEnd"/>
    </w:p>
    <w:p w:rsidR="00323A66" w:rsidRDefault="00323A66" w:rsidP="00323A66">
      <w:pPr>
        <w:pStyle w:val="Style19"/>
        <w:widowControl/>
        <w:spacing w:line="240" w:lineRule="exact"/>
        <w:ind w:left="6245"/>
        <w:jc w:val="both"/>
        <w:rPr>
          <w:sz w:val="20"/>
          <w:szCs w:val="20"/>
        </w:rPr>
      </w:pPr>
    </w:p>
    <w:p w:rsidR="00323A66" w:rsidRDefault="00323A66" w:rsidP="00323A66">
      <w:pPr>
        <w:pStyle w:val="Style19"/>
        <w:widowControl/>
        <w:spacing w:line="240" w:lineRule="exact"/>
        <w:ind w:left="6245"/>
        <w:jc w:val="both"/>
        <w:rPr>
          <w:sz w:val="20"/>
          <w:szCs w:val="20"/>
        </w:rPr>
      </w:pPr>
    </w:p>
    <w:p w:rsidR="00323A66" w:rsidRDefault="00323A66" w:rsidP="00323A66">
      <w:pPr>
        <w:pStyle w:val="Style19"/>
        <w:widowControl/>
        <w:spacing w:before="67"/>
        <w:ind w:left="6245"/>
        <w:jc w:val="both"/>
        <w:rPr>
          <w:rStyle w:val="FontStyle61"/>
        </w:rPr>
      </w:pPr>
      <w:r>
        <w:rPr>
          <w:rStyle w:val="FontStyle61"/>
        </w:rPr>
        <w:t>(данные представителя заявителя)</w:t>
      </w:r>
    </w:p>
    <w:p w:rsidR="00323A66" w:rsidRDefault="00323A66" w:rsidP="00323A66">
      <w:pPr>
        <w:pStyle w:val="Style2"/>
        <w:widowControl/>
        <w:spacing w:line="240" w:lineRule="exact"/>
        <w:rPr>
          <w:sz w:val="20"/>
          <w:szCs w:val="20"/>
        </w:rPr>
      </w:pPr>
    </w:p>
    <w:p w:rsidR="00323A66" w:rsidRDefault="00323A66" w:rsidP="00323A66">
      <w:pPr>
        <w:pStyle w:val="Style2"/>
        <w:widowControl/>
        <w:spacing w:line="240" w:lineRule="exact"/>
        <w:rPr>
          <w:sz w:val="20"/>
          <w:szCs w:val="20"/>
        </w:rPr>
      </w:pPr>
    </w:p>
    <w:p w:rsidR="00323A66" w:rsidRDefault="00323A66" w:rsidP="00323A66">
      <w:pPr>
        <w:pStyle w:val="Style2"/>
        <w:widowControl/>
        <w:spacing w:before="62" w:line="322" w:lineRule="exact"/>
        <w:rPr>
          <w:rStyle w:val="FontStyle62"/>
        </w:rPr>
      </w:pPr>
      <w:r>
        <w:rPr>
          <w:rStyle w:val="FontStyle62"/>
        </w:rPr>
        <w:t>ЗАЯВЛЕНИЕ</w:t>
      </w:r>
    </w:p>
    <w:p w:rsidR="00323A66" w:rsidRDefault="00323A66" w:rsidP="00323A66">
      <w:pPr>
        <w:pStyle w:val="Style2"/>
        <w:widowControl/>
        <w:spacing w:line="322" w:lineRule="exact"/>
        <w:ind w:left="710"/>
        <w:rPr>
          <w:rStyle w:val="FontStyle62"/>
        </w:rPr>
      </w:pPr>
      <w:r>
        <w:rPr>
          <w:rStyle w:val="FontStyle62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323A66" w:rsidRDefault="00323A66" w:rsidP="00323A66">
      <w:pPr>
        <w:pStyle w:val="Style1"/>
        <w:widowControl/>
        <w:spacing w:line="240" w:lineRule="exact"/>
        <w:ind w:left="710"/>
        <w:jc w:val="both"/>
        <w:rPr>
          <w:sz w:val="20"/>
          <w:szCs w:val="20"/>
        </w:rPr>
      </w:pPr>
    </w:p>
    <w:p w:rsidR="00323A66" w:rsidRDefault="00323A66" w:rsidP="00323A66">
      <w:pPr>
        <w:pStyle w:val="Style1"/>
        <w:widowControl/>
        <w:spacing w:line="240" w:lineRule="exact"/>
        <w:ind w:left="710"/>
        <w:jc w:val="both"/>
        <w:rPr>
          <w:sz w:val="20"/>
          <w:szCs w:val="20"/>
        </w:rPr>
      </w:pPr>
    </w:p>
    <w:p w:rsidR="00323A66" w:rsidRDefault="00323A66" w:rsidP="00323A66">
      <w:pPr>
        <w:pStyle w:val="Style1"/>
        <w:widowControl/>
        <w:tabs>
          <w:tab w:val="left" w:leader="underscore" w:pos="9950"/>
        </w:tabs>
        <w:spacing w:before="178"/>
        <w:ind w:left="710"/>
        <w:jc w:val="both"/>
        <w:rPr>
          <w:rStyle w:val="FontStyle64"/>
        </w:rPr>
      </w:pPr>
      <w:r>
        <w:rPr>
          <w:rStyle w:val="FontStyle64"/>
        </w:rPr>
        <w:t xml:space="preserve">Прошу исправить опечатку и (или) ошибку </w:t>
      </w:r>
      <w:proofErr w:type="gramStart"/>
      <w:r>
        <w:rPr>
          <w:rStyle w:val="FontStyle64"/>
        </w:rPr>
        <w:t>в</w:t>
      </w:r>
      <w:proofErr w:type="gramEnd"/>
      <w:r>
        <w:rPr>
          <w:rStyle w:val="FontStyle64"/>
        </w:rPr>
        <w:tab/>
        <w:t>.</w:t>
      </w:r>
    </w:p>
    <w:p w:rsidR="00323A66" w:rsidRDefault="00323A66" w:rsidP="00323A66">
      <w:pPr>
        <w:pStyle w:val="Style30"/>
        <w:widowControl/>
        <w:spacing w:before="5" w:line="226" w:lineRule="exact"/>
        <w:ind w:left="5861" w:firstLine="0"/>
        <w:rPr>
          <w:rStyle w:val="FontStyle63"/>
        </w:rPr>
      </w:pPr>
      <w:r>
        <w:rPr>
          <w:rStyle w:val="FontStyle63"/>
        </w:rPr>
        <w:t>указываются реквизиты и название документа, выданного уполномоченным органом в результате предоставления государственной услуги</w:t>
      </w:r>
    </w:p>
    <w:p w:rsidR="00323A66" w:rsidRDefault="00323A66" w:rsidP="00323A66">
      <w:pPr>
        <w:pStyle w:val="Style1"/>
        <w:widowControl/>
        <w:tabs>
          <w:tab w:val="left" w:leader="underscore" w:pos="10027"/>
        </w:tabs>
        <w:spacing w:before="154"/>
        <w:ind w:left="710"/>
        <w:jc w:val="both"/>
        <w:rPr>
          <w:rStyle w:val="FontStyle64"/>
        </w:rPr>
      </w:pPr>
      <w:r>
        <w:rPr>
          <w:rStyle w:val="FontStyle64"/>
        </w:rPr>
        <w:t>Приложение (при наличии):</w:t>
      </w:r>
      <w:r>
        <w:rPr>
          <w:rStyle w:val="FontStyle64"/>
        </w:rPr>
        <w:tab/>
        <w:t>.</w:t>
      </w:r>
    </w:p>
    <w:p w:rsidR="00323A66" w:rsidRDefault="00323A66" w:rsidP="00323A66">
      <w:pPr>
        <w:pStyle w:val="Style18"/>
        <w:widowControl/>
        <w:spacing w:before="72"/>
        <w:ind w:left="6869"/>
        <w:rPr>
          <w:rStyle w:val="FontStyle63"/>
        </w:rPr>
      </w:pPr>
      <w:r>
        <w:rPr>
          <w:rStyle w:val="FontStyle63"/>
        </w:rPr>
        <w:t>прилагаются материалы, обосновывающие наличие опечатки и (или) ошибки</w:t>
      </w:r>
    </w:p>
    <w:p w:rsidR="00323A66" w:rsidRDefault="00323A66" w:rsidP="00323A66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323A66" w:rsidRDefault="00323A66" w:rsidP="00323A66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323A66" w:rsidRDefault="00323A66" w:rsidP="00323A66">
      <w:pPr>
        <w:pStyle w:val="Style1"/>
        <w:widowControl/>
        <w:tabs>
          <w:tab w:val="left" w:leader="underscore" w:pos="5006"/>
        </w:tabs>
        <w:spacing w:before="178"/>
        <w:jc w:val="both"/>
        <w:rPr>
          <w:rStyle w:val="FontStyle64"/>
        </w:rPr>
      </w:pPr>
      <w:r>
        <w:rPr>
          <w:rStyle w:val="FontStyle64"/>
        </w:rPr>
        <w:t>Подпись заявителя</w:t>
      </w:r>
      <w:r>
        <w:rPr>
          <w:rStyle w:val="FontStyle64"/>
        </w:rPr>
        <w:tab/>
      </w:r>
    </w:p>
    <w:p w:rsidR="00323A66" w:rsidRDefault="00323A66" w:rsidP="00323A66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323A66" w:rsidRDefault="00323A66" w:rsidP="00323A66">
      <w:pPr>
        <w:pStyle w:val="Style1"/>
        <w:widowControl/>
        <w:tabs>
          <w:tab w:val="left" w:leader="underscore" w:pos="2458"/>
        </w:tabs>
        <w:spacing w:before="106"/>
        <w:jc w:val="both"/>
        <w:rPr>
          <w:rStyle w:val="FontStyle64"/>
        </w:rPr>
      </w:pPr>
      <w:r>
        <w:rPr>
          <w:rStyle w:val="FontStyle64"/>
        </w:rPr>
        <w:t>Дата</w:t>
      </w:r>
      <w:r>
        <w:rPr>
          <w:rStyle w:val="FontStyle64"/>
        </w:rPr>
        <w:tab/>
      </w:r>
    </w:p>
    <w:sectPr w:rsidR="00323A66" w:rsidSect="00FF27D9">
      <w:headerReference w:type="even" r:id="rId12"/>
      <w:headerReference w:type="default" r:id="rId13"/>
      <w:pgSz w:w="11900" w:h="16840"/>
      <w:pgMar w:top="1134" w:right="567" w:bottom="1134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C88" w:rsidRDefault="00B73C88" w:rsidP="00AC2197">
      <w:r>
        <w:separator/>
      </w:r>
    </w:p>
  </w:endnote>
  <w:endnote w:type="continuationSeparator" w:id="0">
    <w:p w:rsidR="00B73C88" w:rsidRDefault="00B73C88" w:rsidP="00AC2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C88" w:rsidRDefault="00B73C88" w:rsidP="00AC2197">
      <w:r>
        <w:separator/>
      </w:r>
    </w:p>
  </w:footnote>
  <w:footnote w:type="continuationSeparator" w:id="0">
    <w:p w:rsidR="00B73C88" w:rsidRDefault="00B73C88" w:rsidP="00AC2197">
      <w:r>
        <w:continuationSeparator/>
      </w:r>
    </w:p>
  </w:footnote>
  <w:footnote w:id="1">
    <w:p w:rsidR="00191105" w:rsidRDefault="00191105" w:rsidP="00AC2197">
      <w:pPr>
        <w:pStyle w:val="Style24"/>
        <w:widowControl/>
        <w:jc w:val="left"/>
      </w:pPr>
      <w:r>
        <w:rPr>
          <w:rStyle w:val="FontStyle63"/>
        </w:rPr>
        <w:t>В случае</w:t>
      </w:r>
      <w:proofErr w:type="gramStart"/>
      <w:r>
        <w:rPr>
          <w:rStyle w:val="FontStyle63"/>
        </w:rPr>
        <w:t>,</w:t>
      </w:r>
      <w:proofErr w:type="gramEnd"/>
      <w:r>
        <w:rPr>
          <w:rStyle w:val="FontStyle63"/>
        </w:rPr>
        <w:t xml:space="preserve"> если Уполномоченный орган подключен к указанной системе.</w:t>
      </w:r>
    </w:p>
  </w:footnote>
  <w:footnote w:id="2">
    <w:p w:rsidR="00191105" w:rsidRDefault="00191105" w:rsidP="007E681E">
      <w:pPr>
        <w:pStyle w:val="Style41"/>
        <w:widowControl/>
        <w:spacing w:line="240" w:lineRule="auto"/>
      </w:pPr>
      <w:r>
        <w:rPr>
          <w:rStyle w:val="FontStyle63"/>
          <w:vertAlign w:val="superscript"/>
        </w:rPr>
        <w:footnoteRef/>
      </w:r>
      <w:r>
        <w:rPr>
          <w:rStyle w:val="FontStyle63"/>
        </w:rPr>
        <w:t xml:space="preserve"> Выдается в случае подачи заявления о предоставления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 предусмотренных пунктом 1 статьи 39.34 Земельного кодекса Российской Федерации.</w:t>
      </w:r>
    </w:p>
  </w:footnote>
  <w:footnote w:id="3">
    <w:p w:rsidR="00191105" w:rsidRDefault="00191105" w:rsidP="007E681E">
      <w:pPr>
        <w:pStyle w:val="Style41"/>
        <w:widowControl/>
        <w:spacing w:line="240" w:lineRule="auto"/>
      </w:pPr>
      <w:r>
        <w:rPr>
          <w:rStyle w:val="FontStyle63"/>
          <w:vertAlign w:val="superscript"/>
        </w:rPr>
        <w:footnoteRef/>
      </w:r>
      <w:r>
        <w:rPr>
          <w:rStyle w:val="FontStyle63"/>
        </w:rPr>
        <w:t xml:space="preserve"> Указывается, если разрешение выдается в отношении земельного участка</w:t>
      </w:r>
    </w:p>
  </w:footnote>
  <w:footnote w:id="4">
    <w:p w:rsidR="00191105" w:rsidRDefault="00191105" w:rsidP="007E681E">
      <w:pPr>
        <w:pStyle w:val="Style24"/>
        <w:widowControl/>
        <w:jc w:val="left"/>
      </w:pPr>
      <w:r>
        <w:rPr>
          <w:rStyle w:val="FontStyle63"/>
        </w:rPr>
        <w:t>Если планируется использовать земли или часть земельного участка</w:t>
      </w:r>
    </w:p>
  </w:footnote>
  <w:footnote w:id="5">
    <w:p w:rsidR="00191105" w:rsidRDefault="00191105" w:rsidP="007E681E">
      <w:pPr>
        <w:pStyle w:val="Style41"/>
        <w:widowControl/>
        <w:spacing w:line="240" w:lineRule="auto"/>
      </w:pPr>
      <w:r>
        <w:rPr>
          <w:rStyle w:val="FontStyle63"/>
          <w:vertAlign w:val="superscript"/>
        </w:rPr>
        <w:footnoteRef/>
      </w:r>
      <w:r>
        <w:rPr>
          <w:rStyle w:val="FontStyle63"/>
        </w:rPr>
        <w:t xml:space="preserve"> Выдается в случае подачи заявления о размещении объектов в соответствии с пунктом 3 статьи 39.36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</w:t>
      </w:r>
    </w:p>
  </w:footnote>
  <w:footnote w:id="6">
    <w:p w:rsidR="00191105" w:rsidRDefault="00191105" w:rsidP="007E681E">
      <w:pPr>
        <w:pStyle w:val="Style41"/>
        <w:widowControl/>
        <w:spacing w:line="240" w:lineRule="auto"/>
      </w:pPr>
      <w:r>
        <w:rPr>
          <w:rStyle w:val="FontStyle63"/>
          <w:vertAlign w:val="superscript"/>
        </w:rPr>
        <w:footnoteRef/>
      </w:r>
      <w:r>
        <w:rPr>
          <w:rStyle w:val="FontStyle63"/>
        </w:rPr>
        <w:t xml:space="preserve"> Указывается, если разрешение выдается в отношении земельного участка</w:t>
      </w:r>
    </w:p>
  </w:footnote>
  <w:footnote w:id="7">
    <w:p w:rsidR="00191105" w:rsidRDefault="00191105" w:rsidP="007E681E">
      <w:pPr>
        <w:pStyle w:val="Style24"/>
        <w:widowControl/>
        <w:jc w:val="left"/>
      </w:pPr>
      <w:r>
        <w:rPr>
          <w:rStyle w:val="FontStyle63"/>
        </w:rPr>
        <w:t>Наименование заявления может быть указано в соответствии с законом субъекта Российской Федерации</w:t>
      </w:r>
    </w:p>
  </w:footnote>
  <w:footnote w:id="8">
    <w:p w:rsidR="00191105" w:rsidRDefault="00191105" w:rsidP="007E681E">
      <w:pPr>
        <w:pStyle w:val="Style24"/>
        <w:widowControl/>
        <w:jc w:val="left"/>
      </w:pPr>
      <w:r>
        <w:rPr>
          <w:rStyle w:val="FontStyle63"/>
        </w:rPr>
        <w:t>Указать, если требуется использование только части земельного участка</w:t>
      </w:r>
    </w:p>
  </w:footnote>
  <w:footnote w:id="9">
    <w:p w:rsidR="00191105" w:rsidRDefault="00191105" w:rsidP="007E681E">
      <w:pPr>
        <w:pStyle w:val="Style24"/>
        <w:widowControl/>
        <w:jc w:val="left"/>
      </w:pPr>
      <w:r>
        <w:rPr>
          <w:rStyle w:val="FontStyle63"/>
          <w:vertAlign w:val="superscript"/>
        </w:rPr>
        <w:footnoteRef/>
      </w:r>
      <w:r>
        <w:rPr>
          <w:rStyle w:val="FontStyle63"/>
        </w:rPr>
        <w:t xml:space="preserve"> Укажите количество и вид деревьев и кустарников, которые необходимо вырубить в связи с использованием земельного участка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105" w:rsidRDefault="00191105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105" w:rsidRDefault="00191105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00E204"/>
    <w:lvl w:ilvl="0">
      <w:numFmt w:val="bullet"/>
      <w:lvlText w:val="*"/>
      <w:lvlJc w:val="left"/>
    </w:lvl>
  </w:abstractNum>
  <w:abstractNum w:abstractNumId="1">
    <w:nsid w:val="05956324"/>
    <w:multiLevelType w:val="singleLevel"/>
    <w:tmpl w:val="3FC85E26"/>
    <w:lvl w:ilvl="0">
      <w:start w:val="16"/>
      <w:numFmt w:val="decimal"/>
      <w:lvlText w:val="2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">
    <w:nsid w:val="0A964484"/>
    <w:multiLevelType w:val="singleLevel"/>
    <w:tmpl w:val="8C8449C8"/>
    <w:lvl w:ilvl="0">
      <w:start w:val="1"/>
      <w:numFmt w:val="decimal"/>
      <w:lvlText w:val="2.5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3">
    <w:nsid w:val="0CC92527"/>
    <w:multiLevelType w:val="singleLevel"/>
    <w:tmpl w:val="F9BC4F24"/>
    <w:lvl w:ilvl="0">
      <w:start w:val="1"/>
      <w:numFmt w:val="decimal"/>
      <w:lvlText w:val="3.7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4">
    <w:nsid w:val="239C3E18"/>
    <w:multiLevelType w:val="singleLevel"/>
    <w:tmpl w:val="A238CFC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2ABE05C4"/>
    <w:multiLevelType w:val="singleLevel"/>
    <w:tmpl w:val="9CD62724"/>
    <w:lvl w:ilvl="0">
      <w:start w:val="2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6">
    <w:nsid w:val="2D77630A"/>
    <w:multiLevelType w:val="singleLevel"/>
    <w:tmpl w:val="7DD03362"/>
    <w:lvl w:ilvl="0">
      <w:start w:val="21"/>
      <w:numFmt w:val="decimal"/>
      <w:lvlText w:val="2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7">
    <w:nsid w:val="326C0776"/>
    <w:multiLevelType w:val="singleLevel"/>
    <w:tmpl w:val="D9B8EAA0"/>
    <w:lvl w:ilvl="0">
      <w:start w:val="18"/>
      <w:numFmt w:val="decimal"/>
      <w:lvlText w:val="2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8">
    <w:nsid w:val="4B1F1831"/>
    <w:multiLevelType w:val="singleLevel"/>
    <w:tmpl w:val="7B38B534"/>
    <w:lvl w:ilvl="0">
      <w:start w:val="1"/>
      <w:numFmt w:val="decimal"/>
      <w:lvlText w:val="2.3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9">
    <w:nsid w:val="4CC569EA"/>
    <w:multiLevelType w:val="singleLevel"/>
    <w:tmpl w:val="E918DD42"/>
    <w:lvl w:ilvl="0">
      <w:start w:val="4"/>
      <w:numFmt w:val="decimal"/>
      <w:lvlText w:val="2.24.%1."/>
      <w:legacy w:legacy="1" w:legacySpace="0" w:legacyIndent="1061"/>
      <w:lvlJc w:val="left"/>
      <w:rPr>
        <w:rFonts w:ascii="Times New Roman" w:hAnsi="Times New Roman" w:cs="Times New Roman" w:hint="default"/>
      </w:rPr>
    </w:lvl>
  </w:abstractNum>
  <w:abstractNum w:abstractNumId="10">
    <w:nsid w:val="52C471FF"/>
    <w:multiLevelType w:val="singleLevel"/>
    <w:tmpl w:val="19869A10"/>
    <w:lvl w:ilvl="0">
      <w:start w:val="9"/>
      <w:numFmt w:val="decimal"/>
      <w:lvlText w:val="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1">
    <w:nsid w:val="5CB84246"/>
    <w:multiLevelType w:val="singleLevel"/>
    <w:tmpl w:val="7154158E"/>
    <w:lvl w:ilvl="0">
      <w:start w:val="1"/>
      <w:numFmt w:val="decimal"/>
      <w:lvlText w:val="2.19.%1."/>
      <w:legacy w:legacy="1" w:legacySpace="0" w:legacyIndent="927"/>
      <w:lvlJc w:val="left"/>
      <w:rPr>
        <w:rFonts w:ascii="Times New Roman" w:hAnsi="Times New Roman" w:cs="Times New Roman" w:hint="default"/>
      </w:rPr>
    </w:lvl>
  </w:abstractNum>
  <w:abstractNum w:abstractNumId="12">
    <w:nsid w:val="5E065A80"/>
    <w:multiLevelType w:val="singleLevel"/>
    <w:tmpl w:val="68144118"/>
    <w:lvl w:ilvl="0">
      <w:start w:val="2"/>
      <w:numFmt w:val="decimal"/>
      <w:lvlText w:val="2.24.%1."/>
      <w:legacy w:legacy="1" w:legacySpace="0" w:legacyIndent="1018"/>
      <w:lvlJc w:val="left"/>
      <w:rPr>
        <w:rFonts w:ascii="Times New Roman" w:hAnsi="Times New Roman" w:cs="Times New Roman" w:hint="default"/>
      </w:rPr>
    </w:lvl>
  </w:abstractNum>
  <w:abstractNum w:abstractNumId="13">
    <w:nsid w:val="5F8249B0"/>
    <w:multiLevelType w:val="singleLevel"/>
    <w:tmpl w:val="59E65582"/>
    <w:lvl w:ilvl="0">
      <w:start w:val="1"/>
      <w:numFmt w:val="decimal"/>
      <w:lvlText w:val="2.25.%1."/>
      <w:legacy w:legacy="1" w:legacySpace="0" w:legacyIndent="903"/>
      <w:lvlJc w:val="left"/>
      <w:rPr>
        <w:rFonts w:ascii="Times New Roman" w:hAnsi="Times New Roman" w:cs="Times New Roman" w:hint="default"/>
      </w:rPr>
    </w:lvl>
  </w:abstractNum>
  <w:abstractNum w:abstractNumId="14">
    <w:nsid w:val="65971DE4"/>
    <w:multiLevelType w:val="singleLevel"/>
    <w:tmpl w:val="C8224742"/>
    <w:lvl w:ilvl="0">
      <w:start w:val="1"/>
      <w:numFmt w:val="decimal"/>
      <w:lvlText w:val="2.15.%1."/>
      <w:legacy w:legacy="1" w:legacySpace="0" w:legacyIndent="811"/>
      <w:lvlJc w:val="left"/>
      <w:rPr>
        <w:rFonts w:ascii="Times New Roman" w:hAnsi="Times New Roman" w:cs="Times New Roman" w:hint="default"/>
      </w:rPr>
    </w:lvl>
  </w:abstractNum>
  <w:abstractNum w:abstractNumId="15">
    <w:nsid w:val="66964F1E"/>
    <w:multiLevelType w:val="singleLevel"/>
    <w:tmpl w:val="66C4CFA6"/>
    <w:lvl w:ilvl="0">
      <w:start w:val="2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6">
    <w:nsid w:val="67A73DF9"/>
    <w:multiLevelType w:val="singleLevel"/>
    <w:tmpl w:val="6F02F95E"/>
    <w:lvl w:ilvl="0">
      <w:start w:val="4"/>
      <w:numFmt w:val="decimal"/>
      <w:lvlText w:val="%1)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7">
    <w:nsid w:val="69511470"/>
    <w:multiLevelType w:val="singleLevel"/>
    <w:tmpl w:val="7042F070"/>
    <w:lvl w:ilvl="0">
      <w:start w:val="4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8">
    <w:nsid w:val="6AE813FA"/>
    <w:multiLevelType w:val="singleLevel"/>
    <w:tmpl w:val="34D2BE7C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9">
    <w:nsid w:val="6C5F4749"/>
    <w:multiLevelType w:val="singleLevel"/>
    <w:tmpl w:val="FB00C1BE"/>
    <w:lvl w:ilvl="0">
      <w:start w:val="26"/>
      <w:numFmt w:val="decimal"/>
      <w:lvlText w:val="2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20">
    <w:nsid w:val="72045B19"/>
    <w:multiLevelType w:val="singleLevel"/>
    <w:tmpl w:val="55028CB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2">
    <w:abstractNumId w:val="15"/>
  </w:num>
  <w:num w:numId="3">
    <w:abstractNumId w:val="17"/>
  </w:num>
  <w:num w:numId="4">
    <w:abstractNumId w:val="8"/>
  </w:num>
  <w:num w:numId="5">
    <w:abstractNumId w:val="2"/>
  </w:num>
  <w:num w:numId="6">
    <w:abstractNumId w:val="16"/>
  </w:num>
  <w:num w:numId="7">
    <w:abstractNumId w:val="4"/>
  </w:num>
  <w:num w:numId="8">
    <w:abstractNumId w:val="20"/>
  </w:num>
  <w:num w:numId="9">
    <w:abstractNumId w:val="14"/>
  </w:num>
  <w:num w:numId="10">
    <w:abstractNumId w:val="14"/>
    <w:lvlOverride w:ilvl="0">
      <w:lvl w:ilvl="0">
        <w:start w:val="4"/>
        <w:numFmt w:val="decimal"/>
        <w:lvlText w:val="2.15.%1."/>
        <w:legacy w:legacy="1" w:legacySpace="0" w:legacyIndent="81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7"/>
  </w:num>
  <w:num w:numId="13">
    <w:abstractNumId w:val="11"/>
  </w:num>
  <w:num w:numId="14">
    <w:abstractNumId w:val="11"/>
    <w:lvlOverride w:ilvl="0">
      <w:lvl w:ilvl="0">
        <w:start w:val="6"/>
        <w:numFmt w:val="decimal"/>
        <w:lvlText w:val="2.19.%1."/>
        <w:legacy w:legacy="1" w:legacySpace="0" w:legacyIndent="93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12"/>
  </w:num>
  <w:num w:numId="17">
    <w:abstractNumId w:val="9"/>
  </w:num>
  <w:num w:numId="18">
    <w:abstractNumId w:val="13"/>
  </w:num>
  <w:num w:numId="19">
    <w:abstractNumId w:val="19"/>
  </w:num>
  <w:num w:numId="20">
    <w:abstractNumId w:val="3"/>
  </w:num>
  <w:num w:numId="21">
    <w:abstractNumId w:val="10"/>
  </w:num>
  <w:num w:numId="22">
    <w:abstractNumId w:val="18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197"/>
    <w:rsid w:val="000661F3"/>
    <w:rsid w:val="0007218E"/>
    <w:rsid w:val="0018674E"/>
    <w:rsid w:val="00191105"/>
    <w:rsid w:val="001C4D43"/>
    <w:rsid w:val="00213DE8"/>
    <w:rsid w:val="002D47ED"/>
    <w:rsid w:val="00323A66"/>
    <w:rsid w:val="0032528C"/>
    <w:rsid w:val="004B1B8B"/>
    <w:rsid w:val="004D7CF9"/>
    <w:rsid w:val="005327EA"/>
    <w:rsid w:val="005722DA"/>
    <w:rsid w:val="005748D3"/>
    <w:rsid w:val="0058076B"/>
    <w:rsid w:val="005C3426"/>
    <w:rsid w:val="006843F4"/>
    <w:rsid w:val="00690717"/>
    <w:rsid w:val="006D4BF0"/>
    <w:rsid w:val="00733281"/>
    <w:rsid w:val="007B2045"/>
    <w:rsid w:val="007E681E"/>
    <w:rsid w:val="0086773B"/>
    <w:rsid w:val="008C04A0"/>
    <w:rsid w:val="008E6F61"/>
    <w:rsid w:val="00983585"/>
    <w:rsid w:val="009F3C55"/>
    <w:rsid w:val="00A02D5A"/>
    <w:rsid w:val="00A67D17"/>
    <w:rsid w:val="00AC2197"/>
    <w:rsid w:val="00B65175"/>
    <w:rsid w:val="00B73C88"/>
    <w:rsid w:val="00BC152C"/>
    <w:rsid w:val="00BF7CBB"/>
    <w:rsid w:val="00C11A37"/>
    <w:rsid w:val="00C226FB"/>
    <w:rsid w:val="00CB261F"/>
    <w:rsid w:val="00DC570E"/>
    <w:rsid w:val="00E1080A"/>
    <w:rsid w:val="00E82BA2"/>
    <w:rsid w:val="00F20C29"/>
    <w:rsid w:val="00F25E9B"/>
    <w:rsid w:val="00F73973"/>
    <w:rsid w:val="00F90C01"/>
    <w:rsid w:val="00FF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C2197"/>
    <w:pPr>
      <w:spacing w:line="323" w:lineRule="exact"/>
      <w:jc w:val="center"/>
    </w:pPr>
  </w:style>
  <w:style w:type="character" w:customStyle="1" w:styleId="FontStyle62">
    <w:name w:val="Font Style62"/>
    <w:basedOn w:val="a0"/>
    <w:uiPriority w:val="99"/>
    <w:rsid w:val="00AC2197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rmal">
    <w:name w:val="ConsNormal"/>
    <w:rsid w:val="00AC219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AC2197"/>
    <w:pPr>
      <w:widowControl w:val="0"/>
      <w:autoSpaceDE w:val="0"/>
      <w:autoSpaceDN w:val="0"/>
      <w:spacing w:after="0" w:line="240" w:lineRule="auto"/>
    </w:pPr>
    <w:rPr>
      <w:rFonts w:ascii="Lucida Sans Unicode" w:eastAsia="Times New Roman" w:hAnsi="Lucida Sans Unicode" w:cs="Lucida Sans Unicode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21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1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AC2197"/>
  </w:style>
  <w:style w:type="paragraph" w:customStyle="1" w:styleId="Style5">
    <w:name w:val="Style5"/>
    <w:basedOn w:val="a"/>
    <w:uiPriority w:val="99"/>
    <w:rsid w:val="00AC2197"/>
    <w:pPr>
      <w:jc w:val="both"/>
    </w:pPr>
  </w:style>
  <w:style w:type="paragraph" w:customStyle="1" w:styleId="Style6">
    <w:name w:val="Style6"/>
    <w:basedOn w:val="a"/>
    <w:uiPriority w:val="99"/>
    <w:rsid w:val="00AC2197"/>
    <w:pPr>
      <w:spacing w:line="361" w:lineRule="exact"/>
      <w:ind w:firstLine="730"/>
      <w:jc w:val="both"/>
    </w:pPr>
  </w:style>
  <w:style w:type="paragraph" w:customStyle="1" w:styleId="Style7">
    <w:name w:val="Style7"/>
    <w:basedOn w:val="a"/>
    <w:uiPriority w:val="99"/>
    <w:rsid w:val="00AC2197"/>
    <w:pPr>
      <w:spacing w:line="361" w:lineRule="exact"/>
      <w:ind w:firstLine="744"/>
      <w:jc w:val="both"/>
    </w:pPr>
  </w:style>
  <w:style w:type="paragraph" w:customStyle="1" w:styleId="Style8">
    <w:name w:val="Style8"/>
    <w:basedOn w:val="a"/>
    <w:uiPriority w:val="99"/>
    <w:rsid w:val="00AC2197"/>
    <w:pPr>
      <w:jc w:val="both"/>
    </w:pPr>
  </w:style>
  <w:style w:type="paragraph" w:customStyle="1" w:styleId="Style12">
    <w:name w:val="Style12"/>
    <w:basedOn w:val="a"/>
    <w:uiPriority w:val="99"/>
    <w:rsid w:val="00AC2197"/>
    <w:pPr>
      <w:spacing w:line="322" w:lineRule="exact"/>
      <w:ind w:firstLine="917"/>
      <w:jc w:val="both"/>
    </w:pPr>
  </w:style>
  <w:style w:type="paragraph" w:customStyle="1" w:styleId="Style13">
    <w:name w:val="Style13"/>
    <w:basedOn w:val="a"/>
    <w:uiPriority w:val="99"/>
    <w:rsid w:val="00AC2197"/>
    <w:pPr>
      <w:spacing w:line="322" w:lineRule="exact"/>
      <w:ind w:firstLine="1200"/>
    </w:pPr>
  </w:style>
  <w:style w:type="paragraph" w:customStyle="1" w:styleId="Style16">
    <w:name w:val="Style16"/>
    <w:basedOn w:val="a"/>
    <w:uiPriority w:val="99"/>
    <w:rsid w:val="00AC2197"/>
    <w:pPr>
      <w:spacing w:line="322" w:lineRule="exact"/>
      <w:ind w:firstLine="720"/>
      <w:jc w:val="both"/>
    </w:pPr>
  </w:style>
  <w:style w:type="paragraph" w:customStyle="1" w:styleId="Style20">
    <w:name w:val="Style20"/>
    <w:basedOn w:val="a"/>
    <w:uiPriority w:val="99"/>
    <w:rsid w:val="00AC2197"/>
    <w:pPr>
      <w:spacing w:line="322" w:lineRule="exact"/>
      <w:ind w:firstLine="446"/>
    </w:pPr>
  </w:style>
  <w:style w:type="paragraph" w:customStyle="1" w:styleId="Style23">
    <w:name w:val="Style23"/>
    <w:basedOn w:val="a"/>
    <w:uiPriority w:val="99"/>
    <w:rsid w:val="00AC2197"/>
    <w:pPr>
      <w:spacing w:line="324" w:lineRule="exact"/>
      <w:ind w:hanging="538"/>
    </w:pPr>
  </w:style>
  <w:style w:type="paragraph" w:customStyle="1" w:styleId="Style24">
    <w:name w:val="Style24"/>
    <w:basedOn w:val="a"/>
    <w:uiPriority w:val="99"/>
    <w:rsid w:val="00AC2197"/>
    <w:pPr>
      <w:jc w:val="both"/>
    </w:pPr>
  </w:style>
  <w:style w:type="paragraph" w:customStyle="1" w:styleId="Style26">
    <w:name w:val="Style26"/>
    <w:basedOn w:val="a"/>
    <w:uiPriority w:val="99"/>
    <w:rsid w:val="00AC2197"/>
    <w:pPr>
      <w:spacing w:line="322" w:lineRule="exact"/>
      <w:ind w:firstLine="566"/>
      <w:jc w:val="both"/>
    </w:pPr>
  </w:style>
  <w:style w:type="paragraph" w:customStyle="1" w:styleId="Style33">
    <w:name w:val="Style33"/>
    <w:basedOn w:val="a"/>
    <w:uiPriority w:val="99"/>
    <w:rsid w:val="00AC2197"/>
    <w:pPr>
      <w:spacing w:line="322" w:lineRule="exact"/>
      <w:jc w:val="right"/>
    </w:pPr>
  </w:style>
  <w:style w:type="paragraph" w:customStyle="1" w:styleId="Style37">
    <w:name w:val="Style37"/>
    <w:basedOn w:val="a"/>
    <w:uiPriority w:val="99"/>
    <w:rsid w:val="00AC2197"/>
    <w:pPr>
      <w:spacing w:line="324" w:lineRule="exact"/>
      <w:ind w:firstLine="576"/>
    </w:pPr>
  </w:style>
  <w:style w:type="paragraph" w:customStyle="1" w:styleId="Style40">
    <w:name w:val="Style40"/>
    <w:basedOn w:val="a"/>
    <w:uiPriority w:val="99"/>
    <w:rsid w:val="00AC2197"/>
    <w:pPr>
      <w:jc w:val="center"/>
    </w:pPr>
  </w:style>
  <w:style w:type="paragraph" w:customStyle="1" w:styleId="Style45">
    <w:name w:val="Style45"/>
    <w:basedOn w:val="a"/>
    <w:uiPriority w:val="99"/>
    <w:rsid w:val="00AC2197"/>
    <w:pPr>
      <w:spacing w:line="322" w:lineRule="exact"/>
      <w:ind w:firstLine="566"/>
      <w:jc w:val="both"/>
    </w:pPr>
  </w:style>
  <w:style w:type="character" w:customStyle="1" w:styleId="FontStyle49">
    <w:name w:val="Font Style49"/>
    <w:basedOn w:val="a0"/>
    <w:uiPriority w:val="99"/>
    <w:rsid w:val="00AC219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0">
    <w:name w:val="Font Style50"/>
    <w:basedOn w:val="a0"/>
    <w:uiPriority w:val="99"/>
    <w:rsid w:val="00AC219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3">
    <w:name w:val="Font Style63"/>
    <w:basedOn w:val="a0"/>
    <w:uiPriority w:val="99"/>
    <w:rsid w:val="00AC2197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basedOn w:val="a0"/>
    <w:uiPriority w:val="99"/>
    <w:rsid w:val="00AC2197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rsid w:val="00AC219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7E681E"/>
    <w:pPr>
      <w:jc w:val="right"/>
    </w:pPr>
  </w:style>
  <w:style w:type="paragraph" w:customStyle="1" w:styleId="Style21">
    <w:name w:val="Style21"/>
    <w:basedOn w:val="a"/>
    <w:uiPriority w:val="99"/>
    <w:rsid w:val="007E681E"/>
    <w:pPr>
      <w:spacing w:line="276" w:lineRule="exact"/>
    </w:pPr>
  </w:style>
  <w:style w:type="paragraph" w:customStyle="1" w:styleId="Style34">
    <w:name w:val="Style34"/>
    <w:basedOn w:val="a"/>
    <w:uiPriority w:val="99"/>
    <w:rsid w:val="007E681E"/>
    <w:pPr>
      <w:spacing w:line="274" w:lineRule="exact"/>
      <w:ind w:firstLine="130"/>
    </w:pPr>
  </w:style>
  <w:style w:type="paragraph" w:customStyle="1" w:styleId="Style35">
    <w:name w:val="Style35"/>
    <w:basedOn w:val="a"/>
    <w:uiPriority w:val="99"/>
    <w:rsid w:val="007E681E"/>
    <w:pPr>
      <w:spacing w:line="276" w:lineRule="exact"/>
    </w:pPr>
  </w:style>
  <w:style w:type="character" w:customStyle="1" w:styleId="FontStyle60">
    <w:name w:val="Font Style60"/>
    <w:basedOn w:val="a0"/>
    <w:uiPriority w:val="99"/>
    <w:rsid w:val="007E681E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7E681E"/>
    <w:rPr>
      <w:rFonts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7E681E"/>
    <w:rPr>
      <w:color w:val="000000"/>
      <w:spacing w:val="0"/>
      <w:w w:val="100"/>
      <w:position w:val="0"/>
      <w:sz w:val="22"/>
      <w:szCs w:val="22"/>
      <w:lang w:val="ru-RU" w:eastAsia="ru-RU"/>
    </w:rPr>
  </w:style>
  <w:style w:type="paragraph" w:customStyle="1" w:styleId="20">
    <w:name w:val="Основной текст (2)"/>
    <w:basedOn w:val="a"/>
    <w:link w:val="2"/>
    <w:rsid w:val="007E681E"/>
    <w:pPr>
      <w:shd w:val="clear" w:color="auto" w:fill="FFFFFF"/>
      <w:autoSpaceDE/>
      <w:autoSpaceDN/>
      <w:adjustRightInd/>
      <w:spacing w:after="720" w:line="240" w:lineRule="atLeast"/>
      <w:ind w:hanging="200"/>
      <w:jc w:val="right"/>
    </w:pPr>
    <w:rPr>
      <w:rFonts w:asciiTheme="minorHAnsi"/>
      <w:sz w:val="28"/>
      <w:szCs w:val="28"/>
      <w:lang w:eastAsia="en-US"/>
    </w:rPr>
  </w:style>
  <w:style w:type="paragraph" w:customStyle="1" w:styleId="Style19">
    <w:name w:val="Style19"/>
    <w:basedOn w:val="a"/>
    <w:uiPriority w:val="99"/>
    <w:rsid w:val="007E681E"/>
    <w:pPr>
      <w:jc w:val="center"/>
    </w:pPr>
  </w:style>
  <w:style w:type="paragraph" w:customStyle="1" w:styleId="Style22">
    <w:name w:val="Style22"/>
    <w:basedOn w:val="a"/>
    <w:uiPriority w:val="99"/>
    <w:rsid w:val="007E681E"/>
    <w:pPr>
      <w:spacing w:line="325" w:lineRule="exact"/>
      <w:jc w:val="both"/>
    </w:pPr>
  </w:style>
  <w:style w:type="paragraph" w:customStyle="1" w:styleId="Style41">
    <w:name w:val="Style41"/>
    <w:basedOn w:val="a"/>
    <w:uiPriority w:val="99"/>
    <w:rsid w:val="007E681E"/>
    <w:pPr>
      <w:spacing w:line="228" w:lineRule="exact"/>
    </w:pPr>
  </w:style>
  <w:style w:type="character" w:customStyle="1" w:styleId="FontStyle61">
    <w:name w:val="Font Style61"/>
    <w:basedOn w:val="a0"/>
    <w:uiPriority w:val="99"/>
    <w:rsid w:val="007E681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8">
    <w:name w:val="Style28"/>
    <w:basedOn w:val="a"/>
    <w:uiPriority w:val="99"/>
    <w:rsid w:val="007E681E"/>
  </w:style>
  <w:style w:type="character" w:customStyle="1" w:styleId="1">
    <w:name w:val="Заголовок №1"/>
    <w:basedOn w:val="a0"/>
    <w:rsid w:val="007E681E"/>
    <w:rPr>
      <w:rFonts w:ascii="Arial" w:hAnsi="Arial" w:cs="Arial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Style9">
    <w:name w:val="Style9"/>
    <w:basedOn w:val="a"/>
    <w:uiPriority w:val="99"/>
    <w:rsid w:val="007E681E"/>
  </w:style>
  <w:style w:type="paragraph" w:customStyle="1" w:styleId="Style15">
    <w:name w:val="Style15"/>
    <w:basedOn w:val="a"/>
    <w:uiPriority w:val="99"/>
    <w:rsid w:val="007E681E"/>
    <w:pPr>
      <w:jc w:val="both"/>
    </w:pPr>
  </w:style>
  <w:style w:type="paragraph" w:customStyle="1" w:styleId="Style17">
    <w:name w:val="Style17"/>
    <w:basedOn w:val="a"/>
    <w:uiPriority w:val="99"/>
    <w:rsid w:val="007E681E"/>
    <w:pPr>
      <w:spacing w:line="274" w:lineRule="exact"/>
      <w:ind w:hanging="230"/>
    </w:pPr>
  </w:style>
  <w:style w:type="paragraph" w:customStyle="1" w:styleId="Style25">
    <w:name w:val="Style25"/>
    <w:basedOn w:val="a"/>
    <w:uiPriority w:val="99"/>
    <w:rsid w:val="007E681E"/>
  </w:style>
  <w:style w:type="paragraph" w:customStyle="1" w:styleId="Style27">
    <w:name w:val="Style27"/>
    <w:basedOn w:val="a"/>
    <w:uiPriority w:val="99"/>
    <w:rsid w:val="007E681E"/>
  </w:style>
  <w:style w:type="paragraph" w:customStyle="1" w:styleId="Style39">
    <w:name w:val="Style39"/>
    <w:basedOn w:val="a"/>
    <w:uiPriority w:val="99"/>
    <w:rsid w:val="007E681E"/>
    <w:pPr>
      <w:spacing w:line="278" w:lineRule="exact"/>
      <w:ind w:firstLine="912"/>
    </w:pPr>
  </w:style>
  <w:style w:type="paragraph" w:customStyle="1" w:styleId="Style47">
    <w:name w:val="Style47"/>
    <w:basedOn w:val="a"/>
    <w:uiPriority w:val="99"/>
    <w:rsid w:val="007E681E"/>
  </w:style>
  <w:style w:type="character" w:customStyle="1" w:styleId="FontStyle52">
    <w:name w:val="Font Style52"/>
    <w:basedOn w:val="a0"/>
    <w:uiPriority w:val="99"/>
    <w:rsid w:val="007E681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0"/>
    <w:uiPriority w:val="99"/>
    <w:rsid w:val="007E681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4">
    <w:name w:val="Font Style54"/>
    <w:basedOn w:val="a0"/>
    <w:uiPriority w:val="99"/>
    <w:rsid w:val="007E681E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5">
    <w:name w:val="Font Style55"/>
    <w:basedOn w:val="a0"/>
    <w:uiPriority w:val="99"/>
    <w:rsid w:val="007E681E"/>
    <w:rPr>
      <w:rFonts w:ascii="Times New Roman" w:hAnsi="Times New Roman" w:cs="Times New Roman"/>
      <w:i/>
      <w:iCs/>
      <w:sz w:val="10"/>
      <w:szCs w:val="10"/>
    </w:rPr>
  </w:style>
  <w:style w:type="character" w:customStyle="1" w:styleId="FontStyle56">
    <w:name w:val="Font Style56"/>
    <w:basedOn w:val="a0"/>
    <w:uiPriority w:val="99"/>
    <w:rsid w:val="007E681E"/>
    <w:rPr>
      <w:rFonts w:ascii="Times New Roman" w:hAnsi="Times New Roman" w:cs="Times New Roman"/>
      <w:sz w:val="16"/>
      <w:szCs w:val="16"/>
    </w:rPr>
  </w:style>
  <w:style w:type="paragraph" w:customStyle="1" w:styleId="Style14">
    <w:name w:val="Style14"/>
    <w:basedOn w:val="a"/>
    <w:uiPriority w:val="99"/>
    <w:rsid w:val="007E681E"/>
    <w:pPr>
      <w:spacing w:line="322" w:lineRule="exact"/>
      <w:ind w:hanging="2083"/>
    </w:pPr>
  </w:style>
  <w:style w:type="paragraph" w:customStyle="1" w:styleId="Style36">
    <w:name w:val="Style36"/>
    <w:basedOn w:val="a"/>
    <w:uiPriority w:val="99"/>
    <w:rsid w:val="007E681E"/>
  </w:style>
  <w:style w:type="paragraph" w:customStyle="1" w:styleId="Style42">
    <w:name w:val="Style42"/>
    <w:basedOn w:val="a"/>
    <w:uiPriority w:val="99"/>
    <w:rsid w:val="007E681E"/>
  </w:style>
  <w:style w:type="character" w:customStyle="1" w:styleId="FontStyle57">
    <w:name w:val="Font Style57"/>
    <w:basedOn w:val="a0"/>
    <w:uiPriority w:val="99"/>
    <w:rsid w:val="007E681E"/>
    <w:rPr>
      <w:rFonts w:ascii="Arial Narrow" w:hAnsi="Arial Narrow" w:cs="Arial Narrow"/>
      <w:b/>
      <w:bCs/>
      <w:i/>
      <w:iCs/>
      <w:spacing w:val="-10"/>
      <w:sz w:val="8"/>
      <w:szCs w:val="8"/>
    </w:rPr>
  </w:style>
  <w:style w:type="character" w:customStyle="1" w:styleId="FontStyle58">
    <w:name w:val="Font Style58"/>
    <w:basedOn w:val="a0"/>
    <w:uiPriority w:val="99"/>
    <w:rsid w:val="007E681E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323A66"/>
    <w:pPr>
      <w:spacing w:line="226" w:lineRule="exact"/>
      <w:ind w:hanging="1661"/>
    </w:pPr>
  </w:style>
  <w:style w:type="paragraph" w:customStyle="1" w:styleId="Style30">
    <w:name w:val="Style30"/>
    <w:basedOn w:val="a"/>
    <w:uiPriority w:val="99"/>
    <w:rsid w:val="00323A66"/>
    <w:pPr>
      <w:spacing w:line="228" w:lineRule="exact"/>
      <w:ind w:firstLine="298"/>
    </w:pPr>
  </w:style>
  <w:style w:type="character" w:customStyle="1" w:styleId="3">
    <w:name w:val="Основной текст (3)_"/>
    <w:basedOn w:val="a0"/>
    <w:link w:val="30"/>
    <w:locked/>
    <w:rsid w:val="00323A66"/>
    <w:rPr>
      <w:rFonts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locked/>
    <w:rsid w:val="00323A66"/>
    <w:rPr>
      <w:rFonts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Колонтитул_"/>
    <w:basedOn w:val="a0"/>
    <w:link w:val="a6"/>
    <w:locked/>
    <w:rsid w:val="00323A66"/>
    <w:rPr>
      <w:rFonts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23A66"/>
    <w:pPr>
      <w:shd w:val="clear" w:color="auto" w:fill="FFFFFF"/>
      <w:autoSpaceDE/>
      <w:autoSpaceDN/>
      <w:adjustRightInd/>
      <w:spacing w:before="720" w:line="322" w:lineRule="exact"/>
      <w:ind w:hanging="920"/>
      <w:jc w:val="center"/>
    </w:pPr>
    <w:rPr>
      <w:rFonts w:asciiTheme="minorHAnsi" w:eastAsiaTheme="minorHAnsi"/>
      <w:b/>
      <w:bCs/>
      <w:sz w:val="28"/>
      <w:szCs w:val="28"/>
      <w:lang w:eastAsia="en-US"/>
    </w:rPr>
  </w:style>
  <w:style w:type="paragraph" w:customStyle="1" w:styleId="22">
    <w:name w:val="Заголовок №2"/>
    <w:basedOn w:val="a"/>
    <w:link w:val="21"/>
    <w:rsid w:val="00323A66"/>
    <w:pPr>
      <w:shd w:val="clear" w:color="auto" w:fill="FFFFFF"/>
      <w:autoSpaceDE/>
      <w:autoSpaceDN/>
      <w:adjustRightInd/>
      <w:spacing w:after="120" w:line="322" w:lineRule="exact"/>
      <w:ind w:hanging="200"/>
      <w:jc w:val="center"/>
      <w:outlineLvl w:val="1"/>
    </w:pPr>
    <w:rPr>
      <w:rFonts w:asciiTheme="minorHAnsi" w:eastAsiaTheme="minorHAnsi"/>
      <w:b/>
      <w:bCs/>
      <w:sz w:val="28"/>
      <w:szCs w:val="28"/>
      <w:lang w:eastAsia="en-US"/>
    </w:rPr>
  </w:style>
  <w:style w:type="paragraph" w:customStyle="1" w:styleId="a6">
    <w:name w:val="Колонтитул"/>
    <w:basedOn w:val="a"/>
    <w:link w:val="a5"/>
    <w:rsid w:val="00323A66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/>
      <w:sz w:val="21"/>
      <w:szCs w:val="21"/>
      <w:lang w:eastAsia="en-US"/>
    </w:rPr>
  </w:style>
  <w:style w:type="character" w:customStyle="1" w:styleId="5">
    <w:name w:val="Основной текст (5)_"/>
    <w:basedOn w:val="a0"/>
    <w:link w:val="50"/>
    <w:rsid w:val="008C04A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14pt">
    <w:name w:val="Основной текст (5) + 14 pt"/>
    <w:basedOn w:val="5"/>
    <w:rsid w:val="008C04A0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8C04A0"/>
    <w:pPr>
      <w:shd w:val="clear" w:color="auto" w:fill="FFFFFF"/>
      <w:autoSpaceDE/>
      <w:autoSpaceDN/>
      <w:adjustRightInd/>
      <w:spacing w:after="120" w:line="0" w:lineRule="atLeast"/>
    </w:pPr>
    <w:rPr>
      <w:i/>
      <w:i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24C0C096CEB0D97F31D2FBFD5E989F9DCB8FBB435750394679DCB36B386724BE2F44BF201C4FF21260A45503B00598DB3A0E9A22FFA92Ds3HB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24C0C096CEB0D97F31D2FBFD5E989F9DCB8FBB435750394679DCB36B386724BE2F44BF201C4FF21360A45503B00598DB3A0E9A22FFA92Ds3H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24C0C096CEB0D97F31D2FBFD5E989F9DCB8FBB435750394679DCB36B386724BE2F44BF201C4FF21060A45503B00598DB3A0E9A22FFA92Ds3H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EDDD4-9FBE-44A4-B7D8-5EA0CAE0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11983</Words>
  <Characters>68305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</dc:creator>
  <cp:lastModifiedBy>fla</cp:lastModifiedBy>
  <cp:revision>17</cp:revision>
  <cp:lastPrinted>2023-03-14T12:31:00Z</cp:lastPrinted>
  <dcterms:created xsi:type="dcterms:W3CDTF">2023-03-14T12:31:00Z</dcterms:created>
  <dcterms:modified xsi:type="dcterms:W3CDTF">2023-04-12T07:29:00Z</dcterms:modified>
</cp:coreProperties>
</file>