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AF" w:rsidRDefault="00815430" w:rsidP="00815430">
      <w:pPr>
        <w:framePr w:wrap="none" w:vAnchor="page" w:hAnchor="page" w:x="6057" w:y="103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pt;height:30.6pt">
            <v:imagedata r:id="rId7" r:href="rId8"/>
          </v:shape>
        </w:pict>
      </w:r>
    </w:p>
    <w:p w:rsidR="00BB4CAF" w:rsidRDefault="00A2299D" w:rsidP="00815430">
      <w:pPr>
        <w:pStyle w:val="30"/>
        <w:framePr w:w="10068" w:h="877" w:hRule="exact" w:wrap="none" w:vAnchor="page" w:hAnchor="page" w:x="1276" w:y="1897"/>
        <w:shd w:val="clear" w:color="auto" w:fill="auto"/>
      </w:pPr>
      <w:r>
        <w:t>АДМИНИСТРАЦИЯ</w:t>
      </w:r>
      <w:r w:rsidR="00815430">
        <w:t xml:space="preserve"> ЛЕХМИНСКОГО</w:t>
      </w:r>
      <w:r>
        <w:t xml:space="preserve"> СЕЛЬСКОГО ПОСЕЛЕНИЯ</w:t>
      </w:r>
      <w:r>
        <w:br/>
        <w:t>ХОЛМ-ЖИРКОВСКОГО РАЙОНА СМОЛЕНСКОЙ ОБЛАСТИ</w:t>
      </w:r>
    </w:p>
    <w:p w:rsidR="00BB4CAF" w:rsidRDefault="00A2299D" w:rsidP="00815430">
      <w:pPr>
        <w:pStyle w:val="30"/>
        <w:framePr w:w="10085" w:h="601" w:hRule="exact" w:wrap="none" w:vAnchor="page" w:hAnchor="page" w:x="1641" w:y="3073"/>
        <w:shd w:val="clear" w:color="auto" w:fill="auto"/>
        <w:spacing w:line="280" w:lineRule="exact"/>
        <w:ind w:left="20"/>
      </w:pPr>
      <w:r>
        <w:rPr>
          <w:rStyle w:val="33pt"/>
          <w:b/>
          <w:bCs/>
        </w:rPr>
        <w:t>РАСПОРЯЖЕНИЕ</w:t>
      </w:r>
    </w:p>
    <w:p w:rsidR="00BB4CAF" w:rsidRDefault="00815430" w:rsidP="00815430">
      <w:pPr>
        <w:pStyle w:val="20"/>
        <w:framePr w:w="10212" w:wrap="none" w:vAnchor="page" w:hAnchor="page" w:x="1134" w:y="3841"/>
        <w:shd w:val="clear" w:color="auto" w:fill="auto"/>
        <w:tabs>
          <w:tab w:val="left" w:pos="2333"/>
        </w:tabs>
        <w:spacing w:before="0" w:line="280" w:lineRule="exact"/>
      </w:pPr>
      <w:r>
        <w:t>от 09</w:t>
      </w:r>
      <w:r w:rsidR="00A2299D">
        <w:t>.03.2023г.</w:t>
      </w:r>
      <w:r w:rsidR="00A2299D">
        <w:tab/>
      </w:r>
      <w:r>
        <w:t xml:space="preserve">            </w:t>
      </w:r>
      <w:r w:rsidR="00A2299D">
        <w:t>№</w:t>
      </w:r>
      <w:r>
        <w:t xml:space="preserve"> 7</w:t>
      </w:r>
    </w:p>
    <w:p w:rsidR="00BB4CAF" w:rsidRDefault="00BB4CAF" w:rsidP="00815430">
      <w:pPr>
        <w:pStyle w:val="20"/>
        <w:framePr w:w="10212" w:wrap="none" w:vAnchor="page" w:hAnchor="page" w:x="1134" w:y="4573"/>
        <w:shd w:val="clear" w:color="auto" w:fill="auto"/>
        <w:spacing w:before="0" w:line="280" w:lineRule="exact"/>
        <w:jc w:val="left"/>
      </w:pPr>
    </w:p>
    <w:p w:rsidR="00BB4CAF" w:rsidRDefault="00815430" w:rsidP="00815430">
      <w:pPr>
        <w:pStyle w:val="20"/>
        <w:framePr w:w="10212" w:h="11473" w:hRule="exact" w:wrap="none" w:vAnchor="page" w:hAnchor="page" w:x="1134" w:y="4453"/>
        <w:shd w:val="clear" w:color="auto" w:fill="auto"/>
        <w:spacing w:before="0" w:after="296" w:line="317" w:lineRule="exact"/>
        <w:ind w:right="5520"/>
      </w:pPr>
      <w:r>
        <w:t xml:space="preserve">О назначении должностного </w:t>
      </w:r>
      <w:r w:rsidR="00A2299D">
        <w:t xml:space="preserve">лица, ответственного за размещение информации в государственной информационной системе </w:t>
      </w:r>
      <w:proofErr w:type="spellStart"/>
      <w:proofErr w:type="gramStart"/>
      <w:r w:rsidR="00A2299D">
        <w:t>жилищно</w:t>
      </w:r>
      <w:proofErr w:type="spellEnd"/>
      <w:r w:rsidR="00A2299D">
        <w:t>- коммунального</w:t>
      </w:r>
      <w:proofErr w:type="gramEnd"/>
      <w:r w:rsidR="00A2299D">
        <w:t xml:space="preserve"> хозяйства (ГИС ЖКХ)</w:t>
      </w:r>
    </w:p>
    <w:p w:rsidR="00815430" w:rsidRDefault="00815430" w:rsidP="00815430">
      <w:pPr>
        <w:pStyle w:val="20"/>
        <w:framePr w:w="10212" w:h="11473" w:hRule="exact" w:wrap="none" w:vAnchor="page" w:hAnchor="page" w:x="1134" w:y="4453"/>
        <w:shd w:val="clear" w:color="auto" w:fill="auto"/>
        <w:spacing w:before="0" w:line="322" w:lineRule="exact"/>
        <w:ind w:firstLine="780"/>
      </w:pPr>
    </w:p>
    <w:p w:rsidR="00BB4CAF" w:rsidRDefault="00A2299D" w:rsidP="00815430">
      <w:pPr>
        <w:pStyle w:val="20"/>
        <w:framePr w:w="10212" w:h="11473" w:hRule="exact" w:wrap="none" w:vAnchor="page" w:hAnchor="page" w:x="1134" w:y="4453"/>
        <w:shd w:val="clear" w:color="auto" w:fill="auto"/>
        <w:spacing w:before="0" w:line="322" w:lineRule="exact"/>
        <w:ind w:firstLine="780"/>
      </w:pPr>
      <w:r>
        <w:t xml:space="preserve">В целях реализации Федерального закона от 21.07.2014 № 209-ФЗ «О государственной </w:t>
      </w:r>
      <w:r>
        <w:t>информационной системе жилищно-коммунального хозяйства», руководствуясь Федеральным законом от 06.10.2003 № 131-ФЗ «Об общих принципах организации местного самоуправления в Российской Федерации»:</w:t>
      </w:r>
    </w:p>
    <w:p w:rsidR="00BB4CAF" w:rsidRDefault="00A2299D" w:rsidP="00815430">
      <w:pPr>
        <w:pStyle w:val="20"/>
        <w:framePr w:w="10212" w:h="11473" w:hRule="exact" w:wrap="none" w:vAnchor="page" w:hAnchor="page" w:x="1134" w:y="4453"/>
        <w:shd w:val="clear" w:color="auto" w:fill="auto"/>
        <w:spacing w:before="0" w:line="317" w:lineRule="exact"/>
        <w:ind w:firstLine="780"/>
      </w:pPr>
      <w:r>
        <w:t>Назначить ответственного за:</w:t>
      </w:r>
    </w:p>
    <w:p w:rsidR="00BB4CAF" w:rsidRDefault="00815430" w:rsidP="00815430">
      <w:pPr>
        <w:pStyle w:val="20"/>
        <w:framePr w:w="10212" w:h="11473" w:hRule="exact" w:wrap="none" w:vAnchor="page" w:hAnchor="page" w:x="1134" w:y="4453"/>
        <w:numPr>
          <w:ilvl w:val="0"/>
          <w:numId w:val="1"/>
        </w:numPr>
        <w:shd w:val="clear" w:color="auto" w:fill="auto"/>
        <w:tabs>
          <w:tab w:val="left" w:pos="1038"/>
        </w:tabs>
        <w:spacing w:before="0" w:line="317" w:lineRule="exact"/>
        <w:ind w:firstLine="780"/>
      </w:pPr>
      <w:r>
        <w:t xml:space="preserve"> Р</w:t>
      </w:r>
      <w:r w:rsidR="00A2299D">
        <w:t>азмещение в ГИС ЖКХ информации</w:t>
      </w:r>
      <w:r w:rsidR="00A2299D">
        <w:t xml:space="preserve">, предусмотренной Федеральным законом от 21.07.2014 № 209-ФЗ «О государственной информационной системе жилищно-коммунального хозяйства» </w:t>
      </w:r>
      <w:r>
        <w:t>старшего менеджера</w:t>
      </w:r>
      <w:r w:rsidR="00A2299D">
        <w:t xml:space="preserve"> Администрации </w:t>
      </w:r>
      <w:r>
        <w:t>Лехминского</w:t>
      </w:r>
      <w:r w:rsidR="00A2299D">
        <w:t xml:space="preserve"> сельского поселения Холм-Жирковского </w:t>
      </w:r>
      <w:r>
        <w:t>района Смоленской области Данилкович С.И.;</w:t>
      </w:r>
    </w:p>
    <w:p w:rsidR="00BB4CAF" w:rsidRDefault="00A2299D" w:rsidP="00815430">
      <w:pPr>
        <w:pStyle w:val="20"/>
        <w:framePr w:w="10212" w:h="11473" w:hRule="exact" w:wrap="none" w:vAnchor="page" w:hAnchor="page" w:x="1134" w:y="4453"/>
        <w:numPr>
          <w:ilvl w:val="0"/>
          <w:numId w:val="1"/>
        </w:numPr>
        <w:shd w:val="clear" w:color="auto" w:fill="auto"/>
        <w:tabs>
          <w:tab w:val="left" w:pos="1038"/>
        </w:tabs>
        <w:spacing w:before="0" w:line="317" w:lineRule="exact"/>
        <w:ind w:firstLine="780"/>
      </w:pPr>
      <w:r>
        <w:t xml:space="preserve">Опубликовать настоящее распоряжение на официальном сайте Администрации </w:t>
      </w:r>
      <w:r w:rsidR="00815430">
        <w:t>Лехминского</w:t>
      </w:r>
      <w:r>
        <w:t xml:space="preserve"> сельского поселения Холм-Жирковского района Смоленской области в сети Интернет.</w:t>
      </w:r>
    </w:p>
    <w:p w:rsidR="00BB4CAF" w:rsidRDefault="00A2299D" w:rsidP="00815430">
      <w:pPr>
        <w:pStyle w:val="20"/>
        <w:framePr w:w="10212" w:h="11473" w:hRule="exact" w:wrap="none" w:vAnchor="page" w:hAnchor="page" w:x="1134" w:y="4453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296" w:line="317" w:lineRule="exact"/>
        <w:ind w:firstLine="780"/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815430" w:rsidRDefault="00815430" w:rsidP="00815430">
      <w:pPr>
        <w:pStyle w:val="20"/>
        <w:framePr w:w="10212" w:h="11473" w:hRule="exact" w:wrap="none" w:vAnchor="page" w:hAnchor="page" w:x="1134" w:y="4453"/>
        <w:shd w:val="clear" w:color="auto" w:fill="auto"/>
        <w:tabs>
          <w:tab w:val="left" w:pos="1102"/>
        </w:tabs>
        <w:spacing w:before="0" w:after="296" w:line="317" w:lineRule="exact"/>
      </w:pPr>
    </w:p>
    <w:p w:rsidR="00815430" w:rsidRDefault="00815430" w:rsidP="00815430">
      <w:pPr>
        <w:pStyle w:val="20"/>
        <w:framePr w:w="10212" w:h="11473" w:hRule="exact" w:wrap="none" w:vAnchor="page" w:hAnchor="page" w:x="1134" w:y="4453"/>
        <w:shd w:val="clear" w:color="auto" w:fill="auto"/>
        <w:tabs>
          <w:tab w:val="left" w:pos="1102"/>
        </w:tabs>
        <w:spacing w:before="0" w:after="296" w:line="240" w:lineRule="auto"/>
        <w:contextualSpacing/>
      </w:pPr>
      <w:r>
        <w:t>Глава муниципального образования</w:t>
      </w:r>
    </w:p>
    <w:p w:rsidR="00815430" w:rsidRDefault="00815430" w:rsidP="00815430">
      <w:pPr>
        <w:pStyle w:val="20"/>
        <w:framePr w:w="10212" w:h="11473" w:hRule="exact" w:wrap="none" w:vAnchor="page" w:hAnchor="page" w:x="1134" w:y="4453"/>
        <w:shd w:val="clear" w:color="auto" w:fill="auto"/>
        <w:tabs>
          <w:tab w:val="left" w:pos="1102"/>
        </w:tabs>
        <w:spacing w:before="0" w:after="296" w:line="240" w:lineRule="auto"/>
        <w:contextualSpacing/>
      </w:pPr>
      <w:r>
        <w:t xml:space="preserve">Лехминского сельского поселения </w:t>
      </w:r>
    </w:p>
    <w:p w:rsidR="00815430" w:rsidRDefault="00815430" w:rsidP="00815430">
      <w:pPr>
        <w:pStyle w:val="20"/>
        <w:framePr w:w="10212" w:h="11473" w:hRule="exact" w:wrap="none" w:vAnchor="page" w:hAnchor="page" w:x="1134" w:y="4453"/>
        <w:shd w:val="clear" w:color="auto" w:fill="auto"/>
        <w:tabs>
          <w:tab w:val="left" w:pos="1102"/>
        </w:tabs>
        <w:spacing w:before="0" w:after="296" w:line="240" w:lineRule="auto"/>
        <w:contextualSpacing/>
      </w:pPr>
      <w:r>
        <w:t>Холм-Жирковского района</w:t>
      </w:r>
    </w:p>
    <w:p w:rsidR="00815430" w:rsidRDefault="00815430" w:rsidP="00815430">
      <w:pPr>
        <w:pStyle w:val="20"/>
        <w:framePr w:w="10212" w:h="11473" w:hRule="exact" w:wrap="none" w:vAnchor="page" w:hAnchor="page" w:x="1134" w:y="4453"/>
        <w:shd w:val="clear" w:color="auto" w:fill="auto"/>
        <w:tabs>
          <w:tab w:val="left" w:pos="1102"/>
        </w:tabs>
        <w:spacing w:before="0" w:after="296" w:line="240" w:lineRule="auto"/>
        <w:contextualSpacing/>
      </w:pPr>
      <w:r>
        <w:t xml:space="preserve">Смоленской области                                                                           Н.В.Борисова            </w:t>
      </w:r>
    </w:p>
    <w:p w:rsidR="00BB4CAF" w:rsidRDefault="00BB4CAF" w:rsidP="00815430">
      <w:pPr>
        <w:rPr>
          <w:sz w:val="2"/>
          <w:szCs w:val="2"/>
        </w:rPr>
      </w:pPr>
    </w:p>
    <w:sectPr w:rsidR="00BB4CAF" w:rsidSect="00BB4CA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99D" w:rsidRDefault="00A2299D" w:rsidP="00BB4CAF">
      <w:r>
        <w:separator/>
      </w:r>
    </w:p>
  </w:endnote>
  <w:endnote w:type="continuationSeparator" w:id="0">
    <w:p w:rsidR="00A2299D" w:rsidRDefault="00A2299D" w:rsidP="00BB4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99D" w:rsidRDefault="00A2299D"/>
  </w:footnote>
  <w:footnote w:type="continuationSeparator" w:id="0">
    <w:p w:rsidR="00A2299D" w:rsidRDefault="00A2299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87D7A"/>
    <w:multiLevelType w:val="multilevel"/>
    <w:tmpl w:val="3146D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B4CAF"/>
    <w:rsid w:val="00815430"/>
    <w:rsid w:val="00A2299D"/>
    <w:rsid w:val="00BB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4C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4CA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B4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sid w:val="00BB4CAF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B4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BB4CA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BB4CAF"/>
    <w:pPr>
      <w:shd w:val="clear" w:color="auto" w:fill="FFFFFF"/>
      <w:spacing w:before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1261</Characters>
  <Application>Microsoft Office Word</Application>
  <DocSecurity>0</DocSecurity>
  <Lines>10</Lines>
  <Paragraphs>2</Paragraphs>
  <ScaleCrop>false</ScaleCrop>
  <Company>Grizli777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fla</cp:lastModifiedBy>
  <cp:revision>3</cp:revision>
  <cp:lastPrinted>2023-03-09T13:34:00Z</cp:lastPrinted>
  <dcterms:created xsi:type="dcterms:W3CDTF">2023-03-09T13:27:00Z</dcterms:created>
  <dcterms:modified xsi:type="dcterms:W3CDTF">2023-03-09T13:35:00Z</dcterms:modified>
</cp:coreProperties>
</file>