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48" w:rsidRDefault="00D85948" w:rsidP="00D85948">
      <w:pPr>
        <w:jc w:val="center"/>
        <w:rPr>
          <w:rFonts w:ascii="Times New Roman" w:hAnsi="Times New Roman" w:cs="Times New Roman"/>
          <w:b/>
          <w:bCs/>
        </w:rPr>
      </w:pPr>
      <w:r w:rsidRPr="00875A0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29472" cy="525290"/>
            <wp:effectExtent l="19050" t="0" r="3928" b="0"/>
            <wp:docPr id="5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42" cy="52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br w:type="textWrapping" w:clear="all"/>
      </w:r>
    </w:p>
    <w:p w:rsidR="00D85948" w:rsidRPr="00875A05" w:rsidRDefault="00D85948" w:rsidP="00D85948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D034DF">
        <w:rPr>
          <w:rFonts w:ascii="Times New Roman" w:hAnsi="Times New Roman" w:cs="Times New Roman"/>
          <w:b/>
          <w:bCs/>
        </w:rPr>
        <w:t xml:space="preserve">АДМИНИСТРАЦИЯ </w:t>
      </w:r>
      <w:r w:rsidRPr="00875A05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>ЛЕХМИНСКОГО</w:t>
      </w:r>
      <w:r w:rsidRPr="00875A05">
        <w:rPr>
          <w:rFonts w:ascii="Times New Roman" w:eastAsia="Calibri" w:hAnsi="Times New Roman" w:cs="Times New Roman"/>
          <w:b/>
          <w:lang w:eastAsia="en-US"/>
        </w:rPr>
        <w:t xml:space="preserve"> СЕЛЬСКОГО ПОСЕЛЕНИЯ</w:t>
      </w:r>
    </w:p>
    <w:p w:rsidR="00D85948" w:rsidRPr="00875A05" w:rsidRDefault="00D85948" w:rsidP="00D85948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 w:rsidRPr="00875A05"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D85948" w:rsidRPr="00875A05" w:rsidRDefault="00D85948" w:rsidP="00D85948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D85948" w:rsidRDefault="00D85948" w:rsidP="00D85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34D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034DF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85948" w:rsidRDefault="00D85948" w:rsidP="00D85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948" w:rsidRPr="003C5FBC" w:rsidRDefault="00416DAD" w:rsidP="00D85948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948" w:rsidRPr="003C5FBC">
        <w:rPr>
          <w:rFonts w:ascii="Times New Roman" w:hAnsi="Times New Roman" w:cs="Times New Roman"/>
          <w:sz w:val="28"/>
          <w:szCs w:val="28"/>
        </w:rPr>
        <w:t>от</w:t>
      </w:r>
      <w:r w:rsidR="00D85948" w:rsidRPr="00660D46">
        <w:rPr>
          <w:rFonts w:ascii="Times New Roman" w:hAnsi="Times New Roman" w:cs="Times New Roman"/>
          <w:sz w:val="28"/>
          <w:szCs w:val="28"/>
        </w:rPr>
        <w:t xml:space="preserve"> </w:t>
      </w:r>
      <w:r w:rsidR="00BC5FE0" w:rsidRPr="00660D46">
        <w:rPr>
          <w:rFonts w:ascii="Times New Roman" w:hAnsi="Times New Roman" w:cs="Times New Roman"/>
          <w:sz w:val="28"/>
          <w:szCs w:val="28"/>
        </w:rPr>
        <w:t>28</w:t>
      </w:r>
      <w:r w:rsidR="00D85948" w:rsidRPr="00660D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85948" w:rsidRPr="00660D46">
        <w:rPr>
          <w:rFonts w:ascii="Times New Roman" w:hAnsi="Times New Roman" w:cs="Times New Roman"/>
          <w:sz w:val="28"/>
          <w:szCs w:val="28"/>
        </w:rPr>
        <w:t>.</w:t>
      </w:r>
      <w:r w:rsidR="00D85948" w:rsidRPr="003C5FB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5948" w:rsidRPr="003C5FBC">
        <w:rPr>
          <w:rFonts w:ascii="Times New Roman" w:hAnsi="Times New Roman" w:cs="Times New Roman"/>
          <w:sz w:val="28"/>
          <w:szCs w:val="28"/>
        </w:rPr>
        <w:t xml:space="preserve">г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85948" w:rsidRPr="003C5F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D85948" w:rsidRPr="003C5FB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5948" w:rsidRPr="003C5FB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406A8" w:rsidRDefault="00D406A8"/>
    <w:p w:rsidR="002053FB" w:rsidRDefault="002053FB" w:rsidP="00D8594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5"/>
      </w:tblGrid>
      <w:tr w:rsidR="002053FB" w:rsidTr="00CA1ED5">
        <w:trPr>
          <w:trHeight w:val="444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2053FB" w:rsidRDefault="002053FB" w:rsidP="00CA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48">
              <w:rPr>
                <w:rFonts w:ascii="Times New Roman" w:hAnsi="Times New Roman" w:cs="Times New Roman"/>
                <w:sz w:val="28"/>
                <w:szCs w:val="28"/>
              </w:rPr>
              <w:t>О принятии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шахтного колодца</w:t>
            </w:r>
            <w:r w:rsidRPr="00D85948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балансовый  учет </w:t>
            </w:r>
            <w:r w:rsidR="00CA1E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Лехминского сельского поселения</w:t>
            </w:r>
            <w:r w:rsidRPr="00D85948">
              <w:rPr>
                <w:rFonts w:ascii="Times New Roman" w:hAnsi="Times New Roman" w:cs="Times New Roman"/>
                <w:sz w:val="28"/>
                <w:szCs w:val="28"/>
              </w:rPr>
              <w:t xml:space="preserve"> Холм-Жирковск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A1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94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D85948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</w:t>
            </w:r>
          </w:p>
          <w:p w:rsidR="002053FB" w:rsidRDefault="002053FB" w:rsidP="002053FB">
            <w:pPr>
              <w:ind w:left="-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3FB" w:rsidRDefault="002053FB" w:rsidP="00D85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948" w:rsidRPr="00D85948" w:rsidRDefault="00D85948" w:rsidP="00D85948">
      <w:pPr>
        <w:rPr>
          <w:rFonts w:ascii="Times New Roman" w:hAnsi="Times New Roman" w:cs="Times New Roman"/>
        </w:rPr>
      </w:pPr>
    </w:p>
    <w:p w:rsidR="00D85948" w:rsidRPr="00D85948" w:rsidRDefault="002053FB" w:rsidP="00D85948">
      <w:pPr>
        <w:tabs>
          <w:tab w:val="left" w:pos="32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CA1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Федерации,</w:t>
      </w:r>
      <w:r w:rsidRPr="00D85948">
        <w:rPr>
          <w:rFonts w:ascii="Times New Roman" w:hAnsi="Times New Roman" w:cs="Times New Roman"/>
          <w:sz w:val="28"/>
          <w:szCs w:val="28"/>
        </w:rPr>
        <w:t xml:space="preserve"> </w:t>
      </w:r>
      <w:r w:rsidR="00D85948" w:rsidRPr="00D859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85948"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  <w:r w:rsidR="00D85948" w:rsidRPr="00D85948">
        <w:rPr>
          <w:rFonts w:ascii="Times New Roman" w:hAnsi="Times New Roman" w:cs="Times New Roman"/>
          <w:sz w:val="28"/>
          <w:szCs w:val="28"/>
        </w:rPr>
        <w:t xml:space="preserve"> Холм-Жирковск</w:t>
      </w:r>
      <w:r w:rsidR="00D85948">
        <w:rPr>
          <w:rFonts w:ascii="Times New Roman" w:hAnsi="Times New Roman" w:cs="Times New Roman"/>
          <w:sz w:val="28"/>
          <w:szCs w:val="28"/>
        </w:rPr>
        <w:t>ого</w:t>
      </w:r>
      <w:r w:rsidR="00D85948" w:rsidRPr="00D859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5948">
        <w:rPr>
          <w:rFonts w:ascii="Times New Roman" w:hAnsi="Times New Roman" w:cs="Times New Roman"/>
          <w:sz w:val="28"/>
          <w:szCs w:val="28"/>
        </w:rPr>
        <w:t>а</w:t>
      </w:r>
      <w:r w:rsidR="00D85948" w:rsidRPr="00D8594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D85948" w:rsidRPr="00D85948" w:rsidRDefault="00D85948" w:rsidP="00D85948">
      <w:pPr>
        <w:tabs>
          <w:tab w:val="left" w:pos="322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644"/>
      </w:tblGrid>
      <w:tr w:rsidR="00D85948" w:rsidRPr="00D85948" w:rsidTr="004B41CF">
        <w:trPr>
          <w:trHeight w:val="79"/>
        </w:trPr>
        <w:tc>
          <w:tcPr>
            <w:tcW w:w="3644" w:type="dxa"/>
          </w:tcPr>
          <w:p w:rsidR="00D85948" w:rsidRPr="00D85948" w:rsidRDefault="00D85948" w:rsidP="004B41CF">
            <w:pPr>
              <w:tabs>
                <w:tab w:val="left" w:pos="3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94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Pr="00D859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5948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D859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D85948">
              <w:rPr>
                <w:rFonts w:ascii="Times New Roman" w:hAnsi="Times New Roman" w:cs="Times New Roman"/>
                <w:sz w:val="28"/>
                <w:szCs w:val="28"/>
              </w:rPr>
              <w:t xml:space="preserve"> о в л я е т:</w:t>
            </w:r>
          </w:p>
          <w:p w:rsidR="00D85948" w:rsidRPr="00D85948" w:rsidRDefault="00D85948" w:rsidP="004B4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948" w:rsidRPr="00D85948" w:rsidRDefault="00D85948" w:rsidP="00D85948">
      <w:pPr>
        <w:tabs>
          <w:tab w:val="left" w:pos="3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5948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D85948">
        <w:rPr>
          <w:rFonts w:ascii="Times New Roman" w:hAnsi="Times New Roman" w:cs="Times New Roman"/>
          <w:sz w:val="28"/>
          <w:szCs w:val="28"/>
        </w:rPr>
        <w:t xml:space="preserve">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  <w:r w:rsidRPr="00D85948">
        <w:rPr>
          <w:rFonts w:ascii="Times New Roman" w:hAnsi="Times New Roman" w:cs="Times New Roman"/>
          <w:sz w:val="28"/>
          <w:szCs w:val="28"/>
        </w:rPr>
        <w:t xml:space="preserve"> Холм-Жирковск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59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948">
        <w:rPr>
          <w:rFonts w:ascii="Times New Roman" w:hAnsi="Times New Roman" w:cs="Times New Roman"/>
          <w:sz w:val="28"/>
          <w:szCs w:val="28"/>
        </w:rPr>
        <w:t xml:space="preserve"> Смоленской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Т.М.)</w:t>
      </w:r>
      <w:r w:rsidRPr="00D85948">
        <w:rPr>
          <w:rFonts w:ascii="Times New Roman" w:hAnsi="Times New Roman" w:cs="Times New Roman"/>
          <w:sz w:val="28"/>
          <w:szCs w:val="28"/>
        </w:rPr>
        <w:t xml:space="preserve"> поставить  на баланс </w:t>
      </w:r>
      <w:r>
        <w:rPr>
          <w:rFonts w:ascii="Times New Roman" w:hAnsi="Times New Roman" w:cs="Times New Roman"/>
          <w:sz w:val="28"/>
          <w:szCs w:val="28"/>
        </w:rPr>
        <w:t>шахтный колодец</w:t>
      </w:r>
      <w:r w:rsidRPr="00D85948">
        <w:rPr>
          <w:rFonts w:ascii="Times New Roman" w:hAnsi="Times New Roman" w:cs="Times New Roman"/>
          <w:sz w:val="28"/>
          <w:szCs w:val="28"/>
        </w:rPr>
        <w:t>, согласно приложения.</w:t>
      </w:r>
    </w:p>
    <w:p w:rsidR="00D85948" w:rsidRPr="00D85948" w:rsidRDefault="00D85948" w:rsidP="00D85948">
      <w:pPr>
        <w:jc w:val="both"/>
        <w:rPr>
          <w:rFonts w:ascii="Times New Roman" w:hAnsi="Times New Roman" w:cs="Times New Roman"/>
          <w:sz w:val="28"/>
          <w:szCs w:val="28"/>
        </w:rPr>
      </w:pPr>
      <w:r w:rsidRPr="00D85948"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8"/>
          <w:szCs w:val="28"/>
        </w:rPr>
        <w:t xml:space="preserve"> Ведущему специалисту</w:t>
      </w:r>
      <w:r w:rsidRPr="00D859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  <w:r w:rsidRPr="00D85948">
        <w:rPr>
          <w:rFonts w:ascii="Times New Roman" w:hAnsi="Times New Roman" w:cs="Times New Roman"/>
          <w:sz w:val="28"/>
          <w:szCs w:val="28"/>
        </w:rPr>
        <w:t xml:space="preserve"> Холм-Жирковск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59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948">
        <w:rPr>
          <w:rFonts w:ascii="Times New Roman" w:hAnsi="Times New Roman" w:cs="Times New Roman"/>
          <w:sz w:val="28"/>
          <w:szCs w:val="28"/>
        </w:rPr>
        <w:t xml:space="preserve"> Смоленской области (</w:t>
      </w:r>
      <w:r>
        <w:rPr>
          <w:rFonts w:ascii="Times New Roman" w:hAnsi="Times New Roman" w:cs="Times New Roman"/>
          <w:sz w:val="28"/>
          <w:szCs w:val="28"/>
        </w:rPr>
        <w:t>Федотовой Л.А.)</w:t>
      </w:r>
      <w:r w:rsidRPr="00D85948">
        <w:rPr>
          <w:rFonts w:ascii="Times New Roman" w:hAnsi="Times New Roman" w:cs="Times New Roman"/>
          <w:sz w:val="28"/>
          <w:szCs w:val="28"/>
        </w:rPr>
        <w:t xml:space="preserve"> внести в реестр учета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шахтный колодец</w:t>
      </w:r>
      <w:r w:rsidRPr="00D859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594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85948">
        <w:rPr>
          <w:rFonts w:ascii="Times New Roman" w:hAnsi="Times New Roman" w:cs="Times New Roman"/>
          <w:sz w:val="28"/>
          <w:szCs w:val="28"/>
        </w:rPr>
        <w:t>.</w:t>
      </w:r>
    </w:p>
    <w:p w:rsidR="00D85948" w:rsidRPr="00D85948" w:rsidRDefault="00D85948" w:rsidP="00D85948">
      <w:pPr>
        <w:jc w:val="both"/>
        <w:rPr>
          <w:rFonts w:ascii="Times New Roman" w:hAnsi="Times New Roman" w:cs="Times New Roman"/>
          <w:sz w:val="28"/>
          <w:szCs w:val="28"/>
        </w:rPr>
      </w:pPr>
      <w:r w:rsidRPr="00D85948">
        <w:rPr>
          <w:rFonts w:ascii="Times New Roman" w:hAnsi="Times New Roman" w:cs="Times New Roman"/>
          <w:sz w:val="28"/>
          <w:szCs w:val="28"/>
        </w:rPr>
        <w:t xml:space="preserve">        3.</w:t>
      </w:r>
      <w:r w:rsidR="003C5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9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59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5948" w:rsidRPr="00D85948" w:rsidRDefault="00D85948" w:rsidP="00D85948">
      <w:pPr>
        <w:rPr>
          <w:rFonts w:ascii="Times New Roman" w:hAnsi="Times New Roman" w:cs="Times New Roman"/>
          <w:sz w:val="28"/>
          <w:szCs w:val="28"/>
        </w:rPr>
      </w:pPr>
      <w:r w:rsidRPr="00D85948">
        <w:rPr>
          <w:rFonts w:ascii="Times New Roman" w:hAnsi="Times New Roman" w:cs="Times New Roman"/>
          <w:sz w:val="28"/>
          <w:szCs w:val="28"/>
        </w:rPr>
        <w:t xml:space="preserve">         4. Настоящее   постановление  вступает в силу после дня его подписания.</w:t>
      </w:r>
    </w:p>
    <w:p w:rsidR="00D85948" w:rsidRPr="00D85948" w:rsidRDefault="00D85948" w:rsidP="00D85948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</w:p>
    <w:p w:rsidR="00D85948" w:rsidRDefault="00D85948" w:rsidP="00D85948">
      <w:pPr>
        <w:rPr>
          <w:rFonts w:ascii="Times New Roman" w:hAnsi="Times New Roman" w:cs="Times New Roman"/>
        </w:rPr>
      </w:pPr>
    </w:p>
    <w:p w:rsidR="00550D1F" w:rsidRPr="00D85948" w:rsidRDefault="00550D1F" w:rsidP="00D85948">
      <w:pPr>
        <w:rPr>
          <w:rFonts w:ascii="Times New Roman" w:hAnsi="Times New Roman" w:cs="Times New Roman"/>
        </w:rPr>
      </w:pP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Н.В.Борисова</w:t>
      </w: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06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DAD" w:rsidRDefault="00D74006" w:rsidP="00D74006">
      <w:pPr>
        <w:tabs>
          <w:tab w:val="center" w:pos="5102"/>
        </w:tabs>
        <w:jc w:val="right"/>
        <w:rPr>
          <w:rFonts w:ascii="Times New Roman" w:hAnsi="Times New Roman" w:cs="Times New Roman"/>
        </w:rPr>
      </w:pPr>
      <w:r w:rsidRPr="00D74006">
        <w:rPr>
          <w:rFonts w:ascii="Times New Roman" w:hAnsi="Times New Roman" w:cs="Times New Roman"/>
        </w:rPr>
        <w:t xml:space="preserve">Приложение </w:t>
      </w:r>
    </w:p>
    <w:p w:rsidR="00416DAD" w:rsidRDefault="00D74006" w:rsidP="00D74006">
      <w:pPr>
        <w:tabs>
          <w:tab w:val="center" w:pos="5102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74006">
        <w:rPr>
          <w:rFonts w:ascii="Times New Roman" w:hAnsi="Times New Roman" w:cs="Times New Roman"/>
        </w:rPr>
        <w:t>к постановлению</w:t>
      </w:r>
      <w:r w:rsidR="00416DAD">
        <w:rPr>
          <w:rFonts w:ascii="Times New Roman" w:hAnsi="Times New Roman" w:cs="Times New Roman"/>
        </w:rPr>
        <w:t xml:space="preserve"> </w:t>
      </w:r>
      <w:r w:rsidRPr="00D74006">
        <w:rPr>
          <w:rFonts w:ascii="Times New Roman" w:hAnsi="Times New Roman" w:cs="Times New Roman"/>
          <w:sz w:val="22"/>
          <w:szCs w:val="22"/>
        </w:rPr>
        <w:t xml:space="preserve">Администрации Лехминского </w:t>
      </w:r>
    </w:p>
    <w:p w:rsidR="00416DAD" w:rsidRDefault="00D74006" w:rsidP="00D74006">
      <w:pPr>
        <w:tabs>
          <w:tab w:val="center" w:pos="5102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74006"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="00416DAD">
        <w:rPr>
          <w:rFonts w:ascii="Times New Roman" w:hAnsi="Times New Roman" w:cs="Times New Roman"/>
          <w:sz w:val="22"/>
          <w:szCs w:val="22"/>
        </w:rPr>
        <w:t xml:space="preserve"> </w:t>
      </w:r>
      <w:r w:rsidRPr="00D74006">
        <w:rPr>
          <w:rFonts w:ascii="Times New Roman" w:hAnsi="Times New Roman" w:cs="Times New Roman"/>
          <w:sz w:val="22"/>
          <w:szCs w:val="22"/>
        </w:rPr>
        <w:t xml:space="preserve"> Холм-Жирковского </w:t>
      </w:r>
    </w:p>
    <w:p w:rsidR="00D74006" w:rsidRPr="00D74006" w:rsidRDefault="00D74006" w:rsidP="00D74006">
      <w:pPr>
        <w:tabs>
          <w:tab w:val="center" w:pos="5102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74006">
        <w:rPr>
          <w:rFonts w:ascii="Times New Roman" w:hAnsi="Times New Roman" w:cs="Times New Roman"/>
          <w:sz w:val="22"/>
          <w:szCs w:val="22"/>
        </w:rPr>
        <w:t xml:space="preserve">района Смоленской области </w:t>
      </w:r>
    </w:p>
    <w:p w:rsidR="00D74006" w:rsidRPr="00D74006" w:rsidRDefault="00847E00" w:rsidP="00416DAD">
      <w:pPr>
        <w:tabs>
          <w:tab w:val="center" w:pos="5102"/>
        </w:tabs>
        <w:jc w:val="right"/>
        <w:rPr>
          <w:rFonts w:ascii="Times New Roman" w:hAnsi="Times New Roman" w:cs="Times New Roman"/>
          <w:b/>
        </w:rPr>
      </w:pPr>
      <w:r w:rsidRPr="00847E00">
        <w:rPr>
          <w:rFonts w:ascii="Times New Roman" w:hAnsi="Times New Roman" w:cs="Times New Roman"/>
        </w:rPr>
        <w:t xml:space="preserve">от </w:t>
      </w:r>
      <w:r w:rsidR="00550D1F">
        <w:rPr>
          <w:rFonts w:ascii="Times New Roman" w:hAnsi="Times New Roman" w:cs="Times New Roman"/>
        </w:rPr>
        <w:t>28.</w:t>
      </w:r>
      <w:r w:rsidR="00416DAD">
        <w:rPr>
          <w:rFonts w:ascii="Times New Roman" w:hAnsi="Times New Roman" w:cs="Times New Roman"/>
        </w:rPr>
        <w:t>09</w:t>
      </w:r>
      <w:r w:rsidR="00D74006" w:rsidRPr="00847E00">
        <w:rPr>
          <w:rFonts w:ascii="Times New Roman" w:hAnsi="Times New Roman" w:cs="Times New Roman"/>
        </w:rPr>
        <w:t>.202</w:t>
      </w:r>
      <w:r w:rsidR="00416DAD">
        <w:rPr>
          <w:rFonts w:ascii="Times New Roman" w:hAnsi="Times New Roman" w:cs="Times New Roman"/>
        </w:rPr>
        <w:t>3</w:t>
      </w:r>
      <w:r w:rsidR="00D74006" w:rsidRPr="00847E00">
        <w:rPr>
          <w:rFonts w:ascii="Times New Roman" w:hAnsi="Times New Roman" w:cs="Times New Roman"/>
        </w:rPr>
        <w:t xml:space="preserve"> № </w:t>
      </w:r>
      <w:r w:rsidR="00416DAD">
        <w:rPr>
          <w:rFonts w:ascii="Times New Roman" w:hAnsi="Times New Roman" w:cs="Times New Roman"/>
        </w:rPr>
        <w:t>94</w:t>
      </w:r>
    </w:p>
    <w:tbl>
      <w:tblPr>
        <w:tblpPr w:leftFromText="180" w:rightFromText="180" w:vertAnchor="text" w:horzAnchor="margin" w:tblpXSpec="center" w:tblpY="9"/>
        <w:tblW w:w="9889" w:type="dxa"/>
        <w:tblLayout w:type="fixed"/>
        <w:tblLook w:val="04A0"/>
      </w:tblPr>
      <w:tblGrid>
        <w:gridCol w:w="540"/>
        <w:gridCol w:w="2120"/>
        <w:gridCol w:w="3118"/>
        <w:gridCol w:w="851"/>
        <w:gridCol w:w="1417"/>
        <w:gridCol w:w="1843"/>
      </w:tblGrid>
      <w:tr w:rsidR="00D74006" w:rsidRPr="00D74006" w:rsidTr="004B41CF">
        <w:trPr>
          <w:trHeight w:val="8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Pr="00D74006" w:rsidRDefault="00D74006" w:rsidP="004B41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Шахтный колодец</w:t>
            </w:r>
          </w:p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4006" w:rsidRPr="00D74006" w:rsidTr="004B41CF">
        <w:trPr>
          <w:trHeight w:val="16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0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740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740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740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006">
              <w:rPr>
                <w:rFonts w:ascii="Times New Roman" w:hAnsi="Times New Roman" w:cs="Times New Roman"/>
                <w:color w:val="000000"/>
              </w:rPr>
              <w:t>Наименование объектов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006">
              <w:rPr>
                <w:rFonts w:ascii="Times New Roman" w:hAnsi="Times New Roman" w:cs="Times New Roman"/>
                <w:color w:val="000000"/>
              </w:rPr>
              <w:t>Адрес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006">
              <w:rPr>
                <w:rFonts w:ascii="Times New Roman" w:hAnsi="Times New Roman" w:cs="Times New Roman"/>
                <w:color w:val="000000"/>
              </w:rPr>
              <w:t xml:space="preserve">год ввода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глубина</w:t>
            </w:r>
            <w:r w:rsidRPr="00D7400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D7400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006">
              <w:rPr>
                <w:rFonts w:ascii="Times New Roman" w:hAnsi="Times New Roman" w:cs="Times New Roman"/>
                <w:color w:val="000000"/>
              </w:rPr>
              <w:t>Балансовая стоимость, руб.</w:t>
            </w:r>
          </w:p>
        </w:tc>
      </w:tr>
      <w:tr w:rsidR="00D74006" w:rsidRPr="00D74006" w:rsidTr="004B41CF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0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Шахтный колодец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AD" w:rsidRDefault="00D74006" w:rsidP="00416D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4006">
              <w:rPr>
                <w:rFonts w:ascii="Times New Roman" w:hAnsi="Times New Roman" w:cs="Times New Roman"/>
                <w:color w:val="000000"/>
              </w:rPr>
              <w:t xml:space="preserve">Смоленская область, Холм-Жирковский район, </w:t>
            </w:r>
          </w:p>
          <w:p w:rsidR="00D74006" w:rsidRPr="00D74006" w:rsidRDefault="00D74006" w:rsidP="00416DA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D7400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416DAD">
              <w:rPr>
                <w:rFonts w:ascii="Times New Roman" w:hAnsi="Times New Roman" w:cs="Times New Roman"/>
                <w:color w:val="000000"/>
              </w:rPr>
              <w:t>Селиваново</w:t>
            </w:r>
            <w:proofErr w:type="spellEnd"/>
            <w:r w:rsidRPr="00D74006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="00416DAD">
              <w:rPr>
                <w:rFonts w:ascii="Times New Roman" w:hAnsi="Times New Roman" w:cs="Times New Roman"/>
                <w:color w:val="000000"/>
              </w:rPr>
              <w:t>Моховая</w:t>
            </w:r>
            <w:r w:rsidR="00B43D7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16D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416D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416DAD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416DAD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82 892,00</w:t>
            </w:r>
          </w:p>
        </w:tc>
      </w:tr>
      <w:tr w:rsidR="00D74006" w:rsidRPr="00D74006" w:rsidTr="004B41CF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40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rPr>
                <w:rFonts w:ascii="Times New Roman" w:hAnsi="Times New Roman" w:cs="Times New Roman"/>
                <w:color w:val="000000"/>
              </w:rPr>
            </w:pPr>
            <w:r w:rsidRPr="00D74006">
              <w:rPr>
                <w:rFonts w:ascii="Times New Roman" w:hAnsi="Times New Roman" w:cs="Times New Roman"/>
                <w:color w:val="000000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D74006" w:rsidRDefault="00D74006" w:rsidP="004B41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006" w:rsidRPr="006217D7" w:rsidRDefault="00416DAD" w:rsidP="004B41C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82 892,00</w:t>
            </w:r>
          </w:p>
        </w:tc>
      </w:tr>
      <w:tr w:rsidR="00D74006" w:rsidTr="004B41C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74006" w:rsidTr="004B41CF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006" w:rsidRDefault="00D74006" w:rsidP="004B41C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74006" w:rsidRDefault="00D74006" w:rsidP="00D74006">
      <w:pPr>
        <w:rPr>
          <w:b/>
        </w:rPr>
      </w:pPr>
    </w:p>
    <w:tbl>
      <w:tblPr>
        <w:tblpPr w:leftFromText="180" w:rightFromText="180" w:vertAnchor="text" w:horzAnchor="margin" w:tblpY="24"/>
        <w:tblW w:w="0" w:type="auto"/>
        <w:tblLook w:val="01E0"/>
      </w:tblPr>
      <w:tblGrid>
        <w:gridCol w:w="3888"/>
        <w:gridCol w:w="5400"/>
      </w:tblGrid>
      <w:tr w:rsidR="00D74006" w:rsidRPr="00AE4E63" w:rsidTr="004B41CF">
        <w:tc>
          <w:tcPr>
            <w:tcW w:w="3888" w:type="dxa"/>
          </w:tcPr>
          <w:p w:rsidR="00D74006" w:rsidRPr="00C81135" w:rsidRDefault="00D74006" w:rsidP="004B41CF"/>
        </w:tc>
        <w:tc>
          <w:tcPr>
            <w:tcW w:w="5400" w:type="dxa"/>
          </w:tcPr>
          <w:p w:rsidR="00D74006" w:rsidRPr="00E11AE2" w:rsidRDefault="00D74006" w:rsidP="004B41CF"/>
        </w:tc>
      </w:tr>
      <w:tr w:rsidR="00D74006" w:rsidRPr="00AE4E63" w:rsidTr="004B41CF">
        <w:tc>
          <w:tcPr>
            <w:tcW w:w="3888" w:type="dxa"/>
          </w:tcPr>
          <w:p w:rsidR="00D74006" w:rsidRPr="00C81135" w:rsidRDefault="00D74006" w:rsidP="004B41CF"/>
        </w:tc>
        <w:tc>
          <w:tcPr>
            <w:tcW w:w="5400" w:type="dxa"/>
          </w:tcPr>
          <w:p w:rsidR="00D74006" w:rsidRPr="00E10AB3" w:rsidRDefault="00D74006" w:rsidP="004B41CF"/>
        </w:tc>
      </w:tr>
    </w:tbl>
    <w:p w:rsidR="00D74006" w:rsidRDefault="00D74006" w:rsidP="00D74006">
      <w:pPr>
        <w:rPr>
          <w:b/>
        </w:rPr>
      </w:pPr>
    </w:p>
    <w:p w:rsidR="00D74006" w:rsidRPr="00A21214" w:rsidRDefault="00D74006" w:rsidP="00D74006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006" w:rsidRPr="00077032" w:rsidRDefault="00D74006" w:rsidP="00D74006">
      <w:pPr>
        <w:rPr>
          <w:rFonts w:ascii="Times New Roman" w:hAnsi="Times New Roman" w:cs="Times New Roman"/>
          <w:sz w:val="28"/>
          <w:szCs w:val="28"/>
        </w:rPr>
      </w:pPr>
    </w:p>
    <w:p w:rsidR="00D85948" w:rsidRPr="00D85948" w:rsidRDefault="00D85948" w:rsidP="00D85948">
      <w:pPr>
        <w:rPr>
          <w:rFonts w:ascii="Times New Roman" w:hAnsi="Times New Roman" w:cs="Times New Roman"/>
        </w:rPr>
      </w:pPr>
    </w:p>
    <w:p w:rsidR="00D85948" w:rsidRPr="00D85948" w:rsidRDefault="00D85948" w:rsidP="00D859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948" w:rsidRPr="00D85948" w:rsidRDefault="00D85948" w:rsidP="00D85948">
      <w:pPr>
        <w:rPr>
          <w:rFonts w:ascii="Times New Roman" w:hAnsi="Times New Roman" w:cs="Times New Roman"/>
        </w:rPr>
      </w:pPr>
    </w:p>
    <w:p w:rsidR="00D85948" w:rsidRPr="00D85948" w:rsidRDefault="00D85948">
      <w:pPr>
        <w:rPr>
          <w:rFonts w:ascii="Times New Roman" w:hAnsi="Times New Roman" w:cs="Times New Roman"/>
        </w:rPr>
      </w:pPr>
    </w:p>
    <w:sectPr w:rsidR="00D85948" w:rsidRPr="00D85948" w:rsidSect="001802F1">
      <w:pgSz w:w="11906" w:h="16838"/>
      <w:pgMar w:top="851" w:right="567" w:bottom="567" w:left="851" w:header="39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5948"/>
    <w:rsid w:val="0012080C"/>
    <w:rsid w:val="001802F1"/>
    <w:rsid w:val="002053FB"/>
    <w:rsid w:val="002359BC"/>
    <w:rsid w:val="00356AD0"/>
    <w:rsid w:val="003C5FBC"/>
    <w:rsid w:val="003D2B8F"/>
    <w:rsid w:val="00416DAD"/>
    <w:rsid w:val="00464366"/>
    <w:rsid w:val="00550D1F"/>
    <w:rsid w:val="0057024D"/>
    <w:rsid w:val="00590FDD"/>
    <w:rsid w:val="006217D7"/>
    <w:rsid w:val="00660D46"/>
    <w:rsid w:val="0066439E"/>
    <w:rsid w:val="006C00BA"/>
    <w:rsid w:val="0074337A"/>
    <w:rsid w:val="00847E00"/>
    <w:rsid w:val="00896FDB"/>
    <w:rsid w:val="008E62B8"/>
    <w:rsid w:val="00962911"/>
    <w:rsid w:val="009661FB"/>
    <w:rsid w:val="00A26D4C"/>
    <w:rsid w:val="00A46950"/>
    <w:rsid w:val="00A763F2"/>
    <w:rsid w:val="00AA07CC"/>
    <w:rsid w:val="00AE3374"/>
    <w:rsid w:val="00B41808"/>
    <w:rsid w:val="00B43D78"/>
    <w:rsid w:val="00B62E93"/>
    <w:rsid w:val="00BC5FE0"/>
    <w:rsid w:val="00BE3246"/>
    <w:rsid w:val="00C47E86"/>
    <w:rsid w:val="00CA1ED5"/>
    <w:rsid w:val="00D325CF"/>
    <w:rsid w:val="00D406A8"/>
    <w:rsid w:val="00D74006"/>
    <w:rsid w:val="00D85948"/>
    <w:rsid w:val="00E95BB3"/>
    <w:rsid w:val="00ED720F"/>
    <w:rsid w:val="00F35F58"/>
    <w:rsid w:val="00F454AA"/>
    <w:rsid w:val="00FF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2284B-0D92-41BD-BCAE-D694FA41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fla</cp:lastModifiedBy>
  <cp:revision>17</cp:revision>
  <cp:lastPrinted>2023-09-28T08:03:00Z</cp:lastPrinted>
  <dcterms:created xsi:type="dcterms:W3CDTF">2022-11-11T08:21:00Z</dcterms:created>
  <dcterms:modified xsi:type="dcterms:W3CDTF">2023-09-28T08:08:00Z</dcterms:modified>
</cp:coreProperties>
</file>