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D9" w:rsidRDefault="001B248C" w:rsidP="00947B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-194310</wp:posOffset>
            </wp:positionV>
            <wp:extent cx="506730" cy="502920"/>
            <wp:effectExtent l="19050" t="0" r="762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2D9" w:rsidRDefault="000B62D9" w:rsidP="00947BED">
      <w:pPr>
        <w:jc w:val="center"/>
        <w:rPr>
          <w:b/>
          <w:sz w:val="28"/>
          <w:szCs w:val="28"/>
        </w:rPr>
      </w:pPr>
    </w:p>
    <w:p w:rsidR="00947BED" w:rsidRDefault="00947BED" w:rsidP="0094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34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ЛЕХМИНСКОГО СЕЛЬСКОГО ПОСЕЛЕНИЯ</w:t>
      </w:r>
    </w:p>
    <w:p w:rsidR="00947BED" w:rsidRDefault="00947BED" w:rsidP="00947B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П</w:t>
      </w:r>
      <w:proofErr w:type="gramEnd"/>
      <w:r>
        <w:rPr>
          <w:b/>
          <w:bCs/>
          <w:color w:val="000000"/>
          <w:sz w:val="28"/>
          <w:szCs w:val="28"/>
        </w:rPr>
        <w:t xml:space="preserve"> О С Т А Н О В Л Е Н И Е</w:t>
      </w:r>
    </w:p>
    <w:p w:rsidR="00947BED" w:rsidRDefault="00947BED" w:rsidP="00947BED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947BED" w:rsidRPr="00D9012B" w:rsidRDefault="00947BED" w:rsidP="00947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BED" w:rsidRPr="00D9012B" w:rsidRDefault="00E00A0F" w:rsidP="00947BE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A58FD">
        <w:rPr>
          <w:rFonts w:ascii="Times New Roman" w:hAnsi="Times New Roman" w:cs="Times New Roman"/>
          <w:b w:val="0"/>
          <w:sz w:val="28"/>
          <w:szCs w:val="28"/>
        </w:rPr>
        <w:t xml:space="preserve">  от </w:t>
      </w:r>
      <w:r w:rsidR="000A58FD" w:rsidRPr="000A58FD">
        <w:rPr>
          <w:rFonts w:ascii="Times New Roman" w:hAnsi="Times New Roman" w:cs="Times New Roman"/>
          <w:b w:val="0"/>
          <w:sz w:val="28"/>
          <w:szCs w:val="28"/>
        </w:rPr>
        <w:t>22</w:t>
      </w:r>
      <w:r w:rsidR="004F36C2" w:rsidRPr="000A58FD">
        <w:rPr>
          <w:rFonts w:ascii="Times New Roman" w:hAnsi="Times New Roman" w:cs="Times New Roman"/>
          <w:b w:val="0"/>
          <w:sz w:val="28"/>
          <w:szCs w:val="28"/>
        </w:rPr>
        <w:t>.05</w:t>
      </w:r>
      <w:r w:rsidRPr="000A58FD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5F3498" w:rsidRPr="000A58FD">
        <w:rPr>
          <w:rFonts w:ascii="Times New Roman" w:hAnsi="Times New Roman" w:cs="Times New Roman"/>
          <w:b w:val="0"/>
          <w:sz w:val="28"/>
          <w:szCs w:val="28"/>
        </w:rPr>
        <w:t>г.</w:t>
      </w:r>
      <w:r w:rsidR="00D9012B" w:rsidRPr="00D9012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947BED" w:rsidRPr="00D9012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F36C2">
        <w:rPr>
          <w:rFonts w:ascii="Times New Roman" w:hAnsi="Times New Roman" w:cs="Times New Roman"/>
          <w:b w:val="0"/>
          <w:sz w:val="28"/>
          <w:szCs w:val="28"/>
        </w:rPr>
        <w:t>5</w:t>
      </w:r>
      <w:r w:rsidR="00E250D7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947BED" w:rsidRDefault="00947BED" w:rsidP="00947BE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7BED" w:rsidRDefault="00947BED" w:rsidP="00947BED">
      <w:pPr>
        <w:pStyle w:val="ConsPlusTitle"/>
        <w:widowControl/>
        <w:ind w:right="516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7BED" w:rsidRPr="00F91DCF" w:rsidRDefault="00F91DCF" w:rsidP="008F60C7">
      <w:pPr>
        <w:pStyle w:val="ConsPlusTitle"/>
        <w:widowControl/>
        <w:tabs>
          <w:tab w:val="left" w:pos="5040"/>
        </w:tabs>
        <w:ind w:right="498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1DCF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F91DCF">
        <w:rPr>
          <w:rFonts w:ascii="Times New Roman" w:hAnsi="Times New Roman" w:cs="Times New Roman"/>
          <w:b w:val="0"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947BED" w:rsidRDefault="00947BED" w:rsidP="0094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CF" w:rsidRDefault="00F91DCF" w:rsidP="00947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CF" w:rsidRDefault="00F91DCF" w:rsidP="00F91DCF">
      <w:pPr>
        <w:pStyle w:val="20"/>
        <w:shd w:val="clear" w:color="auto" w:fill="auto"/>
        <w:tabs>
          <w:tab w:val="left" w:pos="8899"/>
        </w:tabs>
        <w:spacing w:before="0"/>
        <w:ind w:firstLine="740"/>
      </w:pPr>
      <w:proofErr w:type="gramStart"/>
      <w:r>
        <w:rPr>
          <w:color w:val="000000"/>
          <w:lang w:eastAsia="ru-RU" w:bidi="ru-RU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F91DCF">
        <w:rPr>
          <w:sz w:val="28"/>
          <w:szCs w:val="28"/>
        </w:rPr>
        <w:t>Лехминского сельского поселения Холм-Жирковского района Смоленской области</w:t>
      </w:r>
      <w:r>
        <w:rPr>
          <w:sz w:val="28"/>
          <w:szCs w:val="28"/>
        </w:rPr>
        <w:t>,</w:t>
      </w:r>
      <w:r>
        <w:rPr>
          <w:color w:val="000000"/>
          <w:lang w:eastAsia="ru-RU" w:bidi="ru-RU"/>
        </w:rPr>
        <w:t xml:space="preserve"> руководствуясь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</w:t>
      </w:r>
      <w:proofErr w:type="gramEnd"/>
      <w:r>
        <w:rPr>
          <w:color w:val="000000"/>
          <w:lang w:eastAsia="ru-RU" w:bidi="ru-RU"/>
        </w:rPr>
        <w:t xml:space="preserve">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среде», Администрация </w:t>
      </w:r>
      <w:r w:rsidRPr="00F91DCF">
        <w:rPr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806174" w:rsidRDefault="00806174" w:rsidP="00E00A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174" w:rsidRDefault="00806174" w:rsidP="00F91DCF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06174" w:rsidRDefault="00806174" w:rsidP="008061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DCF" w:rsidRDefault="00F91DCF" w:rsidP="00F91DCF">
      <w:pPr>
        <w:pStyle w:val="20"/>
        <w:shd w:val="clear" w:color="auto" w:fill="auto"/>
        <w:tabs>
          <w:tab w:val="left" w:pos="8899"/>
        </w:tabs>
        <w:spacing w:before="0"/>
        <w:ind w:firstLine="740"/>
      </w:pPr>
      <w:r>
        <w:rPr>
          <w:color w:val="000000"/>
          <w:lang w:eastAsia="ru-RU" w:bidi="ru-RU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Pr="00F91DCF">
        <w:rPr>
          <w:sz w:val="28"/>
          <w:szCs w:val="28"/>
        </w:rPr>
        <w:t>Лехминского сельского поселения Холм-Жирковского района Смоленской области</w:t>
      </w:r>
      <w:r>
        <w:rPr>
          <w:sz w:val="28"/>
          <w:szCs w:val="28"/>
        </w:rPr>
        <w:t>.</w:t>
      </w:r>
    </w:p>
    <w:p w:rsidR="00F91DCF" w:rsidRDefault="00F91DCF" w:rsidP="00F91DCF">
      <w:pPr>
        <w:pStyle w:val="40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326" w:lineRule="exact"/>
        <w:ind w:left="0" w:firstLine="709"/>
        <w:jc w:val="both"/>
      </w:pPr>
      <w:r>
        <w:rPr>
          <w:rStyle w:val="41"/>
        </w:rPr>
        <w:t xml:space="preserve">Опубликовать (обнародовать) настоящее Постановление в </w:t>
      </w:r>
      <w:r w:rsidRPr="00F91DCF">
        <w:rPr>
          <w:rFonts w:eastAsia="Lucida Sans Unicode"/>
          <w:i w:val="0"/>
          <w:kern w:val="1"/>
          <w:sz w:val="28"/>
          <w:szCs w:val="28"/>
          <w:lang w:eastAsia="zh-CN" w:bidi="hi-IN"/>
        </w:rPr>
        <w:t>печатном средстве массовой информации Лехминского сельского поселения                             Холм-Жирковского района Смоленской области «</w:t>
      </w:r>
      <w:proofErr w:type="spellStart"/>
      <w:r w:rsidRPr="00F91DCF">
        <w:rPr>
          <w:rFonts w:eastAsia="Lucida Sans Unicode"/>
          <w:i w:val="0"/>
          <w:kern w:val="1"/>
          <w:sz w:val="28"/>
          <w:szCs w:val="28"/>
          <w:lang w:eastAsia="zh-CN" w:bidi="hi-IN"/>
        </w:rPr>
        <w:t>Лехминский</w:t>
      </w:r>
      <w:proofErr w:type="spellEnd"/>
      <w:r w:rsidRPr="00F91DCF">
        <w:rPr>
          <w:rFonts w:eastAsia="Lucida Sans Unicode"/>
          <w:i w:val="0"/>
          <w:kern w:val="1"/>
          <w:sz w:val="28"/>
          <w:szCs w:val="28"/>
          <w:lang w:eastAsia="zh-CN" w:bidi="hi-IN"/>
        </w:rPr>
        <w:t xml:space="preserve"> вестник»</w:t>
      </w:r>
      <w:r w:rsidRPr="00F91DCF">
        <w:rPr>
          <w:i w:val="0"/>
          <w:color w:val="000000"/>
          <w:sz w:val="28"/>
          <w:szCs w:val="28"/>
          <w:lang w:eastAsia="ru-RU" w:bidi="ru-RU"/>
        </w:rPr>
        <w:t xml:space="preserve"> в </w:t>
      </w:r>
      <w:r w:rsidRPr="00F91DCF">
        <w:rPr>
          <w:i w:val="0"/>
          <w:color w:val="000000"/>
          <w:sz w:val="28"/>
          <w:szCs w:val="28"/>
          <w:lang w:eastAsia="ru-RU" w:bidi="ru-RU"/>
        </w:rPr>
        <w:lastRenderedPageBreak/>
        <w:t>соответствии</w:t>
      </w:r>
      <w:r>
        <w:rPr>
          <w:color w:val="000000"/>
          <w:lang w:eastAsia="ru-RU" w:bidi="ru-RU"/>
        </w:rPr>
        <w:t xml:space="preserve"> </w:t>
      </w:r>
      <w:r w:rsidRPr="00ED0B66">
        <w:rPr>
          <w:i w:val="0"/>
          <w:color w:val="000000"/>
          <w:sz w:val="28"/>
          <w:szCs w:val="28"/>
          <w:lang w:eastAsia="ru-RU" w:bidi="ru-RU"/>
        </w:rPr>
        <w:t xml:space="preserve">с </w:t>
      </w:r>
      <w:r w:rsidRPr="00F91DCF">
        <w:rPr>
          <w:i w:val="0"/>
          <w:color w:val="000000"/>
          <w:sz w:val="28"/>
          <w:szCs w:val="28"/>
          <w:lang w:eastAsia="ru-RU" w:bidi="ru-RU"/>
        </w:rPr>
        <w:t>Уставом</w:t>
      </w:r>
      <w:r>
        <w:rPr>
          <w:color w:val="000000"/>
          <w:lang w:eastAsia="ru-RU" w:bidi="ru-RU"/>
        </w:rPr>
        <w:t xml:space="preserve"> </w:t>
      </w:r>
      <w:r w:rsidRPr="00F91DCF">
        <w:rPr>
          <w:rFonts w:eastAsia="Lucida Sans Unicode"/>
          <w:i w:val="0"/>
          <w:kern w:val="1"/>
          <w:sz w:val="28"/>
          <w:szCs w:val="28"/>
          <w:lang w:eastAsia="zh-CN" w:bidi="hi-IN"/>
        </w:rPr>
        <w:t>Лехминского сельского поселения</w:t>
      </w:r>
      <w:r w:rsidR="00ED0B66">
        <w:rPr>
          <w:rFonts w:eastAsia="Lucida Sans Unicode"/>
          <w:i w:val="0"/>
          <w:kern w:val="1"/>
          <w:sz w:val="28"/>
          <w:szCs w:val="28"/>
          <w:lang w:eastAsia="zh-CN" w:bidi="hi-IN"/>
        </w:rPr>
        <w:t xml:space="preserve"> </w:t>
      </w:r>
      <w:r w:rsidRPr="00F91DCF">
        <w:rPr>
          <w:rFonts w:eastAsia="Lucida Sans Unicode"/>
          <w:i w:val="0"/>
          <w:kern w:val="1"/>
          <w:sz w:val="28"/>
          <w:szCs w:val="28"/>
          <w:lang w:eastAsia="zh-CN" w:bidi="hi-IN"/>
        </w:rPr>
        <w:t>Холм-Жирковского района Смоленской области</w:t>
      </w:r>
      <w:r>
        <w:rPr>
          <w:color w:val="000000"/>
          <w:lang w:eastAsia="ru-RU" w:bidi="ru-RU"/>
        </w:rPr>
        <w:t>.</w:t>
      </w:r>
    </w:p>
    <w:p w:rsidR="00806174" w:rsidRPr="00F91DCF" w:rsidRDefault="00F91DCF" w:rsidP="00F91DCF">
      <w:pPr>
        <w:pStyle w:val="ConsPlusNormal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DC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F91DC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оставляю за собой.</w:t>
      </w:r>
    </w:p>
    <w:tbl>
      <w:tblPr>
        <w:tblW w:w="15479" w:type="dxa"/>
        <w:tblLook w:val="01E0"/>
      </w:tblPr>
      <w:tblGrid>
        <w:gridCol w:w="15257"/>
        <w:gridCol w:w="222"/>
      </w:tblGrid>
      <w:tr w:rsidR="00806174" w:rsidTr="00806174">
        <w:tc>
          <w:tcPr>
            <w:tcW w:w="15257" w:type="dxa"/>
            <w:hideMark/>
          </w:tcPr>
          <w:p w:rsidR="00806174" w:rsidRDefault="00806174" w:rsidP="00C64B0A">
            <w:pPr>
              <w:contextualSpacing/>
            </w:pPr>
          </w:p>
          <w:p w:rsidR="00C64B0A" w:rsidRDefault="00C64B0A" w:rsidP="00C64B0A">
            <w:pPr>
              <w:contextualSpacing/>
            </w:pPr>
          </w:p>
          <w:p w:rsidR="00C64B0A" w:rsidRDefault="00C64B0A" w:rsidP="00C64B0A">
            <w:pPr>
              <w:contextualSpacing/>
            </w:pPr>
          </w:p>
          <w:p w:rsidR="00C6531C" w:rsidRDefault="00C6531C" w:rsidP="00C64B0A">
            <w:pPr>
              <w:contextualSpacing/>
            </w:pPr>
          </w:p>
          <w:tbl>
            <w:tblPr>
              <w:tblW w:w="15041" w:type="dxa"/>
              <w:tblLook w:val="01E0"/>
            </w:tblPr>
            <w:tblGrid>
              <w:gridCol w:w="10008"/>
              <w:gridCol w:w="5033"/>
            </w:tblGrid>
            <w:tr w:rsidR="00806174">
              <w:tc>
                <w:tcPr>
                  <w:tcW w:w="10008" w:type="dxa"/>
                  <w:hideMark/>
                </w:tcPr>
                <w:p w:rsidR="00806174" w:rsidRDefault="00806174" w:rsidP="00C64B0A">
                  <w:pPr>
                    <w:contextualSpacing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Глава муниципального образования</w:t>
                  </w:r>
                </w:p>
                <w:p w:rsidR="00806174" w:rsidRDefault="00806174" w:rsidP="00C64B0A">
                  <w:pPr>
                    <w:pStyle w:val="1"/>
                    <w:contextualSpacing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Лехминского сельского поселения</w:t>
                  </w:r>
                </w:p>
                <w:p w:rsidR="00806174" w:rsidRDefault="00806174" w:rsidP="00C64B0A">
                  <w:pPr>
                    <w:contextualSpacing/>
                    <w:rPr>
                      <w:sz w:val="28"/>
                      <w:lang w:eastAsia="en-US"/>
                    </w:rPr>
                  </w:pPr>
                  <w:r>
                    <w:rPr>
                      <w:sz w:val="28"/>
                      <w:lang w:eastAsia="en-US"/>
                    </w:rPr>
                    <w:t>Холм-Жирковского района</w:t>
                  </w:r>
                </w:p>
                <w:p w:rsidR="00806174" w:rsidRDefault="00806174" w:rsidP="00C64B0A">
                  <w:pPr>
                    <w:pStyle w:val="1"/>
                    <w:contextualSpacing/>
                    <w:rPr>
                      <w:szCs w:val="28"/>
                      <w:lang w:eastAsia="en-US"/>
                    </w:rPr>
                  </w:pPr>
                  <w:r>
                    <w:rPr>
                      <w:lang w:eastAsia="en-US"/>
                    </w:rPr>
                    <w:t>Смоленской области                                                                         Н.В.Борисова</w:t>
                  </w:r>
                </w:p>
              </w:tc>
              <w:tc>
                <w:tcPr>
                  <w:tcW w:w="5033" w:type="dxa"/>
                </w:tcPr>
                <w:p w:rsidR="00806174" w:rsidRDefault="00806174" w:rsidP="00C64B0A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806174" w:rsidRDefault="00806174" w:rsidP="00C64B0A">
            <w:pPr>
              <w:autoSpaceDE w:val="0"/>
              <w:autoSpaceDN w:val="0"/>
              <w:adjustRightInd w:val="0"/>
              <w:ind w:firstLine="72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222" w:type="dxa"/>
          </w:tcPr>
          <w:p w:rsidR="00806174" w:rsidRDefault="00806174" w:rsidP="00C64B0A">
            <w:pPr>
              <w:autoSpaceDE w:val="0"/>
              <w:autoSpaceDN w:val="0"/>
              <w:adjustRightInd w:val="0"/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F6102B" w:rsidRDefault="00F6102B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p w:rsidR="00B2176E" w:rsidRDefault="00B2176E" w:rsidP="00C64B0A">
      <w:pPr>
        <w:contextualSpacing/>
      </w:pPr>
    </w:p>
    <w:p w:rsidR="00ED0B66" w:rsidRDefault="00ED0B66" w:rsidP="00C64B0A">
      <w:pPr>
        <w:contextualSpacing/>
      </w:pPr>
    </w:p>
    <w:p w:rsidR="00ED0B66" w:rsidRDefault="00ED0B66" w:rsidP="00C64B0A">
      <w:pPr>
        <w:contextualSpacing/>
      </w:pPr>
    </w:p>
    <w:tbl>
      <w:tblPr>
        <w:tblW w:w="3969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9"/>
      </w:tblGrid>
      <w:tr w:rsidR="00ED0B66" w:rsidRPr="000D259D" w:rsidTr="00ED0B66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0B66" w:rsidRPr="00B2176E" w:rsidRDefault="00ED0B66" w:rsidP="00747E20">
            <w:pPr>
              <w:jc w:val="both"/>
              <w:rPr>
                <w:sz w:val="20"/>
                <w:szCs w:val="20"/>
              </w:rPr>
            </w:pPr>
            <w:r w:rsidRPr="00B2176E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ED0B66" w:rsidRPr="000D259D" w:rsidRDefault="00ED0B66" w:rsidP="000A58FD">
            <w:pPr>
              <w:jc w:val="both"/>
              <w:rPr>
                <w:sz w:val="16"/>
                <w:szCs w:val="16"/>
              </w:rPr>
            </w:pPr>
            <w:r w:rsidRPr="00B2176E">
              <w:rPr>
                <w:sz w:val="20"/>
                <w:szCs w:val="20"/>
              </w:rPr>
              <w:t>утверждено постановлением  Администрации Лехминского сельского поселения Холм-Жирковского района Смоленской  области</w:t>
            </w:r>
            <w:r w:rsidRPr="00B2176E">
              <w:rPr>
                <w:bCs/>
                <w:sz w:val="20"/>
                <w:szCs w:val="20"/>
              </w:rPr>
              <w:t xml:space="preserve"> от </w:t>
            </w:r>
            <w:r w:rsidR="000A58FD">
              <w:rPr>
                <w:bCs/>
                <w:sz w:val="20"/>
                <w:szCs w:val="20"/>
              </w:rPr>
              <w:t>22</w:t>
            </w:r>
            <w:r w:rsidRPr="00B2176E">
              <w:rPr>
                <w:bCs/>
                <w:color w:val="FF0000"/>
                <w:sz w:val="20"/>
                <w:szCs w:val="20"/>
              </w:rPr>
              <w:t>.</w:t>
            </w:r>
            <w:r w:rsidRPr="00BD4E07">
              <w:rPr>
                <w:bCs/>
                <w:sz w:val="20"/>
                <w:szCs w:val="20"/>
              </w:rPr>
              <w:t>05.2023г. №52</w:t>
            </w:r>
          </w:p>
        </w:tc>
      </w:tr>
    </w:tbl>
    <w:p w:rsidR="00ED0B66" w:rsidRDefault="00ED0B66" w:rsidP="00ED0B66">
      <w:pPr>
        <w:contextualSpacing/>
        <w:jc w:val="right"/>
      </w:pPr>
    </w:p>
    <w:p w:rsidR="00ED0B66" w:rsidRDefault="00ED0B66" w:rsidP="00ED0B66">
      <w:pPr>
        <w:contextualSpacing/>
        <w:jc w:val="right"/>
      </w:pPr>
    </w:p>
    <w:p w:rsidR="00ED0B66" w:rsidRDefault="00ED0B66" w:rsidP="00ED0B66">
      <w:pPr>
        <w:contextualSpacing/>
        <w:jc w:val="right"/>
      </w:pPr>
    </w:p>
    <w:p w:rsidR="00ED0B66" w:rsidRDefault="00ED0B66" w:rsidP="00ED0B66">
      <w:pPr>
        <w:contextualSpacing/>
        <w:jc w:val="right"/>
      </w:pPr>
    </w:p>
    <w:p w:rsidR="00ED0B66" w:rsidRDefault="00ED0B66" w:rsidP="00ED0B66">
      <w:pPr>
        <w:pStyle w:val="30"/>
        <w:shd w:val="clear" w:color="auto" w:fill="auto"/>
        <w:spacing w:after="0" w:line="341" w:lineRule="exact"/>
        <w:ind w:left="5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Положение </w:t>
      </w:r>
    </w:p>
    <w:p w:rsidR="00ED0B66" w:rsidRDefault="00ED0B66" w:rsidP="00ED0B66">
      <w:pPr>
        <w:pStyle w:val="30"/>
        <w:shd w:val="clear" w:color="auto" w:fill="auto"/>
        <w:spacing w:after="0" w:line="341" w:lineRule="exact"/>
        <w:ind w:left="560"/>
        <w:jc w:val="center"/>
        <w:rPr>
          <w:rFonts w:eastAsia="Lucida Sans Unicode"/>
          <w:kern w:val="1"/>
          <w:sz w:val="28"/>
          <w:szCs w:val="28"/>
          <w:lang w:eastAsia="zh-CN" w:bidi="hi-IN"/>
        </w:rPr>
      </w:pPr>
      <w:r>
        <w:rPr>
          <w:color w:val="000000"/>
          <w:lang w:eastAsia="ru-RU" w:bidi="ru-RU"/>
        </w:rPr>
        <w:t>о порядке реализации функций по выявлению, оценке</w:t>
      </w:r>
      <w:r w:rsidRPr="003A1B57">
        <w:rPr>
          <w:color w:val="000000"/>
          <w:lang w:eastAsia="ru-RU" w:bidi="ru-RU"/>
        </w:rPr>
        <w:t xml:space="preserve"> </w:t>
      </w:r>
      <w:r w:rsidRPr="003A1B57">
        <w:rPr>
          <w:rStyle w:val="31"/>
          <w:b/>
        </w:rPr>
        <w:t>объектов</w:t>
      </w:r>
      <w:r>
        <w:t xml:space="preserve"> </w:t>
      </w:r>
      <w:r>
        <w:rPr>
          <w:color w:val="000000"/>
          <w:lang w:eastAsia="ru-RU" w:bidi="ru-RU"/>
        </w:rPr>
        <w:t xml:space="preserve">накопленного вреда окружающей среде, организации работ по ликвидации накопленного вреда окружающей среде </w:t>
      </w:r>
      <w:r w:rsidRPr="00ED0B66">
        <w:rPr>
          <w:rStyle w:val="513pt"/>
          <w:b/>
          <w:i w:val="0"/>
        </w:rPr>
        <w:t>на территории</w:t>
      </w:r>
      <w:r w:rsidRPr="00ED0B66">
        <w:rPr>
          <w:rStyle w:val="513pt"/>
          <w:b/>
        </w:rPr>
        <w:t xml:space="preserve"> </w:t>
      </w:r>
      <w:r w:rsidRPr="00ED0B66">
        <w:rPr>
          <w:rFonts w:eastAsia="Lucida Sans Unicode"/>
          <w:kern w:val="1"/>
          <w:sz w:val="28"/>
          <w:szCs w:val="28"/>
          <w:lang w:eastAsia="zh-CN" w:bidi="hi-IN"/>
        </w:rPr>
        <w:t>Лехминского сельского поселения</w:t>
      </w:r>
      <w:r w:rsidRPr="00ED0B66">
        <w:rPr>
          <w:rFonts w:eastAsia="Lucida Sans Unicode"/>
          <w:i/>
          <w:kern w:val="1"/>
          <w:sz w:val="28"/>
          <w:szCs w:val="28"/>
          <w:lang w:eastAsia="zh-CN" w:bidi="hi-IN"/>
        </w:rPr>
        <w:t xml:space="preserve"> </w:t>
      </w:r>
      <w:r w:rsidRPr="00ED0B66">
        <w:rPr>
          <w:rFonts w:eastAsia="Lucida Sans Unicode"/>
          <w:kern w:val="1"/>
          <w:sz w:val="28"/>
          <w:szCs w:val="28"/>
          <w:lang w:eastAsia="zh-CN" w:bidi="hi-IN"/>
        </w:rPr>
        <w:t>Холм-Жирковского района Смоленской области</w:t>
      </w:r>
    </w:p>
    <w:p w:rsidR="00ED0B66" w:rsidRDefault="00ED0B66" w:rsidP="00ED0B66">
      <w:pPr>
        <w:pStyle w:val="30"/>
        <w:shd w:val="clear" w:color="auto" w:fill="auto"/>
        <w:spacing w:after="0" w:line="341" w:lineRule="exact"/>
        <w:ind w:left="560"/>
        <w:jc w:val="center"/>
        <w:rPr>
          <w:sz w:val="28"/>
          <w:szCs w:val="28"/>
        </w:rPr>
      </w:pPr>
    </w:p>
    <w:p w:rsidR="00ED0B66" w:rsidRDefault="00ED0B66" w:rsidP="00ED0B66">
      <w:pPr>
        <w:pStyle w:val="30"/>
        <w:shd w:val="clear" w:color="auto" w:fill="auto"/>
        <w:spacing w:after="0" w:line="341" w:lineRule="exact"/>
        <w:ind w:left="560"/>
        <w:jc w:val="center"/>
        <w:rPr>
          <w:sz w:val="28"/>
          <w:szCs w:val="28"/>
        </w:rPr>
      </w:pPr>
    </w:p>
    <w:p w:rsidR="00ED0B66" w:rsidRPr="00ED0B66" w:rsidRDefault="00ED0B66" w:rsidP="00ED0B66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proofErr w:type="gramStart"/>
      <w:r>
        <w:rPr>
          <w:color w:val="000000"/>
          <w:lang w:eastAsia="ru-RU" w:bidi="ru-RU"/>
        </w:rPr>
        <w:t xml:space="preserve">Настоящее Положение определяет порядок осуществления администрацией муниципального образования </w:t>
      </w:r>
      <w:r w:rsidRPr="00F91DCF">
        <w:rPr>
          <w:rFonts w:eastAsia="Lucida Sans Unicode"/>
          <w:kern w:val="1"/>
          <w:sz w:val="28"/>
          <w:szCs w:val="28"/>
          <w:lang w:eastAsia="zh-CN" w:bidi="hi-IN"/>
        </w:rPr>
        <w:t>Лехминского сельского поселения</w:t>
      </w:r>
      <w:r>
        <w:rPr>
          <w:rFonts w:eastAsia="Lucida Sans Unicode"/>
          <w:i/>
          <w:kern w:val="1"/>
          <w:sz w:val="28"/>
          <w:szCs w:val="28"/>
          <w:lang w:eastAsia="zh-CN" w:bidi="hi-IN"/>
        </w:rPr>
        <w:t xml:space="preserve"> </w:t>
      </w:r>
      <w:r w:rsidRPr="00F91DCF">
        <w:rPr>
          <w:rFonts w:eastAsia="Lucida Sans Unicode"/>
          <w:kern w:val="1"/>
          <w:sz w:val="28"/>
          <w:szCs w:val="28"/>
          <w:lang w:eastAsia="zh-CN" w:bidi="hi-IN"/>
        </w:rPr>
        <w:t>Холм-Жирковского района Смоленской области</w:t>
      </w:r>
      <w:r>
        <w:rPr>
          <w:color w:val="000000"/>
          <w:lang w:eastAsia="ru-RU" w:bidi="ru-RU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</w:t>
      </w:r>
      <w:proofErr w:type="gramEnd"/>
      <w:r>
        <w:rPr>
          <w:color w:val="000000"/>
          <w:lang w:eastAsia="ru-RU" w:bidi="ru-RU"/>
        </w:rPr>
        <w:t xml:space="preserve">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ED0B66" w:rsidRPr="00ED0B66" w:rsidRDefault="00ED0B66" w:rsidP="00ED0B66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r>
        <w:rPr>
          <w:color w:val="000000"/>
          <w:lang w:eastAsia="ru-RU" w:bidi="ru-RU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Pr="00F91DCF">
        <w:rPr>
          <w:rFonts w:eastAsia="Lucida Sans Unicode"/>
          <w:kern w:val="1"/>
          <w:sz w:val="28"/>
          <w:szCs w:val="28"/>
          <w:lang w:eastAsia="zh-CN" w:bidi="hi-IN"/>
        </w:rPr>
        <w:t>Лехминского сельского поселения</w:t>
      </w:r>
      <w:r>
        <w:rPr>
          <w:rFonts w:eastAsia="Lucida Sans Unicode"/>
          <w:i/>
          <w:kern w:val="1"/>
          <w:sz w:val="28"/>
          <w:szCs w:val="28"/>
          <w:lang w:eastAsia="zh-CN" w:bidi="hi-IN"/>
        </w:rPr>
        <w:t xml:space="preserve"> </w:t>
      </w:r>
      <w:r w:rsidRPr="00F91DCF">
        <w:rPr>
          <w:rFonts w:eastAsia="Lucida Sans Unicode"/>
          <w:kern w:val="1"/>
          <w:sz w:val="28"/>
          <w:szCs w:val="28"/>
          <w:lang w:eastAsia="zh-CN" w:bidi="hi-IN"/>
        </w:rPr>
        <w:t>Холм-Жирковского района Смоленской области</w:t>
      </w:r>
      <w:r>
        <w:rPr>
          <w:color w:val="000000"/>
          <w:lang w:eastAsia="ru-RU" w:bidi="ru-RU"/>
        </w:rPr>
        <w:t xml:space="preserve"> в лице </w:t>
      </w:r>
      <w:r w:rsidRPr="00ED0B66">
        <w:rPr>
          <w:rStyle w:val="21"/>
          <w:i w:val="0"/>
        </w:rPr>
        <w:t>Главы муниципального образования Лехминского сельского поселения Холм-Жирковского района Смоленской области</w:t>
      </w:r>
      <w:r>
        <w:rPr>
          <w:color w:val="000000"/>
          <w:lang w:eastAsia="ru-RU" w:bidi="ru-RU"/>
        </w:rPr>
        <w:t xml:space="preserve"> (далее - уполномоченный орган).</w:t>
      </w:r>
    </w:p>
    <w:p w:rsidR="00ED0B66" w:rsidRPr="00ED0B66" w:rsidRDefault="00ED0B66" w:rsidP="00ED0B66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proofErr w:type="gramStart"/>
      <w:r>
        <w:rPr>
          <w:color w:val="000000"/>
          <w:lang w:eastAsia="ru-RU" w:bidi="ru-RU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</w:t>
      </w:r>
      <w:r w:rsidRPr="00B2176E">
        <w:rPr>
          <w:rStyle w:val="212pt"/>
          <w:sz w:val="28"/>
          <w:szCs w:val="28"/>
        </w:rPr>
        <w:t>объектов,</w:t>
      </w:r>
      <w:r>
        <w:rPr>
          <w:rStyle w:val="212pt"/>
        </w:rPr>
        <w:t xml:space="preserve"> </w:t>
      </w:r>
      <w:r>
        <w:rPr>
          <w:color w:val="000000"/>
          <w:lang w:eastAsia="ru-RU" w:bidi="ru-RU"/>
        </w:rPr>
        <w:t xml:space="preserve">находящихся в </w:t>
      </w:r>
      <w:r w:rsidRPr="00ED0B66">
        <w:rPr>
          <w:rStyle w:val="285pt"/>
          <w:sz w:val="28"/>
          <w:szCs w:val="28"/>
        </w:rPr>
        <w:t>г</w:t>
      </w:r>
      <w:r>
        <w:rPr>
          <w:color w:val="000000"/>
          <w:lang w:eastAsia="ru-RU" w:bidi="ru-RU"/>
        </w:rPr>
        <w:t xml:space="preserve">раницах </w:t>
      </w:r>
      <w:r w:rsidRPr="00F91DCF">
        <w:rPr>
          <w:rFonts w:eastAsia="Lucida Sans Unicode"/>
          <w:kern w:val="1"/>
          <w:sz w:val="28"/>
          <w:szCs w:val="28"/>
          <w:lang w:eastAsia="zh-CN" w:bidi="hi-IN"/>
        </w:rPr>
        <w:t>Лехминского сельского поселения</w:t>
      </w:r>
      <w:r>
        <w:rPr>
          <w:rFonts w:eastAsia="Lucida Sans Unicode"/>
          <w:i/>
          <w:kern w:val="1"/>
          <w:sz w:val="28"/>
          <w:szCs w:val="28"/>
          <w:lang w:eastAsia="zh-CN" w:bidi="hi-IN"/>
        </w:rPr>
        <w:t xml:space="preserve"> </w:t>
      </w:r>
      <w:r w:rsidRPr="00F91DCF">
        <w:rPr>
          <w:rFonts w:eastAsia="Lucida Sans Unicode"/>
          <w:kern w:val="1"/>
          <w:sz w:val="28"/>
          <w:szCs w:val="28"/>
          <w:lang w:eastAsia="zh-CN" w:bidi="hi-IN"/>
        </w:rPr>
        <w:t>Холм-Жирковского района Смоленской области</w:t>
      </w:r>
      <w:r>
        <w:rPr>
          <w:rFonts w:eastAsia="Lucida Sans Unicode"/>
          <w:kern w:val="1"/>
          <w:sz w:val="28"/>
          <w:szCs w:val="28"/>
          <w:lang w:eastAsia="zh-CN" w:bidi="hi-IN"/>
        </w:rPr>
        <w:t>,</w:t>
      </w:r>
      <w:r>
        <w:rPr>
          <w:color w:val="000000"/>
          <w:lang w:eastAsia="ru-RU" w:bidi="ru-RU"/>
        </w:rPr>
        <w:t xml:space="preserve">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</w:t>
      </w:r>
      <w:proofErr w:type="gramEnd"/>
      <w:r>
        <w:rPr>
          <w:color w:val="000000"/>
          <w:lang w:eastAsia="ru-RU" w:bidi="ru-RU"/>
        </w:rPr>
        <w:t xml:space="preserve"> и оценки объектов накопленного вреда окружающей среды, а</w:t>
      </w:r>
      <w:r w:rsidRPr="00ED0B6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также о внесении изменений в некоторые акты Правительства Российской Федерации».</w:t>
      </w:r>
    </w:p>
    <w:p w:rsidR="00ED0B66" w:rsidRPr="003A1B57" w:rsidRDefault="003A1B57" w:rsidP="00ED0B66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proofErr w:type="gramStart"/>
      <w:r>
        <w:rPr>
          <w:color w:val="000000"/>
          <w:lang w:eastAsia="ru-RU" w:bidi="ru-RU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</w:t>
      </w:r>
      <w:r>
        <w:rPr>
          <w:color w:val="000000"/>
          <w:lang w:eastAsia="ru-RU" w:bidi="ru-RU"/>
        </w:rPr>
        <w:lastRenderedPageBreak/>
        <w:t>которых расположены бесхозяйные объекты капитального строительства и объекты размещения отходов.</w:t>
      </w:r>
      <w:proofErr w:type="gramEnd"/>
    </w:p>
    <w:p w:rsidR="003A1B57" w:rsidRDefault="003A1B57" w:rsidP="003A1B57">
      <w:pPr>
        <w:pStyle w:val="20"/>
        <w:numPr>
          <w:ilvl w:val="0"/>
          <w:numId w:val="6"/>
        </w:numPr>
        <w:shd w:val="clear" w:color="auto" w:fill="auto"/>
        <w:tabs>
          <w:tab w:val="left" w:pos="1710"/>
        </w:tabs>
        <w:spacing w:before="0"/>
        <w:ind w:right="-2" w:firstLine="709"/>
      </w:pPr>
      <w:r>
        <w:rPr>
          <w:color w:val="000000"/>
          <w:lang w:eastAsia="ru-RU" w:bidi="ru-RU"/>
        </w:rPr>
        <w:t>Инвентаризация и обследование объектов накопленного вреда окружающей среде осуществляются в соответствии с пунктом 1 статьи 80.1 Федерального закона от 10.01.2002 №7-ФЗ «Об охране окружающей среды».</w:t>
      </w:r>
    </w:p>
    <w:p w:rsidR="003A1B57" w:rsidRPr="003A1B57" w:rsidRDefault="003A1B57" w:rsidP="003A1B57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r>
        <w:rPr>
          <w:color w:val="000000"/>
          <w:lang w:eastAsia="ru-RU" w:bidi="ru-RU"/>
        </w:rPr>
        <w:t>В ходе инвентаризации осуществляется оценка объектов накопленного вреда окружающей среде в соответствии е требованиями пункта 2 статьи 80.1 Федерального закона от 10.01.2002 № 7-ФЗ «Об охране окружающей среды».</w:t>
      </w:r>
    </w:p>
    <w:p w:rsidR="003A1B57" w:rsidRPr="003A1B57" w:rsidRDefault="003A1B57" w:rsidP="003A1B57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r>
        <w:rPr>
          <w:color w:val="000000"/>
          <w:lang w:eastAsia="ru-RU" w:bidi="ru-RU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3A1B57" w:rsidRPr="003A1B57" w:rsidRDefault="003A1B57" w:rsidP="003A1B57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r>
        <w:rPr>
          <w:color w:val="000000"/>
          <w:lang w:eastAsia="ru-RU" w:bidi="ru-RU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№445.</w:t>
      </w:r>
    </w:p>
    <w:p w:rsidR="003A1B57" w:rsidRPr="003A1B57" w:rsidRDefault="003A1B57" w:rsidP="003A1B57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r>
        <w:rPr>
          <w:color w:val="000000"/>
          <w:lang w:eastAsia="ru-RU" w:bidi="ru-RU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3A1B57" w:rsidRPr="003F327C" w:rsidRDefault="003F327C" w:rsidP="003A1B57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r>
        <w:rPr>
          <w:color w:val="000000"/>
          <w:lang w:eastAsia="ru-RU" w:bidi="ru-RU"/>
        </w:rPr>
        <w:t>Заявление, информация, указанные в пунктах 8, 9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3F327C" w:rsidRPr="003F327C" w:rsidRDefault="003F327C" w:rsidP="003A1B57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proofErr w:type="gramStart"/>
      <w:r>
        <w:rPr>
          <w:color w:val="000000"/>
          <w:lang w:eastAsia="ru-RU" w:bidi="ru-RU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Pr="00F91DCF">
        <w:rPr>
          <w:rFonts w:eastAsia="Lucida Sans Unicode"/>
          <w:kern w:val="1"/>
          <w:sz w:val="28"/>
          <w:szCs w:val="28"/>
          <w:lang w:eastAsia="zh-CN" w:bidi="hi-IN"/>
        </w:rPr>
        <w:t>Лехминского сельского поселения</w:t>
      </w:r>
      <w:r>
        <w:rPr>
          <w:rFonts w:eastAsia="Lucida Sans Unicode"/>
          <w:i/>
          <w:kern w:val="1"/>
          <w:sz w:val="28"/>
          <w:szCs w:val="28"/>
          <w:lang w:eastAsia="zh-CN" w:bidi="hi-IN"/>
        </w:rPr>
        <w:t xml:space="preserve"> </w:t>
      </w:r>
      <w:r w:rsidRPr="00F91DCF">
        <w:rPr>
          <w:rFonts w:eastAsia="Lucida Sans Unicode"/>
          <w:kern w:val="1"/>
          <w:sz w:val="28"/>
          <w:szCs w:val="28"/>
          <w:lang w:eastAsia="zh-CN" w:bidi="hi-IN"/>
        </w:rPr>
        <w:t>Холм-Жирковского района Смоленской области</w:t>
      </w:r>
      <w:r>
        <w:rPr>
          <w:rStyle w:val="212pt"/>
        </w:rPr>
        <w:t xml:space="preserve">, </w:t>
      </w:r>
      <w:r w:rsidRPr="003F327C">
        <w:rPr>
          <w:rStyle w:val="212pt"/>
          <w:sz w:val="28"/>
          <w:szCs w:val="28"/>
        </w:rPr>
        <w:t>возникающих при реализации</w:t>
      </w:r>
      <w:r>
        <w:rPr>
          <w:rStyle w:val="212pt"/>
        </w:rPr>
        <w:t xml:space="preserve"> </w:t>
      </w:r>
      <w:r>
        <w:rPr>
          <w:color w:val="000000"/>
          <w:lang w:eastAsia="ru-RU" w:bidi="ru-RU"/>
        </w:rPr>
        <w:t>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3F327C" w:rsidRPr="003F327C" w:rsidRDefault="003F327C" w:rsidP="003F327C">
      <w:pPr>
        <w:pStyle w:val="20"/>
        <w:numPr>
          <w:ilvl w:val="0"/>
          <w:numId w:val="6"/>
        </w:numPr>
        <w:shd w:val="clear" w:color="auto" w:fill="auto"/>
        <w:tabs>
          <w:tab w:val="left" w:pos="1394"/>
        </w:tabs>
        <w:spacing w:before="0" w:line="322" w:lineRule="exact"/>
        <w:ind w:right="-2" w:firstLine="740"/>
      </w:pPr>
      <w:r>
        <w:rPr>
          <w:color w:val="000000"/>
          <w:lang w:eastAsia="ru-RU" w:bidi="ru-RU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</w:t>
      </w:r>
    </w:p>
    <w:p w:rsidR="003F327C" w:rsidRDefault="003F327C" w:rsidP="003F327C">
      <w:pPr>
        <w:pStyle w:val="20"/>
        <w:shd w:val="clear" w:color="auto" w:fill="auto"/>
        <w:tabs>
          <w:tab w:val="left" w:pos="1394"/>
        </w:tabs>
        <w:spacing w:before="0" w:line="322" w:lineRule="exact"/>
        <w:ind w:right="-2" w:firstLine="709"/>
      </w:pPr>
      <w:r>
        <w:rPr>
          <w:color w:val="000000"/>
          <w:lang w:eastAsia="ru-RU" w:bidi="ru-RU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ED0B66" w:rsidRPr="00ED0B66" w:rsidRDefault="00ED0B66" w:rsidP="00ED0B66">
      <w:pPr>
        <w:pStyle w:val="30"/>
        <w:shd w:val="clear" w:color="auto" w:fill="auto"/>
        <w:spacing w:after="0" w:line="341" w:lineRule="exact"/>
        <w:ind w:left="560"/>
        <w:rPr>
          <w:b w:val="0"/>
          <w:sz w:val="28"/>
          <w:szCs w:val="28"/>
        </w:rPr>
      </w:pPr>
    </w:p>
    <w:sectPr w:rsidR="00ED0B66" w:rsidRPr="00ED0B66" w:rsidSect="00E250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A1984"/>
    <w:multiLevelType w:val="hybridMultilevel"/>
    <w:tmpl w:val="183616E2"/>
    <w:lvl w:ilvl="0" w:tplc="AD088DC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D03820"/>
    <w:multiLevelType w:val="multilevel"/>
    <w:tmpl w:val="AE9AD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B84CDD"/>
    <w:multiLevelType w:val="hybridMultilevel"/>
    <w:tmpl w:val="C1D6E46A"/>
    <w:lvl w:ilvl="0" w:tplc="DCC4F23E">
      <w:start w:val="2"/>
      <w:numFmt w:val="decimal"/>
      <w:lvlText w:val="%1."/>
      <w:lvlJc w:val="left"/>
      <w:pPr>
        <w:ind w:left="12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8AD5E99"/>
    <w:multiLevelType w:val="multilevel"/>
    <w:tmpl w:val="F00A5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322AD"/>
    <w:multiLevelType w:val="hybridMultilevel"/>
    <w:tmpl w:val="896A1980"/>
    <w:lvl w:ilvl="0" w:tplc="F800AB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C493DED"/>
    <w:multiLevelType w:val="multilevel"/>
    <w:tmpl w:val="F00A5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BED"/>
    <w:rsid w:val="00031353"/>
    <w:rsid w:val="00065DE6"/>
    <w:rsid w:val="000A58FD"/>
    <w:rsid w:val="000B62D9"/>
    <w:rsid w:val="000F60FF"/>
    <w:rsid w:val="001B248C"/>
    <w:rsid w:val="001F3270"/>
    <w:rsid w:val="00290788"/>
    <w:rsid w:val="0029119E"/>
    <w:rsid w:val="00300ECF"/>
    <w:rsid w:val="00343E05"/>
    <w:rsid w:val="00363AA3"/>
    <w:rsid w:val="0037175F"/>
    <w:rsid w:val="00377B7E"/>
    <w:rsid w:val="003A1B57"/>
    <w:rsid w:val="003D7212"/>
    <w:rsid w:val="003F327C"/>
    <w:rsid w:val="004034D6"/>
    <w:rsid w:val="004120BC"/>
    <w:rsid w:val="004123C0"/>
    <w:rsid w:val="00442200"/>
    <w:rsid w:val="004D33F3"/>
    <w:rsid w:val="004F36C2"/>
    <w:rsid w:val="00583A83"/>
    <w:rsid w:val="005F3498"/>
    <w:rsid w:val="0067261D"/>
    <w:rsid w:val="006759F6"/>
    <w:rsid w:val="006808E8"/>
    <w:rsid w:val="00686F1B"/>
    <w:rsid w:val="006F5734"/>
    <w:rsid w:val="007464AF"/>
    <w:rsid w:val="00771590"/>
    <w:rsid w:val="007E639C"/>
    <w:rsid w:val="00804835"/>
    <w:rsid w:val="00806174"/>
    <w:rsid w:val="00836763"/>
    <w:rsid w:val="00866DF7"/>
    <w:rsid w:val="008A0173"/>
    <w:rsid w:val="008F60C7"/>
    <w:rsid w:val="00932E7B"/>
    <w:rsid w:val="00942543"/>
    <w:rsid w:val="009426E1"/>
    <w:rsid w:val="00947BED"/>
    <w:rsid w:val="009B7F24"/>
    <w:rsid w:val="00A12433"/>
    <w:rsid w:val="00A24959"/>
    <w:rsid w:val="00A3283B"/>
    <w:rsid w:val="00A75CD1"/>
    <w:rsid w:val="00B050E9"/>
    <w:rsid w:val="00B2176E"/>
    <w:rsid w:val="00B539BC"/>
    <w:rsid w:val="00B63422"/>
    <w:rsid w:val="00B6346C"/>
    <w:rsid w:val="00B663E1"/>
    <w:rsid w:val="00BD4E07"/>
    <w:rsid w:val="00C01443"/>
    <w:rsid w:val="00C426AB"/>
    <w:rsid w:val="00C6005B"/>
    <w:rsid w:val="00C64B0A"/>
    <w:rsid w:val="00C6531C"/>
    <w:rsid w:val="00C87877"/>
    <w:rsid w:val="00D70CF2"/>
    <w:rsid w:val="00D9012B"/>
    <w:rsid w:val="00DA0D6F"/>
    <w:rsid w:val="00DE7D09"/>
    <w:rsid w:val="00E004A1"/>
    <w:rsid w:val="00E00A0F"/>
    <w:rsid w:val="00E12837"/>
    <w:rsid w:val="00E250D7"/>
    <w:rsid w:val="00E40D5E"/>
    <w:rsid w:val="00EA1260"/>
    <w:rsid w:val="00EC0FDB"/>
    <w:rsid w:val="00ED0B66"/>
    <w:rsid w:val="00F03CDB"/>
    <w:rsid w:val="00F0681E"/>
    <w:rsid w:val="00F2685A"/>
    <w:rsid w:val="00F30374"/>
    <w:rsid w:val="00F6102B"/>
    <w:rsid w:val="00F9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BED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E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47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47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F91D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F91DCF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1DCF"/>
    <w:pPr>
      <w:widowControl w:val="0"/>
      <w:shd w:val="clear" w:color="auto" w:fill="FFFFFF"/>
      <w:spacing w:before="240" w:line="326" w:lineRule="exact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F91DC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rsid w:val="00F91DCF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91DCF"/>
    <w:pPr>
      <w:widowControl w:val="0"/>
      <w:shd w:val="clear" w:color="auto" w:fill="FFFFFF"/>
      <w:spacing w:before="120"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rsid w:val="00ED0B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D0B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D0B6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13pt">
    <w:name w:val="Основной текст (5) + 13 pt;Полужирный;Не курсив"/>
    <w:basedOn w:val="5"/>
    <w:rsid w:val="00ED0B66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D0B66"/>
    <w:pPr>
      <w:widowControl w:val="0"/>
      <w:shd w:val="clear" w:color="auto" w:fill="FFFFFF"/>
      <w:spacing w:after="360" w:line="0" w:lineRule="atLeast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ED0B66"/>
    <w:pPr>
      <w:widowControl w:val="0"/>
      <w:shd w:val="clear" w:color="auto" w:fill="FFFFFF"/>
      <w:spacing w:after="240" w:line="341" w:lineRule="exact"/>
      <w:jc w:val="center"/>
    </w:pPr>
    <w:rPr>
      <w:i/>
      <w:iCs/>
      <w:sz w:val="28"/>
      <w:szCs w:val="28"/>
      <w:lang w:eastAsia="en-US"/>
    </w:rPr>
  </w:style>
  <w:style w:type="character" w:customStyle="1" w:styleId="212pt">
    <w:name w:val="Основной текст (2) + 12 pt"/>
    <w:basedOn w:val="2"/>
    <w:rsid w:val="00ED0B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sid w:val="00ED0B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3F327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FF4B4-25FA-401E-B8A5-5317FA06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buh5</dc:creator>
  <cp:lastModifiedBy>fla</cp:lastModifiedBy>
  <cp:revision>55</cp:revision>
  <cp:lastPrinted>2023-05-22T10:05:00Z</cp:lastPrinted>
  <dcterms:created xsi:type="dcterms:W3CDTF">2022-07-25T11:23:00Z</dcterms:created>
  <dcterms:modified xsi:type="dcterms:W3CDTF">2023-05-22T13:04:00Z</dcterms:modified>
</cp:coreProperties>
</file>