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-196215</wp:posOffset>
            </wp:positionV>
            <wp:extent cx="638175" cy="70612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C424D9" w:rsidRDefault="00C424D9" w:rsidP="00947BED">
      <w:pPr>
        <w:jc w:val="center"/>
        <w:rPr>
          <w:b/>
        </w:rPr>
      </w:pPr>
    </w:p>
    <w:p w:rsidR="00947BED" w:rsidRPr="00C424D9" w:rsidRDefault="00947BED" w:rsidP="00947BED">
      <w:pPr>
        <w:jc w:val="center"/>
        <w:rPr>
          <w:b/>
        </w:rPr>
      </w:pPr>
      <w:r w:rsidRPr="00C424D9">
        <w:rPr>
          <w:b/>
        </w:rPr>
        <w:t>АДМИНИСТРАЦИЯ ЛЕХМИНСКОГО СЕЛЬСКОГО ПОСЕЛЕНИЯ</w:t>
      </w:r>
    </w:p>
    <w:p w:rsidR="00947BED" w:rsidRPr="00C424D9" w:rsidRDefault="00947BED" w:rsidP="00947BED">
      <w:pPr>
        <w:jc w:val="center"/>
        <w:rPr>
          <w:b/>
        </w:rPr>
      </w:pPr>
      <w:r w:rsidRPr="00C424D9">
        <w:rPr>
          <w:b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094BF8" w:rsidRDefault="00094BF8" w:rsidP="00947BE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47BED" w:rsidRPr="005A36DE" w:rsidRDefault="0008640A" w:rsidP="00E32D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00A0F" w:rsidRPr="005A36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32AE">
        <w:rPr>
          <w:rFonts w:ascii="Times New Roman" w:hAnsi="Times New Roman" w:cs="Times New Roman"/>
          <w:b w:val="0"/>
          <w:sz w:val="28"/>
          <w:szCs w:val="28"/>
        </w:rPr>
        <w:t>29.01.2024г.</w:t>
      </w:r>
      <w:r w:rsidR="00D9012B" w:rsidRPr="005A36D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94BF8" w:rsidRPr="005A36D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47BED" w:rsidRPr="005A36D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332AE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47BED" w:rsidRDefault="00947BED" w:rsidP="00E32D39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094BF8" w:rsidTr="00E32D39">
        <w:trPr>
          <w:trHeight w:val="3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94BF8" w:rsidRPr="00094BF8" w:rsidRDefault="00094BF8" w:rsidP="00E32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094BF8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постановления Администрации </w:t>
            </w:r>
            <w:r w:rsidR="003332AE">
              <w:rPr>
                <w:rFonts w:ascii="Times New Roman" w:hAnsi="Times New Roman" w:cs="Times New Roman"/>
                <w:sz w:val="28"/>
                <w:szCs w:val="28"/>
              </w:rPr>
              <w:t>Лехминского</w:t>
            </w: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</w:t>
            </w:r>
            <w:r w:rsidR="003332A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15A0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32A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007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3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94BF8" w:rsidRDefault="00094BF8" w:rsidP="00E32D39">
            <w:pPr>
              <w:pStyle w:val="ConsPlusNormal"/>
              <w:ind w:firstLine="540"/>
              <w:jc w:val="both"/>
              <w:rPr>
                <w:sz w:val="27"/>
                <w:szCs w:val="27"/>
              </w:rPr>
            </w:pPr>
          </w:p>
        </w:tc>
      </w:tr>
    </w:tbl>
    <w:p w:rsidR="00094BF8" w:rsidRDefault="00094BF8" w:rsidP="0094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4D9" w:rsidRDefault="00C424D9" w:rsidP="00C424D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806174" w:rsidRDefault="00806174" w:rsidP="00C424D9">
      <w:pPr>
        <w:ind w:firstLine="900"/>
        <w:jc w:val="both"/>
        <w:rPr>
          <w:sz w:val="28"/>
          <w:szCs w:val="28"/>
        </w:rPr>
      </w:pPr>
    </w:p>
    <w:p w:rsidR="00806174" w:rsidRDefault="00806174" w:rsidP="009B7F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06174" w:rsidRDefault="00806174" w:rsidP="00806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F9D" w:rsidRPr="00C424D9" w:rsidRDefault="009B7F9D" w:rsidP="009B7F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7F9D">
        <w:rPr>
          <w:sz w:val="28"/>
          <w:szCs w:val="28"/>
        </w:rPr>
        <w:t xml:space="preserve">1. Признать утратившим силу постановление </w:t>
      </w:r>
      <w:r w:rsidRPr="00094BF8">
        <w:rPr>
          <w:sz w:val="28"/>
          <w:szCs w:val="28"/>
        </w:rPr>
        <w:t xml:space="preserve">Администрации </w:t>
      </w:r>
      <w:r w:rsidR="003332AE">
        <w:rPr>
          <w:sz w:val="28"/>
          <w:szCs w:val="28"/>
        </w:rPr>
        <w:t>Лехми</w:t>
      </w:r>
      <w:r w:rsidR="001007C0">
        <w:rPr>
          <w:sz w:val="28"/>
          <w:szCs w:val="28"/>
        </w:rPr>
        <w:t>нского</w:t>
      </w:r>
      <w:r w:rsidRPr="00094BF8">
        <w:rPr>
          <w:sz w:val="28"/>
          <w:szCs w:val="28"/>
        </w:rPr>
        <w:t xml:space="preserve"> сельского поселения Холм-Жирковского ра</w:t>
      </w:r>
      <w:r w:rsidR="00E32D39">
        <w:rPr>
          <w:sz w:val="28"/>
          <w:szCs w:val="28"/>
        </w:rPr>
        <w:t xml:space="preserve">йона Смоленской области от </w:t>
      </w:r>
      <w:r w:rsidR="003332AE">
        <w:rPr>
          <w:sz w:val="28"/>
          <w:szCs w:val="28"/>
        </w:rPr>
        <w:t>03</w:t>
      </w:r>
      <w:r w:rsidR="00615A05">
        <w:rPr>
          <w:sz w:val="28"/>
          <w:szCs w:val="28"/>
        </w:rPr>
        <w:t>.07</w:t>
      </w:r>
      <w:r w:rsidRPr="00094BF8">
        <w:rPr>
          <w:sz w:val="28"/>
          <w:szCs w:val="28"/>
        </w:rPr>
        <w:t>.20</w:t>
      </w:r>
      <w:r w:rsidR="003332AE">
        <w:rPr>
          <w:sz w:val="28"/>
          <w:szCs w:val="28"/>
        </w:rPr>
        <w:t>23</w:t>
      </w:r>
      <w:r w:rsidRPr="00094BF8">
        <w:rPr>
          <w:sz w:val="28"/>
          <w:szCs w:val="28"/>
        </w:rPr>
        <w:t xml:space="preserve"> №</w:t>
      </w:r>
      <w:r w:rsidR="003332AE">
        <w:rPr>
          <w:sz w:val="28"/>
          <w:szCs w:val="28"/>
        </w:rPr>
        <w:t>11</w:t>
      </w:r>
      <w:r w:rsidRPr="009B7F9D">
        <w:rPr>
          <w:sz w:val="28"/>
          <w:szCs w:val="28"/>
        </w:rPr>
        <w:t xml:space="preserve"> </w:t>
      </w:r>
      <w:r w:rsidRPr="00C424D9">
        <w:rPr>
          <w:sz w:val="28"/>
          <w:szCs w:val="28"/>
        </w:rPr>
        <w:t>«</w:t>
      </w:r>
      <w:r w:rsidR="003332AE" w:rsidRPr="00094BF8">
        <w:rPr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="003332AE">
        <w:rPr>
          <w:sz w:val="28"/>
          <w:szCs w:val="28"/>
        </w:rPr>
        <w:t>Канютинского</w:t>
      </w:r>
      <w:proofErr w:type="spellEnd"/>
      <w:r w:rsidR="003332AE" w:rsidRPr="00094BF8"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3332AE">
        <w:rPr>
          <w:sz w:val="28"/>
          <w:szCs w:val="28"/>
        </w:rPr>
        <w:t>16.07</w:t>
      </w:r>
      <w:r w:rsidR="003332AE" w:rsidRPr="00094BF8">
        <w:rPr>
          <w:sz w:val="28"/>
          <w:szCs w:val="28"/>
        </w:rPr>
        <w:t>.20</w:t>
      </w:r>
      <w:r w:rsidR="003332AE">
        <w:rPr>
          <w:sz w:val="28"/>
          <w:szCs w:val="28"/>
        </w:rPr>
        <w:t>15 №2</w:t>
      </w:r>
      <w:r w:rsidR="001007C0" w:rsidRPr="00C424D9">
        <w:rPr>
          <w:sz w:val="28"/>
          <w:szCs w:val="28"/>
        </w:rPr>
        <w:t>»</w:t>
      </w:r>
      <w:r w:rsidRPr="00C424D9">
        <w:rPr>
          <w:sz w:val="28"/>
          <w:szCs w:val="28"/>
        </w:rPr>
        <w:t>.</w:t>
      </w:r>
    </w:p>
    <w:p w:rsidR="009B7F9D" w:rsidRPr="00C424D9" w:rsidRDefault="009B7F9D" w:rsidP="009B7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24D9">
        <w:rPr>
          <w:sz w:val="28"/>
          <w:szCs w:val="28"/>
        </w:rPr>
        <w:tab/>
      </w:r>
      <w:r w:rsidR="005A36DE">
        <w:rPr>
          <w:sz w:val="28"/>
          <w:szCs w:val="28"/>
        </w:rPr>
        <w:t xml:space="preserve">   </w:t>
      </w:r>
      <w:r w:rsidRPr="00C424D9">
        <w:rPr>
          <w:sz w:val="28"/>
          <w:szCs w:val="28"/>
        </w:rPr>
        <w:t>2. Настоящее постановление вступает в силу после подписания.</w:t>
      </w:r>
    </w:p>
    <w:p w:rsidR="00C424D9" w:rsidRDefault="00C424D9" w:rsidP="00C424D9">
      <w:pPr>
        <w:contextualSpacing/>
        <w:rPr>
          <w:sz w:val="28"/>
          <w:lang w:eastAsia="en-US"/>
        </w:rPr>
      </w:pPr>
    </w:p>
    <w:p w:rsidR="003332AE" w:rsidRDefault="003332AE" w:rsidP="00C424D9">
      <w:pPr>
        <w:contextualSpacing/>
        <w:rPr>
          <w:sz w:val="28"/>
          <w:lang w:eastAsia="en-US"/>
        </w:rPr>
      </w:pPr>
    </w:p>
    <w:p w:rsidR="003332AE" w:rsidRDefault="003332AE" w:rsidP="00C424D9">
      <w:pPr>
        <w:contextualSpacing/>
        <w:rPr>
          <w:sz w:val="28"/>
          <w:lang w:eastAsia="en-US"/>
        </w:rPr>
      </w:pPr>
    </w:p>
    <w:p w:rsidR="00C424D9" w:rsidRDefault="00C424D9" w:rsidP="00C424D9">
      <w:pPr>
        <w:contextualSpacing/>
        <w:rPr>
          <w:sz w:val="28"/>
          <w:lang w:eastAsia="en-US"/>
        </w:rPr>
      </w:pPr>
      <w:r>
        <w:rPr>
          <w:sz w:val="28"/>
          <w:lang w:eastAsia="en-US"/>
        </w:rPr>
        <w:t>Глава муниципального образования</w:t>
      </w:r>
    </w:p>
    <w:p w:rsidR="00C424D9" w:rsidRDefault="00C424D9" w:rsidP="00C424D9">
      <w:pPr>
        <w:pStyle w:val="1"/>
        <w:contextualSpacing/>
        <w:rPr>
          <w:lang w:eastAsia="en-US"/>
        </w:rPr>
      </w:pPr>
      <w:r>
        <w:rPr>
          <w:lang w:eastAsia="en-US"/>
        </w:rPr>
        <w:t>Лехминского сельского поселения</w:t>
      </w:r>
    </w:p>
    <w:p w:rsidR="00C424D9" w:rsidRDefault="00C424D9" w:rsidP="00C424D9">
      <w:pPr>
        <w:contextualSpacing/>
        <w:rPr>
          <w:sz w:val="28"/>
          <w:lang w:eastAsia="en-US"/>
        </w:rPr>
      </w:pPr>
      <w:r>
        <w:rPr>
          <w:sz w:val="28"/>
          <w:lang w:eastAsia="en-US"/>
        </w:rPr>
        <w:t>Холм-Жирковского района</w:t>
      </w:r>
    </w:p>
    <w:p w:rsidR="00C424D9" w:rsidRDefault="00C424D9" w:rsidP="00C424D9">
      <w:pPr>
        <w:pStyle w:val="1"/>
        <w:contextualSpacing/>
        <w:rPr>
          <w:lang w:eastAsia="en-US"/>
        </w:rPr>
      </w:pPr>
      <w:r>
        <w:rPr>
          <w:lang w:eastAsia="en-US"/>
        </w:rPr>
        <w:t>Смоленской области                                                                         Н.В.Борисова</w:t>
      </w: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5A36DE" w:rsidRDefault="005A36DE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sectPr w:rsidR="00C424D9" w:rsidSect="009B7F9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65DE6"/>
    <w:rsid w:val="000727C4"/>
    <w:rsid w:val="0008640A"/>
    <w:rsid w:val="00094BF8"/>
    <w:rsid w:val="000B62D9"/>
    <w:rsid w:val="000F60FF"/>
    <w:rsid w:val="001007C0"/>
    <w:rsid w:val="001B248C"/>
    <w:rsid w:val="001F3270"/>
    <w:rsid w:val="00290788"/>
    <w:rsid w:val="0029119E"/>
    <w:rsid w:val="00300ECF"/>
    <w:rsid w:val="003332AE"/>
    <w:rsid w:val="00343E05"/>
    <w:rsid w:val="00363AA3"/>
    <w:rsid w:val="0037175F"/>
    <w:rsid w:val="003C0A18"/>
    <w:rsid w:val="003D7212"/>
    <w:rsid w:val="004034D6"/>
    <w:rsid w:val="004123C0"/>
    <w:rsid w:val="00440F12"/>
    <w:rsid w:val="00442200"/>
    <w:rsid w:val="0045739D"/>
    <w:rsid w:val="00475A32"/>
    <w:rsid w:val="005A36DE"/>
    <w:rsid w:val="005B47D5"/>
    <w:rsid w:val="00615A05"/>
    <w:rsid w:val="0067261D"/>
    <w:rsid w:val="006759F6"/>
    <w:rsid w:val="006808E8"/>
    <w:rsid w:val="006F5734"/>
    <w:rsid w:val="007464AF"/>
    <w:rsid w:val="00771590"/>
    <w:rsid w:val="007E639C"/>
    <w:rsid w:val="00806174"/>
    <w:rsid w:val="00836763"/>
    <w:rsid w:val="00866DF7"/>
    <w:rsid w:val="008F60C7"/>
    <w:rsid w:val="00932E7B"/>
    <w:rsid w:val="00942543"/>
    <w:rsid w:val="009426E1"/>
    <w:rsid w:val="00947BED"/>
    <w:rsid w:val="009A45E4"/>
    <w:rsid w:val="009B7F9D"/>
    <w:rsid w:val="00A12433"/>
    <w:rsid w:val="00A24959"/>
    <w:rsid w:val="00A3283B"/>
    <w:rsid w:val="00B050E9"/>
    <w:rsid w:val="00B539BC"/>
    <w:rsid w:val="00B6346C"/>
    <w:rsid w:val="00BC71A7"/>
    <w:rsid w:val="00C01443"/>
    <w:rsid w:val="00C2444A"/>
    <w:rsid w:val="00C424D9"/>
    <w:rsid w:val="00C426AB"/>
    <w:rsid w:val="00C6005B"/>
    <w:rsid w:val="00C64B0A"/>
    <w:rsid w:val="00C6531C"/>
    <w:rsid w:val="00C6629F"/>
    <w:rsid w:val="00C87877"/>
    <w:rsid w:val="00D9012B"/>
    <w:rsid w:val="00DA0D6F"/>
    <w:rsid w:val="00DE7D09"/>
    <w:rsid w:val="00E004A1"/>
    <w:rsid w:val="00E00A0F"/>
    <w:rsid w:val="00E32D39"/>
    <w:rsid w:val="00E40D5E"/>
    <w:rsid w:val="00EA1260"/>
    <w:rsid w:val="00EC0FDB"/>
    <w:rsid w:val="00F03CDB"/>
    <w:rsid w:val="00F0681E"/>
    <w:rsid w:val="00F2685A"/>
    <w:rsid w:val="00F30374"/>
    <w:rsid w:val="00F502A8"/>
    <w:rsid w:val="00F6102B"/>
    <w:rsid w:val="00F7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8243A-FE4A-4503-BFC9-E93536D4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54</cp:revision>
  <cp:lastPrinted>2024-01-29T09:29:00Z</cp:lastPrinted>
  <dcterms:created xsi:type="dcterms:W3CDTF">2022-07-25T11:23:00Z</dcterms:created>
  <dcterms:modified xsi:type="dcterms:W3CDTF">2024-01-29T09:29:00Z</dcterms:modified>
</cp:coreProperties>
</file>