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Информация о работе с обращениями граждан 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>в Администрации  Лехминского сельского поселения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 Холм-Жирковского района Смоленской области  </w:t>
      </w:r>
    </w:p>
    <w:p w:rsidR="00993AEA" w:rsidRPr="00903CAB" w:rsidRDefault="00787532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 xml:space="preserve">за </w:t>
      </w:r>
      <w:r w:rsidR="007B6CFB">
        <w:rPr>
          <w:rStyle w:val="a4"/>
          <w:color w:val="000000"/>
          <w:sz w:val="20"/>
          <w:szCs w:val="20"/>
        </w:rPr>
        <w:t>4</w:t>
      </w:r>
      <w:r w:rsidR="00D9531F">
        <w:rPr>
          <w:rStyle w:val="a4"/>
          <w:color w:val="000000"/>
          <w:sz w:val="20"/>
          <w:szCs w:val="20"/>
        </w:rPr>
        <w:t xml:space="preserve"> квартал 2022</w:t>
      </w:r>
      <w:r w:rsidR="00253243">
        <w:rPr>
          <w:rStyle w:val="a4"/>
          <w:color w:val="000000"/>
          <w:sz w:val="20"/>
          <w:szCs w:val="20"/>
        </w:rPr>
        <w:t xml:space="preserve"> </w:t>
      </w:r>
      <w:r w:rsidR="00993AEA" w:rsidRPr="00903CAB">
        <w:rPr>
          <w:rStyle w:val="a4"/>
          <w:color w:val="000000"/>
          <w:sz w:val="20"/>
          <w:szCs w:val="20"/>
        </w:rPr>
        <w:t>года</w:t>
      </w:r>
    </w:p>
    <w:p w:rsidR="00035134" w:rsidRDefault="00035134" w:rsidP="000351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35134" w:rsidRDefault="00035134" w:rsidP="000351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93AEA" w:rsidRPr="00035134" w:rsidRDefault="007B6CFB" w:rsidP="0003513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 xml:space="preserve">Администрация </w:t>
      </w:r>
      <w:r w:rsidR="00993AEA" w:rsidRPr="00035134">
        <w:rPr>
          <w:color w:val="000000"/>
        </w:rPr>
        <w:t>Лехминского сельского поселения  Холм-Жирковского района   Смоленской области обеспечивает рассмотрение</w:t>
      </w:r>
      <w:r w:rsidR="00253243">
        <w:rPr>
          <w:color w:val="000000"/>
        </w:rPr>
        <w:t xml:space="preserve"> обращений граждан по вопросам, </w:t>
      </w:r>
      <w:r w:rsidR="00993AEA" w:rsidRPr="00035134">
        <w:rPr>
          <w:color w:val="000000"/>
        </w:rPr>
        <w:t>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 w:rsidR="00B019A6">
        <w:rPr>
          <w:color w:val="000000"/>
        </w:rPr>
        <w:t xml:space="preserve"> </w:t>
      </w:r>
      <w:r w:rsidR="00993AEA" w:rsidRPr="00035134">
        <w:rPr>
          <w:color w:val="000000"/>
        </w:rPr>
        <w:t>Холм-Жирковского района Смоленской области, Регламентом Администрации Лех</w:t>
      </w:r>
      <w:r w:rsidR="00B019A6">
        <w:rPr>
          <w:color w:val="000000"/>
        </w:rPr>
        <w:t xml:space="preserve">минского сельского поселения </w:t>
      </w:r>
      <w:r w:rsidR="00993AEA" w:rsidRPr="00035134">
        <w:rPr>
          <w:color w:val="000000"/>
        </w:rPr>
        <w:t>Холм-Жирковского</w:t>
      </w:r>
      <w:r w:rsidR="00B019A6">
        <w:rPr>
          <w:color w:val="000000"/>
        </w:rPr>
        <w:t xml:space="preserve"> </w:t>
      </w:r>
      <w:r w:rsidR="00993AEA" w:rsidRPr="00035134">
        <w:rPr>
          <w:color w:val="000000"/>
        </w:rPr>
        <w:t>района</w:t>
      </w:r>
      <w:r w:rsidR="00035134">
        <w:rPr>
          <w:color w:val="000000"/>
        </w:rPr>
        <w:t xml:space="preserve"> </w:t>
      </w:r>
      <w:r w:rsidR="00993AEA" w:rsidRPr="00035134">
        <w:rPr>
          <w:color w:val="000000"/>
        </w:rPr>
        <w:t>Смоленской области, утвержденным  постановлением</w:t>
      </w:r>
      <w:r w:rsidR="00B019A6">
        <w:rPr>
          <w:color w:val="000000"/>
        </w:rPr>
        <w:t xml:space="preserve"> </w:t>
      </w:r>
      <w:r w:rsidR="00993AEA" w:rsidRPr="00035134">
        <w:rPr>
          <w:color w:val="000000"/>
        </w:rPr>
        <w:t>Администрации Лехминского сельского поселения    Холм-Жирковского района Смоленской области от 16.03.2006 г.  №13</w:t>
      </w:r>
      <w:r w:rsidR="00035134">
        <w:rPr>
          <w:color w:val="000000"/>
        </w:rPr>
        <w:t xml:space="preserve"> (</w:t>
      </w:r>
      <w:r w:rsidR="00993AEA" w:rsidRPr="00035134">
        <w:rPr>
          <w:color w:val="000000"/>
        </w:rPr>
        <w:t>в редакции постановления  от 01.03.2016г. №10)</w:t>
      </w:r>
    </w:p>
    <w:p w:rsidR="00993AEA" w:rsidRPr="00035134" w:rsidRDefault="00192E0A" w:rsidP="0003513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35134">
        <w:rPr>
          <w:rStyle w:val="a4"/>
          <w:b w:val="0"/>
          <w:color w:val="000000"/>
        </w:rPr>
        <w:t xml:space="preserve">За </w:t>
      </w:r>
      <w:r w:rsidR="007B6CFB">
        <w:rPr>
          <w:rStyle w:val="a4"/>
          <w:b w:val="0"/>
          <w:color w:val="000000"/>
        </w:rPr>
        <w:t>4</w:t>
      </w:r>
      <w:r w:rsidR="007228D7" w:rsidRPr="00035134">
        <w:rPr>
          <w:color w:val="000000"/>
        </w:rPr>
        <w:t> квартал 202</w:t>
      </w:r>
      <w:r w:rsidR="00D9531F" w:rsidRPr="00035134">
        <w:rPr>
          <w:color w:val="000000"/>
        </w:rPr>
        <w:t>2</w:t>
      </w:r>
      <w:r w:rsidR="00035134">
        <w:rPr>
          <w:color w:val="000000"/>
        </w:rPr>
        <w:t xml:space="preserve"> </w:t>
      </w:r>
      <w:r w:rsidR="00993AEA" w:rsidRPr="00035134">
        <w:rPr>
          <w:color w:val="000000"/>
        </w:rPr>
        <w:t>года в Администрацию Лехминского сельского поселения    Холм-Жирковского района</w:t>
      </w:r>
      <w:r w:rsidR="00787532" w:rsidRPr="00035134">
        <w:rPr>
          <w:color w:val="000000"/>
        </w:rPr>
        <w:t xml:space="preserve"> </w:t>
      </w:r>
      <w:r w:rsidR="00D9531F" w:rsidRPr="00035134">
        <w:rPr>
          <w:color w:val="000000"/>
        </w:rPr>
        <w:t xml:space="preserve">Смоленской области поступило </w:t>
      </w:r>
      <w:r w:rsidR="007B6CFB">
        <w:t>40</w:t>
      </w:r>
      <w:r w:rsidR="007228D7" w:rsidRPr="00035134">
        <w:rPr>
          <w:color w:val="FF0000"/>
        </w:rPr>
        <w:t xml:space="preserve"> </w:t>
      </w:r>
      <w:r w:rsidR="00FD0A48" w:rsidRPr="00035134">
        <w:rPr>
          <w:color w:val="000000"/>
        </w:rPr>
        <w:t xml:space="preserve">устных и </w:t>
      </w:r>
      <w:r w:rsidR="007B6CFB">
        <w:rPr>
          <w:color w:val="000000"/>
        </w:rPr>
        <w:t>0</w:t>
      </w:r>
      <w:r w:rsidR="00993AEA" w:rsidRPr="00035134">
        <w:rPr>
          <w:color w:val="000000"/>
        </w:rPr>
        <w:t xml:space="preserve"> письменн</w:t>
      </w:r>
      <w:r w:rsidR="00B019A6">
        <w:rPr>
          <w:color w:val="000000"/>
        </w:rPr>
        <w:t>ых</w:t>
      </w:r>
      <w:r w:rsidR="00993AEA" w:rsidRPr="00035134">
        <w:rPr>
          <w:color w:val="000000"/>
        </w:rPr>
        <w:t xml:space="preserve"> обращен</w:t>
      </w:r>
      <w:r w:rsidR="00266095">
        <w:rPr>
          <w:color w:val="000000"/>
        </w:rPr>
        <w:t>и</w:t>
      </w:r>
      <w:r w:rsidR="00B019A6">
        <w:rPr>
          <w:color w:val="000000"/>
        </w:rPr>
        <w:t>й</w:t>
      </w:r>
      <w:r w:rsidR="00993AEA" w:rsidRPr="00035134">
        <w:rPr>
          <w:color w:val="000000"/>
        </w:rPr>
        <w:t xml:space="preserve"> граждан.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>По характеру обращений: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>по земельным вопросам -</w:t>
      </w:r>
      <w:r w:rsidR="00035134">
        <w:rPr>
          <w:color w:val="000000"/>
        </w:rPr>
        <w:t xml:space="preserve"> </w:t>
      </w:r>
      <w:r w:rsidR="007B6CFB">
        <w:rPr>
          <w:color w:val="000000"/>
        </w:rPr>
        <w:t>5</w:t>
      </w:r>
      <w:r w:rsidRPr="00035134">
        <w:rPr>
          <w:color w:val="000000"/>
        </w:rPr>
        <w:t>,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>вопросам социальной защиты</w:t>
      </w:r>
      <w:r w:rsidR="00035134">
        <w:rPr>
          <w:color w:val="000000"/>
        </w:rPr>
        <w:t xml:space="preserve"> </w:t>
      </w:r>
      <w:r w:rsidRPr="00035134">
        <w:rPr>
          <w:color w:val="000000"/>
        </w:rPr>
        <w:t>-</w:t>
      </w:r>
      <w:r w:rsidR="00035134">
        <w:rPr>
          <w:color w:val="000000"/>
        </w:rPr>
        <w:t xml:space="preserve"> </w:t>
      </w:r>
      <w:r w:rsidRPr="00035134">
        <w:rPr>
          <w:color w:val="000000"/>
        </w:rPr>
        <w:t>0,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>по вопросам ж</w:t>
      </w:r>
      <w:r w:rsidR="00FD0A48" w:rsidRPr="00035134">
        <w:rPr>
          <w:color w:val="000000"/>
        </w:rPr>
        <w:t>илищно-коммунального хозяйства</w:t>
      </w:r>
      <w:r w:rsidR="00035134">
        <w:rPr>
          <w:color w:val="000000"/>
        </w:rPr>
        <w:t xml:space="preserve"> </w:t>
      </w:r>
      <w:r w:rsidR="00FD0A48" w:rsidRPr="00035134">
        <w:rPr>
          <w:color w:val="000000"/>
        </w:rPr>
        <w:t>-</w:t>
      </w:r>
      <w:r w:rsidR="00035134">
        <w:rPr>
          <w:color w:val="000000"/>
        </w:rPr>
        <w:t xml:space="preserve"> 0</w:t>
      </w:r>
      <w:r w:rsidRPr="00035134">
        <w:rPr>
          <w:color w:val="000000"/>
        </w:rPr>
        <w:t>,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 xml:space="preserve">получение выписок из </w:t>
      </w:r>
      <w:proofErr w:type="spellStart"/>
      <w:r w:rsidRPr="00035134">
        <w:rPr>
          <w:color w:val="000000"/>
        </w:rPr>
        <w:t>похозяйственных</w:t>
      </w:r>
      <w:proofErr w:type="spellEnd"/>
      <w:r w:rsidRPr="00035134">
        <w:rPr>
          <w:color w:val="000000"/>
        </w:rPr>
        <w:t xml:space="preserve"> книг</w:t>
      </w:r>
      <w:r w:rsidR="00035134">
        <w:rPr>
          <w:color w:val="000000"/>
        </w:rPr>
        <w:t xml:space="preserve"> </w:t>
      </w:r>
      <w:r w:rsidRPr="00035134">
        <w:rPr>
          <w:color w:val="000000"/>
        </w:rPr>
        <w:t>-</w:t>
      </w:r>
      <w:r w:rsidR="00035134">
        <w:rPr>
          <w:color w:val="000000"/>
        </w:rPr>
        <w:t xml:space="preserve"> </w:t>
      </w:r>
      <w:r w:rsidR="00B019A6">
        <w:rPr>
          <w:color w:val="000000"/>
        </w:rPr>
        <w:t>0</w:t>
      </w:r>
      <w:r w:rsidRPr="00035134">
        <w:rPr>
          <w:color w:val="000000"/>
        </w:rPr>
        <w:t>,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D9531F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 xml:space="preserve">выдача справок - </w:t>
      </w:r>
      <w:r w:rsidR="007B6CFB">
        <w:rPr>
          <w:color w:val="000000"/>
        </w:rPr>
        <w:t>30</w:t>
      </w:r>
      <w:r w:rsidR="00993AEA" w:rsidRPr="001A4FEC">
        <w:t>,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>прочие обращения</w:t>
      </w:r>
      <w:r w:rsidR="00035134">
        <w:rPr>
          <w:color w:val="000000"/>
        </w:rPr>
        <w:t xml:space="preserve"> </w:t>
      </w:r>
      <w:r w:rsidRPr="00035134">
        <w:rPr>
          <w:color w:val="000000"/>
        </w:rPr>
        <w:t>-</w:t>
      </w:r>
      <w:r w:rsidR="007B6CFB">
        <w:rPr>
          <w:color w:val="000000"/>
        </w:rPr>
        <w:t>5</w:t>
      </w:r>
      <w:r w:rsidRPr="00035134">
        <w:rPr>
          <w:color w:val="000000"/>
        </w:rPr>
        <w:t>.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03513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35134">
        <w:rPr>
          <w:color w:val="000000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993AEA" w:rsidRPr="00035134" w:rsidRDefault="00993AEA" w:rsidP="0003513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35134">
        <w:rPr>
          <w:color w:val="000000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993AEA" w:rsidRPr="00035134" w:rsidRDefault="00993AEA" w:rsidP="0003513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35134">
        <w:rPr>
          <w:color w:val="000000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035134">
        <w:rPr>
          <w:rFonts w:ascii="Tahoma" w:hAnsi="Tahoma" w:cs="Tahoma"/>
          <w:color w:val="000000"/>
        </w:rPr>
        <w:t> </w:t>
      </w:r>
    </w:p>
    <w:p w:rsidR="00993AEA" w:rsidRPr="00035134" w:rsidRDefault="00993AEA" w:rsidP="00993AEA">
      <w:pPr>
        <w:rPr>
          <w:sz w:val="24"/>
          <w:szCs w:val="24"/>
        </w:rPr>
      </w:pPr>
    </w:p>
    <w:p w:rsidR="00993AEA" w:rsidRPr="00035134" w:rsidRDefault="00993AEA" w:rsidP="00993AEA">
      <w:pPr>
        <w:rPr>
          <w:sz w:val="24"/>
          <w:szCs w:val="24"/>
        </w:rPr>
      </w:pPr>
    </w:p>
    <w:p w:rsidR="006F5369" w:rsidRDefault="006F5369"/>
    <w:sectPr w:rsidR="006F5369" w:rsidSect="000351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EA"/>
    <w:rsid w:val="00035134"/>
    <w:rsid w:val="000B5D9B"/>
    <w:rsid w:val="00123D68"/>
    <w:rsid w:val="00192E0A"/>
    <w:rsid w:val="001A4FEC"/>
    <w:rsid w:val="001D0CA6"/>
    <w:rsid w:val="001F506A"/>
    <w:rsid w:val="00245470"/>
    <w:rsid w:val="00253243"/>
    <w:rsid w:val="0025372B"/>
    <w:rsid w:val="00266095"/>
    <w:rsid w:val="002915A4"/>
    <w:rsid w:val="00332740"/>
    <w:rsid w:val="003D1479"/>
    <w:rsid w:val="003E4F0A"/>
    <w:rsid w:val="004315E1"/>
    <w:rsid w:val="00447C74"/>
    <w:rsid w:val="00491FC4"/>
    <w:rsid w:val="00540CF9"/>
    <w:rsid w:val="0057735E"/>
    <w:rsid w:val="005A0902"/>
    <w:rsid w:val="005A5F6E"/>
    <w:rsid w:val="005C0442"/>
    <w:rsid w:val="005F75AD"/>
    <w:rsid w:val="00636FC1"/>
    <w:rsid w:val="006C7AAA"/>
    <w:rsid w:val="006F5369"/>
    <w:rsid w:val="007228D7"/>
    <w:rsid w:val="00787532"/>
    <w:rsid w:val="007B6CFB"/>
    <w:rsid w:val="007C7458"/>
    <w:rsid w:val="008A1511"/>
    <w:rsid w:val="00903CAB"/>
    <w:rsid w:val="0092209F"/>
    <w:rsid w:val="00927D4E"/>
    <w:rsid w:val="00993AEA"/>
    <w:rsid w:val="009B1C4F"/>
    <w:rsid w:val="00A01DF7"/>
    <w:rsid w:val="00B019A6"/>
    <w:rsid w:val="00B06C95"/>
    <w:rsid w:val="00B44761"/>
    <w:rsid w:val="00B95FFE"/>
    <w:rsid w:val="00BE0F9B"/>
    <w:rsid w:val="00C1657A"/>
    <w:rsid w:val="00C35343"/>
    <w:rsid w:val="00CB0BCB"/>
    <w:rsid w:val="00D21AAD"/>
    <w:rsid w:val="00D9531F"/>
    <w:rsid w:val="00E51A74"/>
    <w:rsid w:val="00E96B14"/>
    <w:rsid w:val="00F17B73"/>
    <w:rsid w:val="00F25152"/>
    <w:rsid w:val="00F62C27"/>
    <w:rsid w:val="00F94E8A"/>
    <w:rsid w:val="00F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1676</Characters>
  <Application>Microsoft Office Word</Application>
  <DocSecurity>0</DocSecurity>
  <Lines>13</Lines>
  <Paragraphs>3</Paragraphs>
  <ScaleCrop>false</ScaleCrop>
  <Company>Grizli777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50</cp:revision>
  <dcterms:created xsi:type="dcterms:W3CDTF">2019-10-11T10:55:00Z</dcterms:created>
  <dcterms:modified xsi:type="dcterms:W3CDTF">2023-01-11T12:31:00Z</dcterms:modified>
</cp:coreProperties>
</file>