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FC" w:rsidRPr="00057C3B" w:rsidRDefault="00057C3B" w:rsidP="00057C3B">
      <w:pPr>
        <w:tabs>
          <w:tab w:val="left" w:pos="9192"/>
        </w:tabs>
        <w:jc w:val="right"/>
        <w:rPr>
          <w:rFonts w:eastAsia="Arial"/>
          <w:b/>
          <w:sz w:val="28"/>
          <w:szCs w:val="28"/>
          <w:lang w:eastAsia="en-US"/>
        </w:rPr>
      </w:pPr>
      <w:r w:rsidRPr="00057C3B">
        <w:rPr>
          <w:rFonts w:eastAsia="Arial"/>
          <w:b/>
          <w:sz w:val="28"/>
          <w:szCs w:val="28"/>
          <w:lang w:eastAsia="en-US"/>
        </w:rPr>
        <w:t>ПРОЕКТ</w:t>
      </w:r>
      <w:r w:rsidR="00387DFD" w:rsidRPr="00057C3B">
        <w:rPr>
          <w:rFonts w:eastAsia="Arial"/>
          <w:b/>
          <w:sz w:val="28"/>
          <w:szCs w:val="28"/>
          <w:lang w:eastAsia="en-US"/>
        </w:rPr>
        <w:t xml:space="preserve">                                                                             </w:t>
      </w:r>
      <w:r w:rsidR="00064B61" w:rsidRPr="00057C3B">
        <w:rPr>
          <w:rFonts w:eastAsia="Arial"/>
          <w:b/>
          <w:sz w:val="28"/>
          <w:szCs w:val="28"/>
          <w:lang w:eastAsia="en-US"/>
        </w:rPr>
        <w:t xml:space="preserve">         </w:t>
      </w:r>
    </w:p>
    <w:p w:rsidR="00387DFD" w:rsidRPr="00B26E58" w:rsidRDefault="00064B61" w:rsidP="00B356FC">
      <w:pPr>
        <w:tabs>
          <w:tab w:val="left" w:pos="8592"/>
        </w:tabs>
        <w:jc w:val="right"/>
        <w:rPr>
          <w:rFonts w:eastAsia="Calibri"/>
          <w:sz w:val="24"/>
          <w:szCs w:val="24"/>
          <w:lang w:eastAsia="en-US"/>
        </w:rPr>
      </w:pPr>
      <w:r w:rsidRPr="00B26E58">
        <w:rPr>
          <w:rFonts w:ascii="Calibri" w:eastAsia="Arial" w:hAnsi="Calibri" w:cs="Calibri"/>
          <w:sz w:val="24"/>
          <w:szCs w:val="24"/>
          <w:lang w:eastAsia="en-US"/>
        </w:rPr>
        <w:t xml:space="preserve">  </w:t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 w:rsidR="009B64C0" w:rsidRPr="00B26E58">
        <w:rPr>
          <w:rFonts w:eastAsia="Calibri"/>
          <w:noProof/>
          <w:sz w:val="24"/>
          <w:szCs w:val="24"/>
        </w:rPr>
        <w:drawing>
          <wp:inline distT="0" distB="0" distL="0" distR="0">
            <wp:extent cx="500528" cy="57393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1" cy="57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 </w:t>
      </w:r>
      <w:r w:rsidR="00B356FC" w:rsidRPr="00B26E58">
        <w:rPr>
          <w:rFonts w:eastAsia="Calibri"/>
          <w:sz w:val="24"/>
          <w:szCs w:val="24"/>
          <w:lang w:eastAsia="en-US"/>
        </w:rPr>
        <w:t xml:space="preserve">   </w:t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</w:t>
      </w:r>
      <w:r w:rsidR="009B64C0" w:rsidRPr="00B26E58">
        <w:rPr>
          <w:rFonts w:eastAsia="Calibri"/>
          <w:sz w:val="24"/>
          <w:szCs w:val="24"/>
          <w:lang w:eastAsia="en-US"/>
        </w:rPr>
        <w:tab/>
      </w:r>
    </w:p>
    <w:p w:rsidR="00FD699A" w:rsidRPr="00C94728" w:rsidRDefault="00FD699A" w:rsidP="00FD69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4728">
        <w:rPr>
          <w:b/>
          <w:sz w:val="24"/>
          <w:szCs w:val="24"/>
        </w:rPr>
        <w:t>АДМИНИСТРАЦИЯ ЛЕХМИНСКОГО СЕЛЬСКОГО ПОСЕЛЕНИЯ</w:t>
      </w:r>
    </w:p>
    <w:p w:rsidR="00FD699A" w:rsidRPr="00C94728" w:rsidRDefault="00FD699A" w:rsidP="00FD69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C94728">
        <w:rPr>
          <w:b/>
          <w:sz w:val="24"/>
          <w:szCs w:val="24"/>
        </w:rPr>
        <w:t>ХОЛМ - ЖИРКОВСКОГО</w:t>
      </w:r>
      <w:proofErr w:type="gramEnd"/>
      <w:r w:rsidRPr="00C94728">
        <w:rPr>
          <w:b/>
          <w:sz w:val="24"/>
          <w:szCs w:val="24"/>
        </w:rPr>
        <w:t xml:space="preserve"> РАЙОНА СМОЛЕНСКОЙ ОБЛАСТИ</w:t>
      </w:r>
    </w:p>
    <w:p w:rsidR="00FD699A" w:rsidRDefault="00FD699A" w:rsidP="00FD699A">
      <w:pPr>
        <w:jc w:val="center"/>
        <w:rPr>
          <w:b/>
          <w:sz w:val="28"/>
          <w:szCs w:val="28"/>
        </w:rPr>
      </w:pPr>
    </w:p>
    <w:p w:rsidR="00FD699A" w:rsidRDefault="00FD699A" w:rsidP="00FD69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D699A" w:rsidRDefault="00FD699A" w:rsidP="00FD699A">
      <w:pPr>
        <w:jc w:val="center"/>
        <w:rPr>
          <w:b/>
          <w:sz w:val="28"/>
          <w:szCs w:val="28"/>
        </w:rPr>
      </w:pPr>
    </w:p>
    <w:p w:rsidR="00FD699A" w:rsidRDefault="00FD699A" w:rsidP="00FD699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FD699A" w:rsidRDefault="00FD699A" w:rsidP="00FD699A">
      <w:pPr>
        <w:rPr>
          <w:sz w:val="28"/>
          <w:szCs w:val="28"/>
        </w:rPr>
      </w:pPr>
    </w:p>
    <w:p w:rsidR="00FD699A" w:rsidRDefault="00FD699A" w:rsidP="00FD699A">
      <w:pPr>
        <w:ind w:right="5527"/>
        <w:jc w:val="both"/>
        <w:rPr>
          <w:sz w:val="28"/>
          <w:szCs w:val="28"/>
        </w:rPr>
      </w:pPr>
      <w:r w:rsidRPr="004A715A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Администрации Лехминского сельского поселения </w:t>
      </w:r>
      <w:r w:rsidRPr="004A715A">
        <w:rPr>
          <w:sz w:val="28"/>
          <w:szCs w:val="28"/>
        </w:rPr>
        <w:t xml:space="preserve">по предоставлению муниципальной </w:t>
      </w:r>
      <w:r w:rsidRPr="004A715A">
        <w:rPr>
          <w:bCs/>
          <w:sz w:val="28"/>
          <w:szCs w:val="28"/>
        </w:rPr>
        <w:t>услуги</w:t>
      </w:r>
      <w:r w:rsidRPr="004A715A"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 и сборах</w:t>
      </w:r>
      <w:r>
        <w:rPr>
          <w:sz w:val="28"/>
          <w:szCs w:val="28"/>
        </w:rPr>
        <w:t>»</w:t>
      </w:r>
    </w:p>
    <w:p w:rsidR="00FD699A" w:rsidRDefault="00FD699A" w:rsidP="00FD699A">
      <w:pPr>
        <w:ind w:firstLine="720"/>
        <w:jc w:val="both"/>
        <w:rPr>
          <w:sz w:val="28"/>
          <w:szCs w:val="28"/>
        </w:rPr>
      </w:pPr>
    </w:p>
    <w:p w:rsidR="00FD699A" w:rsidRDefault="00FD699A" w:rsidP="00FD699A">
      <w:pPr>
        <w:pStyle w:val="a8"/>
        <w:tabs>
          <w:tab w:val="left" w:pos="708"/>
        </w:tabs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F0CE1">
        <w:rPr>
          <w:sz w:val="28"/>
          <w:szCs w:val="28"/>
        </w:rPr>
        <w:t>Рассмотрев протест прокуратуры Холм-Жирковского района Смоленской области</w:t>
      </w:r>
      <w:r>
        <w:rPr>
          <w:sz w:val="28"/>
          <w:szCs w:val="28"/>
        </w:rPr>
        <w:t xml:space="preserve"> от 25.04.2022 №01-02-22, в</w:t>
      </w:r>
      <w:r w:rsidRPr="006F0CE1">
        <w:rPr>
          <w:sz w:val="28"/>
          <w:szCs w:val="28"/>
        </w:rPr>
        <w:t xml:space="preserve"> соответствии с Федеральным законом от 27.07.2010</w:t>
      </w:r>
      <w:r>
        <w:rPr>
          <w:sz w:val="28"/>
          <w:szCs w:val="28"/>
        </w:rPr>
        <w:t xml:space="preserve"> </w:t>
      </w:r>
      <w:r w:rsidRPr="006F0C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F0C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0CE1">
        <w:rPr>
          <w:sz w:val="28"/>
          <w:szCs w:val="28"/>
        </w:rPr>
        <w:t xml:space="preserve">210-ФЗ «Об организации предоставления государственных  и муниципальных услуг», </w:t>
      </w:r>
      <w:r>
        <w:rPr>
          <w:sz w:val="28"/>
          <w:szCs w:val="28"/>
        </w:rPr>
        <w:t xml:space="preserve">Администрация </w:t>
      </w:r>
      <w:r w:rsidRPr="00485359">
        <w:rPr>
          <w:sz w:val="28"/>
          <w:szCs w:val="28"/>
        </w:rPr>
        <w:t xml:space="preserve">Лехминского сельского поселения Холм-Жирковского района Смоленской области </w:t>
      </w:r>
    </w:p>
    <w:p w:rsidR="00FD699A" w:rsidRPr="00094F38" w:rsidRDefault="00FD699A" w:rsidP="00FD699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D699A" w:rsidRPr="005D0312" w:rsidRDefault="00FD699A" w:rsidP="00FD699A">
      <w:pPr>
        <w:ind w:firstLine="540"/>
        <w:rPr>
          <w:sz w:val="28"/>
          <w:szCs w:val="28"/>
        </w:rPr>
      </w:pPr>
      <w:r w:rsidRPr="005D0312">
        <w:rPr>
          <w:sz w:val="28"/>
          <w:szCs w:val="28"/>
        </w:rPr>
        <w:t xml:space="preserve">  </w:t>
      </w:r>
      <w:proofErr w:type="spellStart"/>
      <w:proofErr w:type="gramStart"/>
      <w:r w:rsidRPr="005D0312">
        <w:rPr>
          <w:sz w:val="28"/>
          <w:szCs w:val="28"/>
        </w:rPr>
        <w:t>п</w:t>
      </w:r>
      <w:proofErr w:type="spellEnd"/>
      <w:proofErr w:type="gramEnd"/>
      <w:r w:rsidRPr="005D0312">
        <w:rPr>
          <w:sz w:val="28"/>
          <w:szCs w:val="28"/>
        </w:rPr>
        <w:t xml:space="preserve"> о с т а </w:t>
      </w:r>
      <w:proofErr w:type="spellStart"/>
      <w:r w:rsidRPr="005D0312">
        <w:rPr>
          <w:sz w:val="28"/>
          <w:szCs w:val="28"/>
        </w:rPr>
        <w:t>н</w:t>
      </w:r>
      <w:proofErr w:type="spellEnd"/>
      <w:r w:rsidRPr="005D0312">
        <w:rPr>
          <w:sz w:val="28"/>
          <w:szCs w:val="28"/>
        </w:rPr>
        <w:t xml:space="preserve"> о в л я е т:</w:t>
      </w:r>
    </w:p>
    <w:p w:rsidR="00FD699A" w:rsidRPr="005D0312" w:rsidRDefault="00FD699A" w:rsidP="00FD699A">
      <w:pPr>
        <w:rPr>
          <w:sz w:val="28"/>
          <w:szCs w:val="28"/>
        </w:rPr>
      </w:pPr>
    </w:p>
    <w:p w:rsidR="00FD699A" w:rsidRDefault="00FD699A" w:rsidP="00FD69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D0312">
        <w:rPr>
          <w:sz w:val="28"/>
          <w:szCs w:val="28"/>
        </w:rPr>
        <w:t xml:space="preserve">1. Внести в Административный регламент </w:t>
      </w:r>
      <w:r w:rsidRPr="004A715A">
        <w:rPr>
          <w:sz w:val="28"/>
          <w:szCs w:val="28"/>
        </w:rPr>
        <w:t xml:space="preserve">по предоставлению муниципальной </w:t>
      </w:r>
      <w:r w:rsidRPr="004A715A">
        <w:rPr>
          <w:bCs/>
          <w:sz w:val="28"/>
          <w:szCs w:val="28"/>
        </w:rPr>
        <w:t>услуги</w:t>
      </w:r>
      <w:r w:rsidRPr="004A715A"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 и сборах</w:t>
      </w:r>
      <w:r>
        <w:rPr>
          <w:sz w:val="28"/>
          <w:szCs w:val="28"/>
        </w:rPr>
        <w:t xml:space="preserve">», утвержденный постановлением  </w:t>
      </w:r>
      <w:r>
        <w:rPr>
          <w:sz w:val="18"/>
          <w:szCs w:val="18"/>
        </w:rPr>
        <w:t> </w:t>
      </w:r>
      <w:r>
        <w:rPr>
          <w:sz w:val="28"/>
          <w:szCs w:val="28"/>
        </w:rPr>
        <w:t xml:space="preserve">Администрации </w:t>
      </w:r>
      <w:r w:rsidRPr="00485359">
        <w:rPr>
          <w:sz w:val="28"/>
          <w:szCs w:val="28"/>
        </w:rPr>
        <w:t>Лехминского сельского поселения Холм-Жирков</w:t>
      </w:r>
      <w:r>
        <w:rPr>
          <w:sz w:val="28"/>
          <w:szCs w:val="28"/>
        </w:rPr>
        <w:t>ского района Смоленской области от 01.06.2018 № 13, следующие изменения:</w:t>
      </w:r>
    </w:p>
    <w:p w:rsidR="00FD699A" w:rsidRDefault="00FD699A" w:rsidP="00FD699A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 пункт 2.6. статьи 2 дополнить подпунктом 2.6.5. следующего содержания: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183C">
        <w:rPr>
          <w:rFonts w:ascii="Times New Roman" w:hAnsi="Times New Roman" w:cs="Times New Roman"/>
          <w:sz w:val="28"/>
          <w:szCs w:val="28"/>
        </w:rPr>
        <w:t xml:space="preserve">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39183C">
        <w:rPr>
          <w:rFonts w:ascii="Times New Roman" w:hAnsi="Times New Roman" w:cs="Times New Roman"/>
          <w:sz w:val="28"/>
          <w:szCs w:val="28"/>
        </w:rPr>
        <w:t xml:space="preserve"> «Об информации, </w:t>
      </w:r>
      <w:r w:rsidRPr="0039183C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83C">
        <w:rPr>
          <w:rFonts w:ascii="Times New Roman" w:hAnsi="Times New Roman" w:cs="Times New Roman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3C">
        <w:rPr>
          <w:rFonts w:ascii="Times New Roman" w:hAnsi="Times New Roman" w:cs="Times New Roman"/>
          <w:sz w:val="28"/>
          <w:szCs w:val="28"/>
        </w:rPr>
        <w:t>1)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D699A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3C">
        <w:rPr>
          <w:rFonts w:ascii="Times New Roman" w:hAnsi="Times New Roman" w:cs="Times New Roman"/>
          <w:sz w:val="28"/>
          <w:szCs w:val="28"/>
        </w:rPr>
        <w:t>2)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D699A" w:rsidRPr="00DA725D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подписания.</w:t>
      </w:r>
    </w:p>
    <w:p w:rsidR="00FD699A" w:rsidRDefault="00FD699A" w:rsidP="00FD699A">
      <w:pPr>
        <w:jc w:val="both"/>
        <w:rPr>
          <w:sz w:val="28"/>
          <w:szCs w:val="28"/>
        </w:rPr>
      </w:pPr>
    </w:p>
    <w:p w:rsidR="00FD699A" w:rsidRPr="00DA725D" w:rsidRDefault="00FD699A" w:rsidP="00FD699A">
      <w:pPr>
        <w:jc w:val="both"/>
        <w:rPr>
          <w:sz w:val="28"/>
          <w:szCs w:val="28"/>
        </w:rPr>
      </w:pPr>
    </w:p>
    <w:p w:rsidR="00FD699A" w:rsidRDefault="00FD699A" w:rsidP="00FD699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699A" w:rsidRDefault="00FD699A" w:rsidP="00FD699A">
      <w:pPr>
        <w:jc w:val="both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FD699A" w:rsidRDefault="00FD699A" w:rsidP="00FD699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FD699A" w:rsidRDefault="00FD699A" w:rsidP="00F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Н.В. Борисова                                                           </w:t>
      </w:r>
    </w:p>
    <w:p w:rsidR="00387DFD" w:rsidRPr="00307F5A" w:rsidRDefault="00387DFD" w:rsidP="00387DFD">
      <w:pPr>
        <w:jc w:val="both"/>
        <w:rPr>
          <w:rFonts w:eastAsia="Calibri"/>
          <w:sz w:val="28"/>
          <w:szCs w:val="28"/>
          <w:lang w:eastAsia="en-US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57C3B" w:rsidRDefault="00057C3B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57C3B" w:rsidRDefault="00057C3B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Pr="00057C3B" w:rsidRDefault="002C29EA" w:rsidP="002C29EA">
      <w:pPr>
        <w:jc w:val="right"/>
        <w:rPr>
          <w:sz w:val="16"/>
          <w:szCs w:val="16"/>
        </w:rPr>
      </w:pPr>
      <w:r w:rsidRPr="00057C3B">
        <w:rPr>
          <w:sz w:val="16"/>
          <w:szCs w:val="16"/>
        </w:rPr>
        <w:lastRenderedPageBreak/>
        <w:t xml:space="preserve">     УТВЕРЖДЕН</w:t>
      </w:r>
    </w:p>
    <w:p w:rsidR="002C29EA" w:rsidRPr="00057C3B" w:rsidRDefault="002C29EA" w:rsidP="002C29EA">
      <w:pPr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                                                             Постановлением Администрации</w:t>
      </w:r>
    </w:p>
    <w:p w:rsidR="002C29EA" w:rsidRPr="00057C3B" w:rsidRDefault="002C29EA" w:rsidP="002C29EA">
      <w:pPr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Лехминского  сельского поселения </w:t>
      </w:r>
    </w:p>
    <w:p w:rsidR="002C29EA" w:rsidRPr="00057C3B" w:rsidRDefault="002C29EA" w:rsidP="002C29EA">
      <w:pPr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Холм </w:t>
      </w:r>
      <w:proofErr w:type="gramStart"/>
      <w:r w:rsidRPr="00057C3B">
        <w:rPr>
          <w:sz w:val="16"/>
          <w:szCs w:val="16"/>
        </w:rPr>
        <w:t>-</w:t>
      </w:r>
      <w:proofErr w:type="spellStart"/>
      <w:r w:rsidRPr="00057C3B">
        <w:rPr>
          <w:sz w:val="16"/>
          <w:szCs w:val="16"/>
        </w:rPr>
        <w:t>Ж</w:t>
      </w:r>
      <w:proofErr w:type="gramEnd"/>
      <w:r w:rsidRPr="00057C3B">
        <w:rPr>
          <w:sz w:val="16"/>
          <w:szCs w:val="16"/>
        </w:rPr>
        <w:t>ирковского</w:t>
      </w:r>
      <w:proofErr w:type="spellEnd"/>
      <w:r w:rsidRPr="00057C3B">
        <w:rPr>
          <w:sz w:val="16"/>
          <w:szCs w:val="16"/>
        </w:rPr>
        <w:t xml:space="preserve"> района  Смоленской области</w:t>
      </w:r>
    </w:p>
    <w:p w:rsidR="002C29EA" w:rsidRPr="00057C3B" w:rsidRDefault="002C29EA" w:rsidP="002C29EA">
      <w:pPr>
        <w:tabs>
          <w:tab w:val="left" w:pos="5850"/>
          <w:tab w:val="right" w:pos="9781"/>
        </w:tabs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                                                               от 01.06.2018 г. №13 </w:t>
      </w:r>
    </w:p>
    <w:p w:rsidR="002C29EA" w:rsidRPr="00057C3B" w:rsidRDefault="002C29EA" w:rsidP="002C29EA">
      <w:pPr>
        <w:tabs>
          <w:tab w:val="left" w:pos="5850"/>
          <w:tab w:val="right" w:pos="9781"/>
        </w:tabs>
        <w:jc w:val="right"/>
        <w:rPr>
          <w:sz w:val="16"/>
          <w:szCs w:val="16"/>
        </w:rPr>
      </w:pPr>
    </w:p>
    <w:p w:rsidR="002C29EA" w:rsidRPr="00057C3B" w:rsidRDefault="002C29EA" w:rsidP="002C29EA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right"/>
        <w:rPr>
          <w:b/>
          <w:bCs/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АДМИНИСТРАТИВНЫЙ РЕГЛАМЕНТ</w:t>
      </w:r>
    </w:p>
    <w:p w:rsidR="006B6E50" w:rsidRPr="00057C3B" w:rsidRDefault="006B6E50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по предоставлению муниципальной услуги</w:t>
      </w:r>
      <w:r w:rsidR="00057C3B">
        <w:rPr>
          <w:b/>
          <w:bCs/>
          <w:sz w:val="16"/>
          <w:szCs w:val="16"/>
        </w:rPr>
        <w:t xml:space="preserve"> </w:t>
      </w:r>
      <w:r w:rsidRPr="00057C3B">
        <w:rPr>
          <w:b/>
          <w:bCs/>
          <w:sz w:val="16"/>
          <w:szCs w:val="16"/>
        </w:rPr>
        <w:t>«П</w:t>
      </w:r>
      <w:r w:rsidR="00387DFD" w:rsidRPr="00057C3B">
        <w:rPr>
          <w:b/>
          <w:bCs/>
          <w:sz w:val="16"/>
          <w:szCs w:val="16"/>
        </w:rPr>
        <w:t xml:space="preserve">редоставление </w:t>
      </w:r>
      <w:r w:rsidRPr="00057C3B">
        <w:rPr>
          <w:b/>
          <w:bCs/>
          <w:sz w:val="16"/>
          <w:szCs w:val="16"/>
        </w:rPr>
        <w:t xml:space="preserve"> письменных разъяснений налогоплательщикам  по вопросам применения </w:t>
      </w:r>
      <w:r w:rsidR="0066064B" w:rsidRPr="00057C3B">
        <w:rPr>
          <w:b/>
          <w:sz w:val="16"/>
          <w:szCs w:val="16"/>
        </w:rPr>
        <w:t>нормативных правовых актов муниципального образования</w:t>
      </w:r>
      <w:r w:rsidR="0066064B" w:rsidRPr="00057C3B">
        <w:rPr>
          <w:sz w:val="16"/>
          <w:szCs w:val="16"/>
        </w:rPr>
        <w:t xml:space="preserve"> </w:t>
      </w:r>
      <w:r w:rsidRPr="00057C3B">
        <w:rPr>
          <w:b/>
          <w:bCs/>
          <w:sz w:val="16"/>
          <w:szCs w:val="16"/>
        </w:rPr>
        <w:t>о местных налогах и сборах»</w:t>
      </w:r>
    </w:p>
    <w:p w:rsidR="0030592D" w:rsidRPr="00057C3B" w:rsidRDefault="0030592D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1. Общие положения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16"/>
          <w:szCs w:val="16"/>
        </w:rPr>
      </w:pPr>
    </w:p>
    <w:p w:rsidR="006B6E50" w:rsidRPr="00057C3B" w:rsidRDefault="006B6E50" w:rsidP="00845FE6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sz w:val="16"/>
          <w:szCs w:val="16"/>
        </w:rPr>
      </w:pPr>
      <w:r w:rsidRPr="00057C3B">
        <w:rPr>
          <w:b/>
          <w:sz w:val="16"/>
          <w:szCs w:val="16"/>
        </w:rPr>
        <w:t>1.1 Предмет регулирования регламента</w:t>
      </w:r>
    </w:p>
    <w:p w:rsidR="00845FE6" w:rsidRPr="00057C3B" w:rsidRDefault="00845FE6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</w:p>
    <w:p w:rsidR="00845FE6" w:rsidRPr="00057C3B" w:rsidRDefault="00845FE6" w:rsidP="00845FE6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>1.1</w:t>
      </w:r>
      <w:r w:rsidR="006B6E50" w:rsidRPr="00057C3B">
        <w:rPr>
          <w:sz w:val="16"/>
          <w:szCs w:val="16"/>
        </w:rPr>
        <w:t xml:space="preserve"> Административный регламент предоставления муниципальной услуги «Предоставление письменных разъяснений налогоплательщикам </w:t>
      </w:r>
      <w:r w:rsidR="00387DFD" w:rsidRPr="00057C3B">
        <w:rPr>
          <w:sz w:val="16"/>
          <w:szCs w:val="16"/>
        </w:rPr>
        <w:t>по</w:t>
      </w:r>
      <w:r w:rsidR="006B6E50" w:rsidRPr="00057C3B">
        <w:rPr>
          <w:sz w:val="16"/>
          <w:szCs w:val="16"/>
        </w:rPr>
        <w:t xml:space="preserve"> вопросам применения нормативных правовых а</w:t>
      </w:r>
      <w:r w:rsidR="004F69C3" w:rsidRPr="00057C3B">
        <w:rPr>
          <w:sz w:val="16"/>
          <w:szCs w:val="16"/>
        </w:rPr>
        <w:t xml:space="preserve">ктов   </w:t>
      </w:r>
      <w:r w:rsidRPr="00057C3B">
        <w:rPr>
          <w:sz w:val="16"/>
          <w:szCs w:val="16"/>
        </w:rPr>
        <w:t xml:space="preserve">муниципального образования </w:t>
      </w:r>
      <w:r w:rsidR="006B6E50" w:rsidRPr="00057C3B">
        <w:rPr>
          <w:sz w:val="16"/>
          <w:szCs w:val="16"/>
        </w:rPr>
        <w:t xml:space="preserve">о местных налогах и сборах» (далее - Регламент) определяет сроки и последовательность действий </w:t>
      </w:r>
      <w:r w:rsidRPr="00057C3B">
        <w:rPr>
          <w:sz w:val="16"/>
          <w:szCs w:val="16"/>
        </w:rPr>
        <w:t>А</w:t>
      </w:r>
      <w:r w:rsidR="006B6E50" w:rsidRPr="00057C3B">
        <w:rPr>
          <w:sz w:val="16"/>
          <w:szCs w:val="16"/>
        </w:rPr>
        <w:t>дм</w:t>
      </w:r>
      <w:r w:rsidR="004F69C3" w:rsidRPr="00057C3B">
        <w:rPr>
          <w:sz w:val="16"/>
          <w:szCs w:val="16"/>
        </w:rPr>
        <w:t xml:space="preserve">инистрации </w:t>
      </w:r>
      <w:r w:rsidR="00F91C2B" w:rsidRPr="00057C3B">
        <w:rPr>
          <w:sz w:val="16"/>
          <w:szCs w:val="16"/>
        </w:rPr>
        <w:t>Лехминского</w:t>
      </w:r>
      <w:r w:rsidR="00F204B3" w:rsidRPr="00057C3B">
        <w:rPr>
          <w:sz w:val="16"/>
          <w:szCs w:val="16"/>
        </w:rPr>
        <w:t xml:space="preserve"> сельского поселения </w:t>
      </w:r>
      <w:r w:rsidR="006B6E50" w:rsidRPr="00057C3B">
        <w:rPr>
          <w:sz w:val="16"/>
          <w:szCs w:val="16"/>
        </w:rPr>
        <w:t>(далее – Администрация) при предоставлении муниципальной услуги, устанавливает стандарт предоставления муниципальной услуги, порядок и формы контроля предоставления муниципальной услуги, порядок и формы обжалования решений и действий (бездействия</w:t>
      </w:r>
      <w:proofErr w:type="gramEnd"/>
      <w:r w:rsidR="006B6E50" w:rsidRPr="00057C3B">
        <w:rPr>
          <w:sz w:val="16"/>
          <w:szCs w:val="16"/>
        </w:rPr>
        <w:t>) Администрации, а также должностных лиц Администрации, участвующих в предоставлении муниципальной услуги.</w:t>
      </w:r>
    </w:p>
    <w:p w:rsidR="00845FE6" w:rsidRPr="00057C3B" w:rsidRDefault="006B6E50" w:rsidP="00845FE6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1.2.Перечень нормативных правовых актов, непосредственно регулирующих представление муниципальной услуги: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Конституция Российской Федерации; 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Налоговый кодекс Ро</w:t>
      </w:r>
      <w:r w:rsidR="00064B61" w:rsidRPr="00057C3B">
        <w:rPr>
          <w:sz w:val="16"/>
          <w:szCs w:val="16"/>
        </w:rPr>
        <w:t>ссийской Федерации</w:t>
      </w:r>
      <w:r w:rsidRPr="00057C3B">
        <w:rPr>
          <w:sz w:val="16"/>
          <w:szCs w:val="16"/>
        </w:rPr>
        <w:t>;</w:t>
      </w:r>
    </w:p>
    <w:p w:rsidR="006B6E50" w:rsidRPr="00057C3B" w:rsidRDefault="006B6E50" w:rsidP="000C77FE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6E50" w:rsidRPr="00057C3B" w:rsidRDefault="004F69C3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Устав </w:t>
      </w:r>
      <w:r w:rsidR="00F91C2B" w:rsidRPr="00057C3B">
        <w:rPr>
          <w:sz w:val="16"/>
          <w:szCs w:val="16"/>
        </w:rPr>
        <w:t>Лехминского</w:t>
      </w:r>
      <w:r w:rsidR="00F204B3" w:rsidRPr="00057C3B">
        <w:rPr>
          <w:sz w:val="16"/>
          <w:szCs w:val="16"/>
        </w:rPr>
        <w:t xml:space="preserve"> сельского поселения</w:t>
      </w:r>
      <w:r w:rsidR="00064B61" w:rsidRPr="00057C3B">
        <w:rPr>
          <w:sz w:val="16"/>
          <w:szCs w:val="16"/>
        </w:rPr>
        <w:t xml:space="preserve"> Холм-Жирковского района Смоленской области</w:t>
      </w:r>
      <w:r w:rsidR="006B6E50" w:rsidRPr="00057C3B">
        <w:rPr>
          <w:sz w:val="16"/>
          <w:szCs w:val="16"/>
        </w:rPr>
        <w:t>.</w:t>
      </w:r>
    </w:p>
    <w:p w:rsidR="00845FE6" w:rsidRPr="00057C3B" w:rsidRDefault="006B6E50" w:rsidP="00845FE6">
      <w:pPr>
        <w:tabs>
          <w:tab w:val="left" w:pos="0"/>
        </w:tabs>
        <w:autoSpaceDE w:val="0"/>
        <w:autoSpaceDN w:val="0"/>
        <w:adjustRightInd w:val="0"/>
        <w:ind w:left="142" w:firstLine="709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Иные нормативные правовые акты, регламентирующие правоотношения, возникающие при представлении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1.3. Заявителями на предоставление муниципальной услуги являются налогоплательщики, заинтересованные в получении письменных </w:t>
      </w:r>
      <w:proofErr w:type="gramStart"/>
      <w:r w:rsidRPr="00057C3B">
        <w:rPr>
          <w:sz w:val="16"/>
          <w:szCs w:val="16"/>
        </w:rPr>
        <w:t xml:space="preserve">разъяснений вопросов применения нормативных правовых актов </w:t>
      </w:r>
      <w:r w:rsidR="0066064B" w:rsidRPr="00057C3B">
        <w:rPr>
          <w:sz w:val="16"/>
          <w:szCs w:val="16"/>
        </w:rPr>
        <w:t>муниципального образования</w:t>
      </w:r>
      <w:proofErr w:type="gramEnd"/>
      <w:r w:rsidR="0066064B" w:rsidRPr="00057C3B">
        <w:rPr>
          <w:sz w:val="16"/>
          <w:szCs w:val="16"/>
        </w:rPr>
        <w:t xml:space="preserve"> </w:t>
      </w:r>
      <w:r w:rsidR="00F204B3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о местных налогах и сборах (далее – заявитель).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</w:p>
    <w:p w:rsidR="006B6E50" w:rsidRPr="00057C3B" w:rsidRDefault="00064B61" w:rsidP="00064B61">
      <w:pPr>
        <w:tabs>
          <w:tab w:val="left" w:pos="0"/>
        </w:tabs>
        <w:spacing w:before="240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6B6E50" w:rsidRPr="00057C3B">
        <w:rPr>
          <w:sz w:val="16"/>
          <w:szCs w:val="16"/>
        </w:rPr>
        <w:t>1.4. Требования к порядку информирования о предоставлении муниципальной услуги.</w:t>
      </w:r>
    </w:p>
    <w:p w:rsidR="00CC649C" w:rsidRPr="00057C3B" w:rsidRDefault="00064B61" w:rsidP="00064B61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CC649C" w:rsidRPr="00057C3B">
        <w:rPr>
          <w:sz w:val="16"/>
          <w:szCs w:val="16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CC649C" w:rsidRPr="00057C3B" w:rsidRDefault="00F91C2B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Место нахождения: д.Лехмино</w:t>
      </w:r>
      <w:r w:rsidR="00CC649C" w:rsidRPr="00057C3B">
        <w:rPr>
          <w:sz w:val="16"/>
          <w:szCs w:val="16"/>
        </w:rPr>
        <w:t>,</w:t>
      </w:r>
      <w:r w:rsidRPr="00057C3B">
        <w:rPr>
          <w:sz w:val="16"/>
          <w:szCs w:val="16"/>
        </w:rPr>
        <w:t xml:space="preserve"> пер. </w:t>
      </w:r>
      <w:proofErr w:type="spellStart"/>
      <w:r w:rsidRPr="00057C3B">
        <w:rPr>
          <w:sz w:val="16"/>
          <w:szCs w:val="16"/>
        </w:rPr>
        <w:t>Центральнй</w:t>
      </w:r>
      <w:proofErr w:type="spellEnd"/>
      <w:r w:rsidRPr="00057C3B">
        <w:rPr>
          <w:sz w:val="16"/>
          <w:szCs w:val="16"/>
        </w:rPr>
        <w:t xml:space="preserve"> д. 2</w:t>
      </w:r>
      <w:r w:rsidR="00CC649C" w:rsidRPr="00057C3B">
        <w:rPr>
          <w:sz w:val="16"/>
          <w:szCs w:val="16"/>
        </w:rPr>
        <w:t xml:space="preserve">, </w:t>
      </w:r>
      <w:r w:rsidR="00064B61" w:rsidRPr="00057C3B">
        <w:rPr>
          <w:sz w:val="16"/>
          <w:szCs w:val="16"/>
        </w:rPr>
        <w:t>Холм-Жирковского</w:t>
      </w:r>
      <w:r w:rsidR="00CC649C" w:rsidRPr="00057C3B">
        <w:rPr>
          <w:sz w:val="16"/>
          <w:szCs w:val="16"/>
        </w:rPr>
        <w:t xml:space="preserve"> района, Смоленской области. </w:t>
      </w:r>
    </w:p>
    <w:p w:rsidR="00CC649C" w:rsidRPr="00057C3B" w:rsidRDefault="00CC649C" w:rsidP="00CC649C">
      <w:pPr>
        <w:pStyle w:val="ad"/>
        <w:spacing w:line="240" w:lineRule="auto"/>
        <w:rPr>
          <w:rFonts w:eastAsia="Arial"/>
          <w:sz w:val="16"/>
          <w:szCs w:val="16"/>
        </w:rPr>
      </w:pPr>
      <w:r w:rsidRPr="00057C3B">
        <w:rPr>
          <w:sz w:val="16"/>
          <w:szCs w:val="16"/>
        </w:rPr>
        <w:t>Администрация  осуществляет прием заявителей в соответствии со следующим графиком:</w:t>
      </w:r>
      <w:r w:rsidRPr="00057C3B">
        <w:rPr>
          <w:rFonts w:eastAsia="Arial"/>
          <w:sz w:val="16"/>
          <w:szCs w:val="16"/>
        </w:rPr>
        <w:t xml:space="preserve"> понедельник, вторник, среда, четверг, пятница  с 9-00 до 17-00, </w:t>
      </w:r>
      <w:r w:rsidRPr="00057C3B">
        <w:rPr>
          <w:sz w:val="16"/>
          <w:szCs w:val="16"/>
        </w:rPr>
        <w:t xml:space="preserve">  перерыв </w:t>
      </w:r>
      <w:r w:rsidR="00064B61" w:rsidRPr="00057C3B">
        <w:rPr>
          <w:sz w:val="16"/>
          <w:szCs w:val="16"/>
        </w:rPr>
        <w:t>на обед с 13-00 до 14-00,</w:t>
      </w:r>
      <w:r w:rsidRPr="00057C3B">
        <w:rPr>
          <w:sz w:val="16"/>
          <w:szCs w:val="16"/>
        </w:rPr>
        <w:t>суббота и воскресенье - выходные дни.</w:t>
      </w:r>
    </w:p>
    <w:p w:rsidR="00CC649C" w:rsidRPr="00057C3B" w:rsidRDefault="00CC649C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Справочные телефоны, факс: 8 (481</w:t>
      </w:r>
      <w:r w:rsidR="00064B61" w:rsidRPr="00057C3B">
        <w:rPr>
          <w:sz w:val="16"/>
          <w:szCs w:val="16"/>
        </w:rPr>
        <w:t>3</w:t>
      </w:r>
      <w:r w:rsidRPr="00057C3B">
        <w:rPr>
          <w:sz w:val="16"/>
          <w:szCs w:val="16"/>
        </w:rPr>
        <w:t>9) 2-</w:t>
      </w:r>
      <w:r w:rsidR="00F91C2B" w:rsidRPr="00057C3B">
        <w:rPr>
          <w:sz w:val="16"/>
          <w:szCs w:val="16"/>
        </w:rPr>
        <w:t>42-41</w:t>
      </w:r>
      <w:r w:rsidRPr="00057C3B">
        <w:rPr>
          <w:sz w:val="16"/>
          <w:szCs w:val="16"/>
        </w:rPr>
        <w:t>.</w:t>
      </w:r>
    </w:p>
    <w:p w:rsidR="00CC649C" w:rsidRPr="00057C3B" w:rsidRDefault="00CC649C" w:rsidP="00064B61">
      <w:pPr>
        <w:pStyle w:val="ad"/>
        <w:rPr>
          <w:color w:val="000000"/>
          <w:sz w:val="16"/>
          <w:szCs w:val="16"/>
        </w:rPr>
      </w:pPr>
      <w:r w:rsidRPr="00057C3B">
        <w:rPr>
          <w:sz w:val="16"/>
          <w:szCs w:val="16"/>
        </w:rPr>
        <w:t>Адрес официального сайта Администрации в сети Интернет</w:t>
      </w:r>
      <w:r w:rsidRPr="00057C3B">
        <w:rPr>
          <w:color w:val="000000"/>
          <w:sz w:val="16"/>
          <w:szCs w:val="16"/>
        </w:rPr>
        <w:t xml:space="preserve">: </w:t>
      </w:r>
      <w:r w:rsidR="00094000" w:rsidRPr="00057C3B">
        <w:rPr>
          <w:sz w:val="16"/>
          <w:szCs w:val="16"/>
          <w:shd w:val="clear" w:color="auto" w:fill="FFFFFF"/>
        </w:rPr>
        <w:t xml:space="preserve">http:// </w:t>
      </w:r>
      <w:proofErr w:type="spellStart"/>
      <w:r w:rsidR="00094000" w:rsidRPr="00057C3B">
        <w:rPr>
          <w:sz w:val="16"/>
          <w:szCs w:val="16"/>
          <w:lang w:val="en-US"/>
        </w:rPr>
        <w:t>lehminskoe</w:t>
      </w:r>
      <w:proofErr w:type="spellEnd"/>
      <w:r w:rsidR="00094000" w:rsidRPr="00057C3B">
        <w:rPr>
          <w:sz w:val="16"/>
          <w:szCs w:val="16"/>
        </w:rPr>
        <w:t>.</w:t>
      </w:r>
      <w:proofErr w:type="spellStart"/>
      <w:r w:rsidR="00094000" w:rsidRPr="00057C3B">
        <w:rPr>
          <w:sz w:val="16"/>
          <w:szCs w:val="16"/>
        </w:rPr>
        <w:t>admin-smolensk.ru</w:t>
      </w:r>
      <w:proofErr w:type="spellEnd"/>
      <w:r w:rsidR="00094000" w:rsidRPr="00057C3B">
        <w:rPr>
          <w:sz w:val="16"/>
          <w:szCs w:val="16"/>
        </w:rPr>
        <w:t xml:space="preserve"> </w:t>
      </w:r>
      <w:r w:rsidR="00094000" w:rsidRPr="00057C3B">
        <w:rPr>
          <w:sz w:val="16"/>
          <w:szCs w:val="16"/>
          <w:shd w:val="clear" w:color="auto" w:fill="FFFFFF"/>
        </w:rPr>
        <w:t>/</w:t>
      </w:r>
      <w:r w:rsidRPr="00057C3B">
        <w:rPr>
          <w:sz w:val="16"/>
          <w:szCs w:val="16"/>
        </w:rPr>
        <w:t>,</w:t>
      </w:r>
      <w:r w:rsidRPr="00057C3B">
        <w:rPr>
          <w:color w:val="000000"/>
          <w:sz w:val="16"/>
          <w:szCs w:val="16"/>
          <w:shd w:val="clear" w:color="auto" w:fill="FFFFFF"/>
        </w:rPr>
        <w:t> </w:t>
      </w:r>
      <w:r w:rsidRPr="00057C3B">
        <w:rPr>
          <w:sz w:val="16"/>
          <w:szCs w:val="16"/>
        </w:rPr>
        <w:t>адрес электронной почты</w:t>
      </w:r>
      <w:r w:rsidR="00094000" w:rsidRPr="00057C3B">
        <w:rPr>
          <w:sz w:val="16"/>
          <w:szCs w:val="16"/>
        </w:rPr>
        <w:t xml:space="preserve"> molehmino@yandex.ru</w:t>
      </w:r>
      <w:r w:rsidRPr="00057C3B">
        <w:rPr>
          <w:sz w:val="16"/>
          <w:szCs w:val="16"/>
        </w:rPr>
        <w:t xml:space="preserve"> </w:t>
      </w:r>
      <w:r w:rsidRPr="00057C3B">
        <w:rPr>
          <w:color w:val="000000"/>
          <w:sz w:val="16"/>
          <w:szCs w:val="16"/>
        </w:rPr>
        <w:t>. Информация о местах нахождения и графиках работы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C649C" w:rsidRPr="00057C3B" w:rsidRDefault="00CC649C" w:rsidP="00CC649C">
      <w:pPr>
        <w:ind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 xml:space="preserve">1) в табличном виде на информационных стендах Администрации; </w:t>
      </w:r>
    </w:p>
    <w:p w:rsidR="00CC649C" w:rsidRPr="00057C3B" w:rsidRDefault="00CC649C" w:rsidP="00CC649C">
      <w:pPr>
        <w:ind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 xml:space="preserve">2) на Интернет-сайте Администрации: </w:t>
      </w:r>
      <w:r w:rsidR="00094000" w:rsidRPr="00057C3B">
        <w:rPr>
          <w:sz w:val="16"/>
          <w:szCs w:val="16"/>
          <w:shd w:val="clear" w:color="auto" w:fill="FFFFFF"/>
        </w:rPr>
        <w:t xml:space="preserve">http:// </w:t>
      </w:r>
      <w:proofErr w:type="spellStart"/>
      <w:r w:rsidR="00094000" w:rsidRPr="00057C3B">
        <w:rPr>
          <w:sz w:val="16"/>
          <w:szCs w:val="16"/>
          <w:lang w:val="en-US"/>
        </w:rPr>
        <w:t>lehminskoe</w:t>
      </w:r>
      <w:proofErr w:type="spellEnd"/>
      <w:r w:rsidR="00094000" w:rsidRPr="00057C3B">
        <w:rPr>
          <w:sz w:val="16"/>
          <w:szCs w:val="16"/>
        </w:rPr>
        <w:t>.</w:t>
      </w:r>
      <w:proofErr w:type="spellStart"/>
      <w:r w:rsidR="00094000" w:rsidRPr="00057C3B">
        <w:rPr>
          <w:sz w:val="16"/>
          <w:szCs w:val="16"/>
        </w:rPr>
        <w:t>admin-smolensk.ru</w:t>
      </w:r>
      <w:proofErr w:type="spellEnd"/>
      <w:r w:rsidR="00094000" w:rsidRPr="00057C3B">
        <w:rPr>
          <w:sz w:val="16"/>
          <w:szCs w:val="16"/>
        </w:rPr>
        <w:t xml:space="preserve"> </w:t>
      </w:r>
      <w:r w:rsidR="00094000" w:rsidRPr="00057C3B">
        <w:rPr>
          <w:sz w:val="16"/>
          <w:szCs w:val="16"/>
          <w:shd w:val="clear" w:color="auto" w:fill="FFFFFF"/>
        </w:rPr>
        <w:t>/</w:t>
      </w:r>
      <w:r w:rsidRPr="00057C3B">
        <w:rPr>
          <w:sz w:val="16"/>
          <w:szCs w:val="16"/>
        </w:rPr>
        <w:t xml:space="preserve">, </w:t>
      </w:r>
      <w:r w:rsidRPr="00057C3B">
        <w:rPr>
          <w:color w:val="000000"/>
          <w:sz w:val="16"/>
          <w:szCs w:val="16"/>
        </w:rPr>
        <w:t xml:space="preserve"> в </w:t>
      </w:r>
      <w:r w:rsidRPr="00057C3B">
        <w:rPr>
          <w:sz w:val="16"/>
          <w:szCs w:val="16"/>
        </w:rPr>
        <w:t>информационно-телекоммуникационной  сети «Интернет»;</w:t>
      </w:r>
    </w:p>
    <w:p w:rsidR="00CC649C" w:rsidRPr="00057C3B" w:rsidRDefault="00CC649C" w:rsidP="00CC649C">
      <w:pPr>
        <w:ind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>3) в средствах массовой информации: в газете «</w:t>
      </w:r>
      <w:proofErr w:type="spellStart"/>
      <w:r w:rsidR="00013F0E" w:rsidRPr="00057C3B">
        <w:rPr>
          <w:color w:val="000000"/>
          <w:sz w:val="16"/>
          <w:szCs w:val="16"/>
        </w:rPr>
        <w:t>Лехминский</w:t>
      </w:r>
      <w:proofErr w:type="spellEnd"/>
      <w:r w:rsidR="00013F0E" w:rsidRPr="00057C3B">
        <w:rPr>
          <w:color w:val="000000"/>
          <w:sz w:val="16"/>
          <w:szCs w:val="16"/>
        </w:rPr>
        <w:t xml:space="preserve"> вестник</w:t>
      </w:r>
      <w:r w:rsidRPr="00057C3B">
        <w:rPr>
          <w:color w:val="000000"/>
          <w:sz w:val="16"/>
          <w:szCs w:val="16"/>
        </w:rPr>
        <w:t xml:space="preserve">»;         </w:t>
      </w:r>
    </w:p>
    <w:p w:rsidR="00CC649C" w:rsidRPr="00057C3B" w:rsidRDefault="00CC649C" w:rsidP="00CC649C">
      <w:pPr>
        <w:pStyle w:val="af"/>
        <w:rPr>
          <w:rFonts w:ascii="Times New Roman" w:hAnsi="Times New Roman" w:cs="Times New Roman"/>
          <w:color w:val="000000"/>
          <w:sz w:val="16"/>
          <w:szCs w:val="16"/>
        </w:rPr>
      </w:pPr>
      <w:r w:rsidRPr="00057C3B">
        <w:rPr>
          <w:rFonts w:ascii="Times New Roman" w:hAnsi="Times New Roman" w:cs="Times New Roman"/>
          <w:color w:val="000000"/>
          <w:sz w:val="16"/>
          <w:szCs w:val="16"/>
        </w:rPr>
        <w:t>4) на региональном портале государственных услуг.</w:t>
      </w:r>
    </w:p>
    <w:p w:rsidR="00CC649C" w:rsidRPr="00057C3B" w:rsidRDefault="00CC649C" w:rsidP="00CC649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>1.4.3. Размещаемая информация содержит также: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>текст административного регламента с приложениями;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 xml:space="preserve">блок-схему (согласно Приложению № </w:t>
      </w:r>
      <w:r w:rsidR="00B776AE" w:rsidRPr="00057C3B">
        <w:rPr>
          <w:color w:val="000000"/>
          <w:sz w:val="16"/>
          <w:szCs w:val="16"/>
        </w:rPr>
        <w:t>2</w:t>
      </w:r>
      <w:r w:rsidRPr="00057C3B">
        <w:rPr>
          <w:color w:val="000000"/>
          <w:sz w:val="16"/>
          <w:szCs w:val="16"/>
        </w:rPr>
        <w:t xml:space="preserve"> к административному регламенту);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порядок информирования о ходе предоставления муниципальной услуги;</w:t>
      </w:r>
    </w:p>
    <w:p w:rsidR="00CC649C" w:rsidRPr="00057C3B" w:rsidRDefault="00CC649C" w:rsidP="00CC649C">
      <w:pPr>
        <w:numPr>
          <w:ilvl w:val="1"/>
          <w:numId w:val="2"/>
        </w:numPr>
        <w:ind w:left="0"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C649C" w:rsidRPr="00057C3B" w:rsidRDefault="00CC649C" w:rsidP="00CC649C">
      <w:pPr>
        <w:autoSpaceDE w:val="0"/>
        <w:autoSpaceDN w:val="0"/>
        <w:adjustRightInd w:val="0"/>
        <w:ind w:firstLine="717"/>
        <w:jc w:val="both"/>
        <w:rPr>
          <w:noProof/>
          <w:sz w:val="16"/>
          <w:szCs w:val="16"/>
        </w:rPr>
      </w:pPr>
      <w:r w:rsidRPr="00057C3B">
        <w:rPr>
          <w:sz w:val="16"/>
          <w:szCs w:val="16"/>
        </w:rPr>
        <w:t>1.4.4. И</w:t>
      </w:r>
      <w:r w:rsidRPr="00057C3B">
        <w:rPr>
          <w:noProof/>
          <w:sz w:val="16"/>
          <w:szCs w:val="16"/>
        </w:rPr>
        <w:t xml:space="preserve">нформирование </w:t>
      </w:r>
      <w:r w:rsidRPr="00057C3B">
        <w:rPr>
          <w:sz w:val="16"/>
          <w:szCs w:val="16"/>
        </w:rPr>
        <w:t>з</w:t>
      </w:r>
      <w:r w:rsidRPr="00057C3B">
        <w:rPr>
          <w:noProof/>
          <w:sz w:val="16"/>
          <w:szCs w:val="16"/>
        </w:rPr>
        <w:t xml:space="preserve">аявителей </w:t>
      </w:r>
      <w:r w:rsidRPr="00057C3B">
        <w:rPr>
          <w:sz w:val="16"/>
          <w:szCs w:val="16"/>
        </w:rPr>
        <w:t>о</w:t>
      </w:r>
      <w:r w:rsidRPr="00057C3B">
        <w:rPr>
          <w:noProof/>
          <w:sz w:val="16"/>
          <w:szCs w:val="16"/>
        </w:rPr>
        <w:t xml:space="preserve"> </w:t>
      </w:r>
      <w:r w:rsidRPr="00057C3B">
        <w:rPr>
          <w:sz w:val="16"/>
          <w:szCs w:val="16"/>
        </w:rPr>
        <w:t>п</w:t>
      </w:r>
      <w:r w:rsidRPr="00057C3B">
        <w:rPr>
          <w:noProof/>
          <w:sz w:val="16"/>
          <w:szCs w:val="16"/>
        </w:rPr>
        <w:t xml:space="preserve">орядке </w:t>
      </w:r>
      <w:r w:rsidRPr="00057C3B">
        <w:rPr>
          <w:sz w:val="16"/>
          <w:szCs w:val="16"/>
        </w:rPr>
        <w:t>п</w:t>
      </w:r>
      <w:r w:rsidRPr="00057C3B">
        <w:rPr>
          <w:noProof/>
          <w:sz w:val="16"/>
          <w:szCs w:val="16"/>
        </w:rPr>
        <w:t xml:space="preserve">редоставления </w:t>
      </w:r>
      <w:r w:rsidRPr="00057C3B">
        <w:rPr>
          <w:sz w:val="16"/>
          <w:szCs w:val="16"/>
        </w:rPr>
        <w:t>м</w:t>
      </w:r>
      <w:r w:rsidRPr="00057C3B">
        <w:rPr>
          <w:noProof/>
          <w:sz w:val="16"/>
          <w:szCs w:val="16"/>
        </w:rPr>
        <w:t xml:space="preserve">униципальной услуги </w:t>
      </w:r>
      <w:r w:rsidRPr="00057C3B">
        <w:rPr>
          <w:sz w:val="16"/>
          <w:szCs w:val="16"/>
        </w:rPr>
        <w:t>о</w:t>
      </w:r>
      <w:r w:rsidRPr="00057C3B">
        <w:rPr>
          <w:noProof/>
          <w:sz w:val="16"/>
          <w:szCs w:val="16"/>
        </w:rPr>
        <w:t xml:space="preserve">существляется </w:t>
      </w:r>
      <w:r w:rsidRPr="00057C3B">
        <w:rPr>
          <w:sz w:val="16"/>
          <w:szCs w:val="16"/>
        </w:rPr>
        <w:t>в</w:t>
      </w:r>
      <w:r w:rsidRPr="00057C3B">
        <w:rPr>
          <w:noProof/>
          <w:sz w:val="16"/>
          <w:szCs w:val="16"/>
        </w:rPr>
        <w:t xml:space="preserve"> </w:t>
      </w:r>
      <w:r w:rsidRPr="00057C3B">
        <w:rPr>
          <w:sz w:val="16"/>
          <w:szCs w:val="16"/>
        </w:rPr>
        <w:t xml:space="preserve">форме </w:t>
      </w:r>
      <w:r w:rsidRPr="00057C3B">
        <w:rPr>
          <w:noProof/>
          <w:sz w:val="16"/>
          <w:szCs w:val="16"/>
        </w:rPr>
        <w:t xml:space="preserve">индивидуального </w:t>
      </w:r>
      <w:r w:rsidRPr="00057C3B">
        <w:rPr>
          <w:sz w:val="16"/>
          <w:szCs w:val="16"/>
        </w:rPr>
        <w:t>и</w:t>
      </w:r>
      <w:r w:rsidRPr="00057C3B">
        <w:rPr>
          <w:noProof/>
          <w:sz w:val="16"/>
          <w:szCs w:val="16"/>
        </w:rPr>
        <w:t xml:space="preserve">нформирования и публичного </w:t>
      </w:r>
      <w:r w:rsidRPr="00057C3B">
        <w:rPr>
          <w:sz w:val="16"/>
          <w:szCs w:val="16"/>
        </w:rPr>
        <w:t>и</w:t>
      </w:r>
      <w:r w:rsidRPr="00057C3B">
        <w:rPr>
          <w:noProof/>
          <w:sz w:val="16"/>
          <w:szCs w:val="16"/>
        </w:rPr>
        <w:t xml:space="preserve">нформирования. </w:t>
      </w:r>
    </w:p>
    <w:p w:rsidR="00CC649C" w:rsidRPr="00057C3B" w:rsidRDefault="00CC649C" w:rsidP="00CC649C">
      <w:pPr>
        <w:tabs>
          <w:tab w:val="left" w:pos="1560"/>
        </w:tabs>
        <w:jc w:val="both"/>
        <w:rPr>
          <w:color w:val="000000"/>
          <w:sz w:val="16"/>
          <w:szCs w:val="16"/>
        </w:rPr>
      </w:pPr>
      <w:r w:rsidRPr="00057C3B">
        <w:rPr>
          <w:sz w:val="16"/>
          <w:szCs w:val="16"/>
        </w:rPr>
        <w:t xml:space="preserve">          1.4.5.Для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</w:t>
      </w:r>
      <w:r w:rsidRPr="00057C3B">
        <w:rPr>
          <w:color w:val="000000"/>
          <w:sz w:val="16"/>
          <w:szCs w:val="16"/>
        </w:rPr>
        <w:t>наличии).</w:t>
      </w:r>
    </w:p>
    <w:p w:rsidR="00CC649C" w:rsidRPr="00057C3B" w:rsidRDefault="00CC649C" w:rsidP="00CC649C">
      <w:pPr>
        <w:jc w:val="both"/>
        <w:rPr>
          <w:color w:val="000000"/>
          <w:sz w:val="16"/>
          <w:szCs w:val="16"/>
        </w:rPr>
      </w:pPr>
      <w:r w:rsidRPr="00057C3B">
        <w:rPr>
          <w:color w:val="000000"/>
          <w:sz w:val="16"/>
          <w:szCs w:val="16"/>
        </w:rPr>
        <w:t xml:space="preserve">        1.4.6.При необходимости получения консультаций заявители обращаются в Администрацию </w:t>
      </w:r>
      <w:r w:rsidR="00F91C2B" w:rsidRPr="00057C3B">
        <w:rPr>
          <w:color w:val="000000"/>
          <w:sz w:val="16"/>
          <w:szCs w:val="16"/>
        </w:rPr>
        <w:t>Лехминского</w:t>
      </w:r>
      <w:r w:rsidRPr="00057C3B">
        <w:rPr>
          <w:color w:val="000000"/>
          <w:sz w:val="16"/>
          <w:szCs w:val="16"/>
        </w:rPr>
        <w:t xml:space="preserve"> сельского поселения </w:t>
      </w:r>
      <w:r w:rsidR="00064B61" w:rsidRPr="00057C3B">
        <w:rPr>
          <w:color w:val="000000"/>
          <w:sz w:val="16"/>
          <w:szCs w:val="16"/>
        </w:rPr>
        <w:t>Холм-Жирковского</w:t>
      </w:r>
      <w:r w:rsidRPr="00057C3B">
        <w:rPr>
          <w:color w:val="000000"/>
          <w:sz w:val="16"/>
          <w:szCs w:val="16"/>
        </w:rPr>
        <w:t xml:space="preserve"> района Смоленской области</w:t>
      </w:r>
      <w:r w:rsidRPr="00057C3B">
        <w:rPr>
          <w:i/>
          <w:iCs/>
          <w:color w:val="000000"/>
          <w:sz w:val="16"/>
          <w:szCs w:val="16"/>
        </w:rPr>
        <w:t xml:space="preserve">, </w:t>
      </w:r>
      <w:r w:rsidRPr="00057C3B">
        <w:rPr>
          <w:color w:val="000000"/>
          <w:sz w:val="16"/>
          <w:szCs w:val="16"/>
        </w:rPr>
        <w:t>а также к специалистам МФЦ.</w:t>
      </w:r>
    </w:p>
    <w:p w:rsidR="00CC649C" w:rsidRPr="00057C3B" w:rsidRDefault="00CC649C" w:rsidP="00CC649C">
      <w:pPr>
        <w:tabs>
          <w:tab w:val="left" w:pos="1701"/>
        </w:tabs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1.4.7.Консультации по процедуре предоставления муниципальной услуги могут осуществляться:</w:t>
      </w:r>
    </w:p>
    <w:p w:rsidR="00CC649C" w:rsidRPr="00057C3B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- в письменной форме на основании письменного обращения;</w:t>
      </w:r>
    </w:p>
    <w:p w:rsidR="00CC649C" w:rsidRPr="00057C3B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- при личном обращении;</w:t>
      </w:r>
    </w:p>
    <w:p w:rsidR="00CC649C" w:rsidRPr="00057C3B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- по телефону</w:t>
      </w:r>
      <w:r w:rsidRPr="00057C3B">
        <w:rPr>
          <w:i/>
          <w:iCs/>
          <w:sz w:val="16"/>
          <w:szCs w:val="16"/>
        </w:rPr>
        <w:t>;</w:t>
      </w:r>
    </w:p>
    <w:p w:rsidR="00CC649C" w:rsidRPr="00057C3B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- по электронной почте;</w:t>
      </w:r>
    </w:p>
    <w:p w:rsidR="00CC649C" w:rsidRPr="00057C3B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Все консультации являются бесплатными.</w:t>
      </w:r>
    </w:p>
    <w:p w:rsidR="00CC649C" w:rsidRPr="00057C3B" w:rsidRDefault="00CC649C" w:rsidP="00CC649C">
      <w:pPr>
        <w:tabs>
          <w:tab w:val="left" w:pos="1701"/>
        </w:tabs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1.4.8.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</w:t>
      </w:r>
      <w:r w:rsidR="0066064B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с заявителями:</w:t>
      </w:r>
    </w:p>
    <w:p w:rsidR="00CC649C" w:rsidRPr="00057C3B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 xml:space="preserve">- консультации в письменной форме предоставляются должностными лицами отдела  </w:t>
      </w:r>
      <w:r w:rsidRPr="00057C3B">
        <w:rPr>
          <w:iCs/>
          <w:sz w:val="16"/>
          <w:szCs w:val="16"/>
        </w:rPr>
        <w:t>либо специалистами МФЦ</w:t>
      </w:r>
      <w:r w:rsidRPr="00057C3B">
        <w:rPr>
          <w:i/>
          <w:iCs/>
          <w:sz w:val="16"/>
          <w:szCs w:val="16"/>
        </w:rPr>
        <w:t xml:space="preserve">  </w:t>
      </w:r>
      <w:r w:rsidRPr="00057C3B">
        <w:rPr>
          <w:sz w:val="16"/>
          <w:szCs w:val="16"/>
        </w:rPr>
        <w:t>на основании письменного запроса заявителя, в том числе поступившего в электронной форме, в течение 30 дней после  регистрации указанного запроса;</w:t>
      </w:r>
      <w:proofErr w:type="gramEnd"/>
    </w:p>
    <w:p w:rsidR="00CC649C" w:rsidRPr="00057C3B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- при консультировании по телефону должностное лицо Администрации, </w:t>
      </w:r>
      <w:r w:rsidRPr="00057C3B">
        <w:rPr>
          <w:iCs/>
          <w:sz w:val="16"/>
          <w:szCs w:val="16"/>
        </w:rPr>
        <w:t>а также специалист МФЦ</w:t>
      </w:r>
      <w:r w:rsidRPr="00057C3B">
        <w:rPr>
          <w:i/>
          <w:iCs/>
          <w:sz w:val="16"/>
          <w:szCs w:val="16"/>
        </w:rPr>
        <w:t xml:space="preserve"> </w:t>
      </w:r>
      <w:r w:rsidRPr="00057C3B">
        <w:rPr>
          <w:sz w:val="16"/>
          <w:szCs w:val="16"/>
        </w:rPr>
        <w:t>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C649C" w:rsidRPr="00057C3B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- по завершении консультации должностное лицо Администрации, </w:t>
      </w:r>
      <w:r w:rsidRPr="00057C3B">
        <w:rPr>
          <w:iCs/>
          <w:sz w:val="16"/>
          <w:szCs w:val="16"/>
        </w:rPr>
        <w:t xml:space="preserve">а также специалист МФЦ </w:t>
      </w:r>
      <w:r w:rsidRPr="00057C3B">
        <w:rPr>
          <w:sz w:val="16"/>
          <w:szCs w:val="16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C649C" w:rsidRPr="00057C3B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lastRenderedPageBreak/>
        <w:t xml:space="preserve">- должностные лица Администрации, </w:t>
      </w:r>
      <w:r w:rsidRPr="00057C3B">
        <w:rPr>
          <w:iCs/>
          <w:sz w:val="16"/>
          <w:szCs w:val="16"/>
        </w:rPr>
        <w:t>а также специалист МФЦ</w:t>
      </w:r>
      <w:r w:rsidR="0066064B" w:rsidRPr="00057C3B">
        <w:rPr>
          <w:iCs/>
          <w:sz w:val="16"/>
          <w:szCs w:val="16"/>
        </w:rPr>
        <w:t xml:space="preserve"> </w:t>
      </w:r>
      <w:r w:rsidRPr="00057C3B">
        <w:rPr>
          <w:i/>
          <w:iCs/>
          <w:sz w:val="16"/>
          <w:szCs w:val="16"/>
        </w:rPr>
        <w:t xml:space="preserve"> </w:t>
      </w:r>
      <w:r w:rsidRPr="00057C3B">
        <w:rPr>
          <w:sz w:val="16"/>
          <w:szCs w:val="16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C649C" w:rsidRPr="00057C3B" w:rsidRDefault="00CC649C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sz w:val="16"/>
          <w:szCs w:val="16"/>
        </w:rPr>
      </w:pPr>
      <w:r w:rsidRPr="00057C3B">
        <w:rPr>
          <w:b/>
          <w:sz w:val="16"/>
          <w:szCs w:val="16"/>
        </w:rPr>
        <w:t>2. Стандарт предоставления муниципальной услуги.</w:t>
      </w:r>
    </w:p>
    <w:p w:rsidR="00CC649C" w:rsidRPr="00057C3B" w:rsidRDefault="00CC649C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2.1.Наименование муниципальной услуги: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Предоставление письменных разъяснений налогоплательщикам  по вопросам применения нормативных правовых акт</w:t>
      </w:r>
      <w:r w:rsidR="00B417D0" w:rsidRPr="00057C3B">
        <w:rPr>
          <w:sz w:val="16"/>
          <w:szCs w:val="16"/>
        </w:rPr>
        <w:t xml:space="preserve">ов </w:t>
      </w:r>
      <w:r w:rsidR="0066064B" w:rsidRPr="00057C3B">
        <w:rPr>
          <w:sz w:val="16"/>
          <w:szCs w:val="16"/>
        </w:rPr>
        <w:t xml:space="preserve">муниципального образования </w:t>
      </w:r>
      <w:r w:rsidR="00C24B75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о местных налогах и сборах (далее - муниципальная услуга).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2.2. Наименование органа, предоставляющего муниципальную услугу:   </w:t>
      </w:r>
      <w:r w:rsidR="00CC649C" w:rsidRPr="00057C3B">
        <w:rPr>
          <w:sz w:val="16"/>
          <w:szCs w:val="16"/>
        </w:rPr>
        <w:t>А</w:t>
      </w:r>
      <w:r w:rsidR="00EE5202" w:rsidRPr="00057C3B">
        <w:rPr>
          <w:sz w:val="16"/>
          <w:szCs w:val="16"/>
        </w:rPr>
        <w:t xml:space="preserve">дминистрация </w:t>
      </w:r>
      <w:r w:rsidR="00F91C2B" w:rsidRPr="00057C3B">
        <w:rPr>
          <w:sz w:val="16"/>
          <w:szCs w:val="16"/>
        </w:rPr>
        <w:t>Лехминского</w:t>
      </w:r>
      <w:r w:rsidR="00CC649C" w:rsidRPr="00057C3B">
        <w:rPr>
          <w:sz w:val="16"/>
          <w:szCs w:val="16"/>
        </w:rPr>
        <w:t xml:space="preserve"> </w:t>
      </w:r>
      <w:r w:rsidR="00C24B75" w:rsidRPr="00057C3B">
        <w:rPr>
          <w:sz w:val="16"/>
          <w:szCs w:val="16"/>
        </w:rPr>
        <w:t xml:space="preserve">сельского поселения </w:t>
      </w:r>
      <w:r w:rsidR="00064B61" w:rsidRPr="00057C3B">
        <w:rPr>
          <w:sz w:val="16"/>
          <w:szCs w:val="16"/>
        </w:rPr>
        <w:t xml:space="preserve">Холм-Жирковского района Смоленской области </w:t>
      </w:r>
      <w:r w:rsidRPr="00057C3B">
        <w:rPr>
          <w:sz w:val="16"/>
          <w:szCs w:val="16"/>
        </w:rPr>
        <w:t>(далее – Администрация)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2.3. Результатами исполнения муниципальной услуги являются: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-предоставление письменных разъяснений по вопросам применения нормативных</w:t>
      </w:r>
      <w:r w:rsidR="00EE5202" w:rsidRPr="00057C3B">
        <w:rPr>
          <w:sz w:val="16"/>
          <w:szCs w:val="16"/>
        </w:rPr>
        <w:t xml:space="preserve"> правовых актов </w:t>
      </w:r>
      <w:r w:rsidR="00CC649C" w:rsidRPr="00057C3B">
        <w:rPr>
          <w:sz w:val="16"/>
          <w:szCs w:val="16"/>
        </w:rPr>
        <w:t>муниципального образования</w:t>
      </w:r>
      <w:r w:rsidR="00C24B75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о местных налогах и сборах (далее - письменное разъяснение);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-направление уведомления об отказе в предоставлении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2.4. Срок предоставления муниципальной услуги  составляет: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2.4.1. 30 рабочих дней со дня регистрации запроса</w:t>
      </w:r>
      <w:r w:rsidR="00D231E4" w:rsidRPr="00057C3B">
        <w:rPr>
          <w:sz w:val="16"/>
          <w:szCs w:val="16"/>
        </w:rPr>
        <w:t xml:space="preserve"> в Администрации. </w:t>
      </w:r>
    </w:p>
    <w:p w:rsidR="00F91C2B" w:rsidRPr="00057C3B" w:rsidRDefault="006B6E50" w:rsidP="00F91C2B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2.4.2. Информирование заявителя посредством электронной почты по адресу</w:t>
      </w:r>
      <w:r w:rsidR="00F91C2B" w:rsidRPr="00057C3B">
        <w:rPr>
          <w:sz w:val="16"/>
          <w:szCs w:val="16"/>
        </w:rPr>
        <w:t xml:space="preserve">: </w:t>
      </w:r>
      <w:proofErr w:type="spellStart"/>
      <w:r w:rsidR="00E53D1F" w:rsidRPr="00057C3B">
        <w:rPr>
          <w:sz w:val="16"/>
          <w:szCs w:val="16"/>
          <w:lang w:val="en-US"/>
        </w:rPr>
        <w:t>molehmino</w:t>
      </w:r>
      <w:proofErr w:type="spellEnd"/>
      <w:r w:rsidR="00E53D1F" w:rsidRPr="00057C3B">
        <w:rPr>
          <w:sz w:val="16"/>
          <w:szCs w:val="16"/>
        </w:rPr>
        <w:t>@</w:t>
      </w:r>
      <w:proofErr w:type="spellStart"/>
      <w:r w:rsidR="00E53D1F" w:rsidRPr="00057C3B">
        <w:rPr>
          <w:sz w:val="16"/>
          <w:szCs w:val="16"/>
          <w:lang w:val="en-US"/>
        </w:rPr>
        <w:t>yandex</w:t>
      </w:r>
      <w:proofErr w:type="spellEnd"/>
      <w:r w:rsidR="00E53D1F" w:rsidRPr="00057C3B">
        <w:rPr>
          <w:sz w:val="16"/>
          <w:szCs w:val="16"/>
        </w:rPr>
        <w:t>.</w:t>
      </w:r>
      <w:proofErr w:type="spellStart"/>
      <w:r w:rsidR="00E53D1F" w:rsidRPr="00057C3B">
        <w:rPr>
          <w:sz w:val="16"/>
          <w:szCs w:val="16"/>
          <w:lang w:val="en-US"/>
        </w:rPr>
        <w:t>ru</w:t>
      </w:r>
      <w:proofErr w:type="spellEnd"/>
      <w:r w:rsidR="00E53D1F" w:rsidRPr="00057C3B">
        <w:rPr>
          <w:sz w:val="16"/>
          <w:szCs w:val="16"/>
        </w:rPr>
        <w:t xml:space="preserve"> </w:t>
      </w:r>
      <w:r w:rsidR="00F91C2B" w:rsidRPr="00057C3B">
        <w:rPr>
          <w:sz w:val="16"/>
          <w:szCs w:val="16"/>
        </w:rPr>
        <w:t xml:space="preserve">, Холм-Жирковского района, Смоленской области </w:t>
      </w:r>
    </w:p>
    <w:p w:rsidR="00CC649C" w:rsidRPr="00057C3B" w:rsidRDefault="006B6E50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 xml:space="preserve"> осуществляется в 30-дневный срок с момента регистрации запроса;</w:t>
      </w:r>
    </w:p>
    <w:p w:rsidR="006B6E50" w:rsidRPr="00057C3B" w:rsidRDefault="006B6E50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2.4.3. Отправка почтовой связью в адрес заявителя, либо выдача,  в случае личного обращения заявителя за ответом, документов, являющихся результатом предоставления муниципальной услуги, осуществляется в 30-дневный срок с момента регистрации запроса.</w:t>
      </w:r>
    </w:p>
    <w:p w:rsidR="006B6E50" w:rsidRPr="00057C3B" w:rsidRDefault="00CC649C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2.5.</w:t>
      </w:r>
      <w:r w:rsidR="006B6E50" w:rsidRPr="00057C3B">
        <w:rPr>
          <w:sz w:val="16"/>
          <w:szCs w:val="16"/>
        </w:rPr>
        <w:t>Перечень услуг, которые являются необходимыми и обязательными для предоставления муниципальной услуги:</w:t>
      </w:r>
    </w:p>
    <w:p w:rsidR="00CC649C" w:rsidRPr="00057C3B" w:rsidRDefault="006B6E50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При предоставлении муниципальной услуги иные услуги, необходимые и  обязательные для предоставления муниципальной услуги не предусмотрены.</w:t>
      </w:r>
    </w:p>
    <w:p w:rsidR="00CC649C" w:rsidRPr="00057C3B" w:rsidRDefault="006B6E50" w:rsidP="00CC649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2.6 Исчерпывающий перечень документов, необходимых для пред</w:t>
      </w:r>
      <w:r w:rsidR="00CC649C" w:rsidRPr="00057C3B">
        <w:rPr>
          <w:sz w:val="16"/>
          <w:szCs w:val="16"/>
        </w:rPr>
        <w:t>оставления муниципальной услуги.</w:t>
      </w:r>
    </w:p>
    <w:p w:rsidR="00723774" w:rsidRPr="00057C3B" w:rsidRDefault="006B6E50" w:rsidP="00064B61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 xml:space="preserve">2.6.1.Для получения письменных разъяснений налогоплательщикам  по </w:t>
      </w:r>
      <w:r w:rsidR="00064B61" w:rsidRPr="00057C3B">
        <w:rPr>
          <w:sz w:val="16"/>
          <w:szCs w:val="16"/>
        </w:rPr>
        <w:t>в</w:t>
      </w:r>
      <w:r w:rsidRPr="00057C3B">
        <w:rPr>
          <w:sz w:val="16"/>
          <w:szCs w:val="16"/>
        </w:rPr>
        <w:t>опросам применения нормативн</w:t>
      </w:r>
      <w:r w:rsidR="00EE5202" w:rsidRPr="00057C3B">
        <w:rPr>
          <w:sz w:val="16"/>
          <w:szCs w:val="16"/>
        </w:rPr>
        <w:t xml:space="preserve">ых правовых актов  </w:t>
      </w:r>
      <w:r w:rsidR="00387DFD" w:rsidRPr="00057C3B">
        <w:rPr>
          <w:sz w:val="16"/>
          <w:szCs w:val="16"/>
        </w:rPr>
        <w:t xml:space="preserve">муниципального образования </w:t>
      </w:r>
      <w:r w:rsidRPr="00057C3B">
        <w:rPr>
          <w:sz w:val="16"/>
          <w:szCs w:val="16"/>
        </w:rPr>
        <w:t>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  <w:r w:rsidR="00723774" w:rsidRPr="00057C3B">
        <w:rPr>
          <w:sz w:val="16"/>
          <w:szCs w:val="16"/>
        </w:rPr>
        <w:t xml:space="preserve">                                                                       </w:t>
      </w:r>
    </w:p>
    <w:p w:rsidR="00723774" w:rsidRPr="00057C3B" w:rsidRDefault="00723774" w:rsidP="00064B61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 xml:space="preserve"> </w:t>
      </w:r>
      <w:r w:rsidR="006B6E50" w:rsidRPr="00057C3B">
        <w:rPr>
          <w:sz w:val="16"/>
          <w:szCs w:val="16"/>
        </w:rPr>
        <w:t>- письменное заявление в установленн</w:t>
      </w:r>
      <w:r w:rsidR="004422AB" w:rsidRPr="00057C3B">
        <w:rPr>
          <w:sz w:val="16"/>
          <w:szCs w:val="16"/>
        </w:rPr>
        <w:t xml:space="preserve">ой форме, </w:t>
      </w:r>
      <w:proofErr w:type="gramStart"/>
      <w:r w:rsidR="004422AB" w:rsidRPr="00057C3B">
        <w:rPr>
          <w:sz w:val="16"/>
          <w:szCs w:val="16"/>
        </w:rPr>
        <w:t>согласно Приложения</w:t>
      </w:r>
      <w:proofErr w:type="gramEnd"/>
      <w:r w:rsidR="004422AB" w:rsidRPr="00057C3B">
        <w:rPr>
          <w:sz w:val="16"/>
          <w:szCs w:val="16"/>
        </w:rPr>
        <w:t xml:space="preserve"> №</w:t>
      </w:r>
      <w:r w:rsidR="00B776AE" w:rsidRPr="00057C3B">
        <w:rPr>
          <w:sz w:val="16"/>
          <w:szCs w:val="16"/>
        </w:rPr>
        <w:t>1</w:t>
      </w:r>
      <w:r w:rsidR="006B6E50" w:rsidRPr="00057C3B">
        <w:rPr>
          <w:sz w:val="16"/>
          <w:szCs w:val="16"/>
        </w:rPr>
        <w:t>;</w:t>
      </w:r>
    </w:p>
    <w:p w:rsidR="00723774" w:rsidRPr="00057C3B" w:rsidRDefault="006B6E50" w:rsidP="00723774">
      <w:pPr>
        <w:pStyle w:val="ad"/>
        <w:spacing w:line="240" w:lineRule="auto"/>
        <w:jc w:val="left"/>
        <w:rPr>
          <w:sz w:val="16"/>
          <w:szCs w:val="16"/>
        </w:rPr>
      </w:pPr>
      <w:r w:rsidRPr="00057C3B">
        <w:rPr>
          <w:sz w:val="16"/>
          <w:szCs w:val="16"/>
        </w:rPr>
        <w:t xml:space="preserve">- документ, удостоверяющий личность (паспорт или иной документ, удостоверяющий личность); </w:t>
      </w:r>
      <w:r w:rsidR="00723774" w:rsidRPr="00057C3B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-при запросе информации, содержащей персональные данные о третьих лицах – документ, удостоверяющий личность (паспорт или иной документ, удостоверяющий личность) и доверенности третьих лиц или документы, удостоверяющие право законных представителей;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2.6.2.Представленные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2.6.3.При обращении представителя гражданина, имеющего право на получение муниципальной услуги по предоставлению письменных разъяснений налогоплательщикам по вопросам применения нормативных прав</w:t>
      </w:r>
      <w:r w:rsidR="00EE5202" w:rsidRPr="00057C3B">
        <w:rPr>
          <w:sz w:val="16"/>
          <w:szCs w:val="16"/>
        </w:rPr>
        <w:t xml:space="preserve">овых актов </w:t>
      </w:r>
      <w:r w:rsidR="006E1C7D" w:rsidRPr="00057C3B">
        <w:rPr>
          <w:sz w:val="16"/>
          <w:szCs w:val="16"/>
        </w:rPr>
        <w:t>муниципального образования</w:t>
      </w:r>
      <w:r w:rsidRPr="00057C3B">
        <w:rPr>
          <w:sz w:val="16"/>
          <w:szCs w:val="16"/>
        </w:rPr>
        <w:t xml:space="preserve"> о местных налогах и сборах, дополнительно представляются: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-документы, подтверждающие полномочия представителя.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2.6.4.Для получения муниципальной услуги по предоставлению письменных разъяснений налогоплательщикам по вопросам применения нормативных пра</w:t>
      </w:r>
      <w:r w:rsidR="00EE5202" w:rsidRPr="00057C3B">
        <w:rPr>
          <w:sz w:val="16"/>
          <w:szCs w:val="16"/>
        </w:rPr>
        <w:t xml:space="preserve">вовых актов </w:t>
      </w:r>
      <w:r w:rsidR="006E1C7D" w:rsidRPr="00057C3B">
        <w:rPr>
          <w:sz w:val="16"/>
          <w:szCs w:val="16"/>
        </w:rPr>
        <w:t xml:space="preserve">муниципального образования </w:t>
      </w:r>
      <w:r w:rsidRPr="00057C3B">
        <w:rPr>
          <w:sz w:val="16"/>
          <w:szCs w:val="16"/>
        </w:rPr>
        <w:t xml:space="preserve">о местных налогах и сборах юридическим лицам или индивидуальным предпринимателям </w:t>
      </w:r>
      <w:proofErr w:type="gramStart"/>
      <w:r w:rsidRPr="00057C3B">
        <w:rPr>
          <w:sz w:val="16"/>
          <w:szCs w:val="16"/>
        </w:rPr>
        <w:t>предоставляются следующие документы</w:t>
      </w:r>
      <w:proofErr w:type="gramEnd"/>
      <w:r w:rsidRPr="00057C3B">
        <w:rPr>
          <w:sz w:val="16"/>
          <w:szCs w:val="16"/>
        </w:rPr>
        <w:t>:</w:t>
      </w:r>
    </w:p>
    <w:p w:rsidR="00064B61" w:rsidRPr="00057C3B" w:rsidRDefault="006B6E50" w:rsidP="00064B61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-запрос на бланке организации за подписью руководителя (в соот</w:t>
      </w:r>
      <w:r w:rsidR="00B776AE" w:rsidRPr="00057C3B">
        <w:rPr>
          <w:sz w:val="16"/>
          <w:szCs w:val="16"/>
        </w:rPr>
        <w:t>ветствии с приложением №1</w:t>
      </w:r>
      <w:r w:rsidRPr="00057C3B">
        <w:rPr>
          <w:sz w:val="16"/>
          <w:szCs w:val="16"/>
        </w:rPr>
        <w:t xml:space="preserve"> к административному регламенту);</w:t>
      </w:r>
    </w:p>
    <w:p w:rsidR="00057C3B" w:rsidRDefault="006B6E50" w:rsidP="00057C3B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-документ, удостоверяющий личность и полномочия представителя действовать от имени юридического лица;</w:t>
      </w:r>
    </w:p>
    <w:p w:rsidR="006B6E50" w:rsidRPr="00057C3B" w:rsidRDefault="006B6E50" w:rsidP="00057C3B">
      <w:pPr>
        <w:pStyle w:val="ad"/>
        <w:spacing w:line="240" w:lineRule="auto"/>
        <w:ind w:firstLine="560"/>
        <w:rPr>
          <w:sz w:val="16"/>
          <w:szCs w:val="16"/>
        </w:rPr>
      </w:pPr>
      <w:r w:rsidRPr="00057C3B">
        <w:rPr>
          <w:sz w:val="16"/>
          <w:szCs w:val="16"/>
        </w:rPr>
        <w:t>-копии документов, имеющих непосредственное отношение к заявителю и обеспечивающих поиск нужной ему информации.</w:t>
      </w:r>
    </w:p>
    <w:p w:rsidR="00FD699A" w:rsidRPr="00057C3B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C3B">
        <w:rPr>
          <w:rFonts w:ascii="Times New Roman" w:hAnsi="Times New Roman" w:cs="Times New Roman"/>
          <w:sz w:val="16"/>
          <w:szCs w:val="16"/>
        </w:rPr>
        <w:t xml:space="preserve">2.6.5. </w:t>
      </w:r>
      <w:proofErr w:type="gramStart"/>
      <w:r w:rsidRPr="00057C3B">
        <w:rPr>
          <w:rFonts w:ascii="Times New Roman" w:hAnsi="Times New Roman" w:cs="Times New Roman"/>
          <w:sz w:val="16"/>
          <w:szCs w:val="16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057C3B">
        <w:rPr>
          <w:rFonts w:ascii="Times New Roman" w:hAnsi="Times New Roman" w:cs="Times New Roman"/>
          <w:sz w:val="16"/>
          <w:szCs w:val="16"/>
        </w:rPr>
        <w:t xml:space="preserve"> «Об информации, информационных технологиях и о защите информации».</w:t>
      </w:r>
    </w:p>
    <w:p w:rsidR="00FD699A" w:rsidRPr="00057C3B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C3B">
        <w:rPr>
          <w:rFonts w:ascii="Times New Roman" w:hAnsi="Times New Roman" w:cs="Times New Roman"/>
          <w:sz w:val="16"/>
          <w:szCs w:val="16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D699A" w:rsidRPr="00057C3B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57C3B">
        <w:rPr>
          <w:rFonts w:ascii="Times New Roman" w:hAnsi="Times New Roman" w:cs="Times New Roman"/>
          <w:sz w:val="16"/>
          <w:szCs w:val="16"/>
        </w:rPr>
        <w:t>1)</w:t>
      </w:r>
      <w:r w:rsidRPr="00057C3B">
        <w:rPr>
          <w:rFonts w:ascii="Times New Roman" w:hAnsi="Times New Roman" w:cs="Times New Roman"/>
          <w:sz w:val="16"/>
          <w:szCs w:val="16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D699A" w:rsidRPr="00057C3B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C3B">
        <w:rPr>
          <w:rFonts w:ascii="Times New Roman" w:hAnsi="Times New Roman" w:cs="Times New Roman"/>
          <w:sz w:val="16"/>
          <w:szCs w:val="16"/>
        </w:rPr>
        <w:t>2)</w:t>
      </w:r>
      <w:r w:rsidRPr="00057C3B">
        <w:rPr>
          <w:rFonts w:ascii="Times New Roman" w:hAnsi="Times New Roman" w:cs="Times New Roman"/>
          <w:sz w:val="16"/>
          <w:szCs w:val="16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57C3B">
        <w:rPr>
          <w:rFonts w:ascii="Times New Roman" w:hAnsi="Times New Roman" w:cs="Times New Roman"/>
          <w:sz w:val="16"/>
          <w:szCs w:val="16"/>
        </w:rPr>
        <w:t>.».</w:t>
      </w:r>
      <w:proofErr w:type="gramEnd"/>
    </w:p>
    <w:p w:rsidR="00057C3B" w:rsidRPr="00057C3B" w:rsidRDefault="00FD699A" w:rsidP="00FD699A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(подпункт 2.6.5.пункта 2.6  статьи 2 введен постановлением Администрации Лехминского сельского поселения Холм-Жирковского района Смоленской области от 05.05.2022 г  №37)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2.7. Администрация  не вправе требовать от заявителя документы, не предусмотренные Административным регламентом.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2.8.Порядок,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Взимание государственной пошлины и иной платы за предоставление муниципальной услуги, не предусмотрены. 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2.9.Сроки предоставления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2.9.1.Максимальный срок предоставления муниципальной услуги не должен превышать 30 дней с момента регистрации письменного обращения (запроса), в том числе: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а) максимальный срок приема и регистрации письменного обращения (запроса) - не более 1 дня;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б) максимальный срок рассмотрения письменного обращения (запроса) на предмет наличия основания для отказа в предоставлении м</w:t>
      </w:r>
      <w:r w:rsidR="00723774" w:rsidRPr="00057C3B">
        <w:rPr>
          <w:sz w:val="16"/>
          <w:szCs w:val="16"/>
        </w:rPr>
        <w:t>униципальной услуги – не более 20</w:t>
      </w:r>
      <w:r w:rsidRPr="00057C3B">
        <w:rPr>
          <w:sz w:val="16"/>
          <w:szCs w:val="16"/>
        </w:rPr>
        <w:t xml:space="preserve"> дней; 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в) максимальный срок представления письменного разъяснения либо направления уведомления об отказе в предоставлении муниципальной услуги – не более 10 дней;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2.9.2. Допустимые сроки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Федерации: 10 дней.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2.9.3. Допустимые сроки выдачи документов, являющихся результатом предоставления муниципальной услуги: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lastRenderedPageBreak/>
        <w:t>а) решения о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б) решения об отказе в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6B6E50" w:rsidRPr="00057C3B" w:rsidRDefault="006B6E50" w:rsidP="006E1C7D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2.9.4. </w:t>
      </w:r>
      <w:proofErr w:type="gramStart"/>
      <w:r w:rsidRPr="00057C3B">
        <w:rPr>
          <w:sz w:val="16"/>
          <w:szCs w:val="16"/>
        </w:rPr>
        <w:t>Допустимые сроки ожидания в очереди при подаче и получении документов заявителями (при условии равномерного обращения заявителей в течение приемного времени:</w:t>
      </w:r>
      <w:proofErr w:type="gramEnd"/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а) срок ожидания в очереди при подаче заявления и документов в администрацию на оказа</w:t>
      </w:r>
      <w:r w:rsidR="00050063" w:rsidRPr="00057C3B">
        <w:rPr>
          <w:sz w:val="16"/>
          <w:szCs w:val="16"/>
        </w:rPr>
        <w:t xml:space="preserve">ние муниципальной услуги по </w:t>
      </w:r>
      <w:r w:rsidRPr="00057C3B">
        <w:rPr>
          <w:sz w:val="16"/>
          <w:szCs w:val="16"/>
        </w:rPr>
        <w:t xml:space="preserve"> предоставлению письменных разъяснений налогоплательщикам по вопросам применения нормати</w:t>
      </w:r>
      <w:r w:rsidR="00EE5202" w:rsidRPr="00057C3B">
        <w:rPr>
          <w:sz w:val="16"/>
          <w:szCs w:val="16"/>
        </w:rPr>
        <w:t xml:space="preserve">вных правовых актов </w:t>
      </w:r>
      <w:r w:rsidR="006E1C7D" w:rsidRPr="00057C3B">
        <w:rPr>
          <w:sz w:val="16"/>
          <w:szCs w:val="16"/>
        </w:rPr>
        <w:t xml:space="preserve">муниципального образования </w:t>
      </w:r>
      <w:r w:rsidRPr="00057C3B">
        <w:rPr>
          <w:sz w:val="16"/>
          <w:szCs w:val="16"/>
        </w:rPr>
        <w:t>о местных налогах и сборах, не должен превышать 15 минут;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2.9.5. Продолжительность приёма (приёмов) должностного лица (ответственного специалиста):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средняя продолжительность приема (приемов) заявителя должностным лицом (ответственным специалистом) составляет 15 минут.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2.10. Основания для отказа в предоставлении муниципальной услуги: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-несоответствие представленного заявителем письменного обращения (запроса) требованиям пункта 2.6 Административного регламента;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-обращения заявителя по вопросам применения нормативных правовых актов, не относящимся к нормативн</w:t>
      </w:r>
      <w:r w:rsidR="00EE5202" w:rsidRPr="00057C3B">
        <w:rPr>
          <w:sz w:val="16"/>
          <w:szCs w:val="16"/>
        </w:rPr>
        <w:t xml:space="preserve">о правовым актам </w:t>
      </w:r>
      <w:r w:rsidR="006E1C7D" w:rsidRPr="00057C3B">
        <w:rPr>
          <w:sz w:val="16"/>
          <w:szCs w:val="16"/>
        </w:rPr>
        <w:t>муниципального образования</w:t>
      </w:r>
      <w:r w:rsidR="00C24B75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о местных налогах и сборах;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-в иных случаях, установленных действующим законодательством.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В случае приостановления либо отказа выдачи документов, Заявитель уведомляется лично, по телефону или в письменном виде в течение двух дней. 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регистрируется в журнале регистрации отправляемой корреспонденции.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2.11.Требования к помещениям, в которых предоставляется муниципальная услуга:</w:t>
      </w:r>
    </w:p>
    <w:p w:rsidR="00A4752C" w:rsidRPr="00057C3B" w:rsidRDefault="00D74EE3" w:rsidP="00A4752C">
      <w:pPr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A4752C" w:rsidRPr="00057C3B">
        <w:rPr>
          <w:sz w:val="16"/>
          <w:szCs w:val="1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74EE3" w:rsidRPr="00057C3B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4752C" w:rsidRPr="00057C3B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2.11.1. При возможности около здания организуются парковочные места для автотранспорта.</w:t>
      </w:r>
    </w:p>
    <w:p w:rsidR="00D74EE3" w:rsidRPr="00057C3B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Доступ заявителей к парковочным местам является бесплатным.</w:t>
      </w:r>
    </w:p>
    <w:p w:rsidR="00A4752C" w:rsidRPr="00057C3B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 xml:space="preserve">2.11.2.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 </w:t>
      </w:r>
    </w:p>
    <w:p w:rsidR="00A4752C" w:rsidRPr="00057C3B" w:rsidRDefault="00A4752C" w:rsidP="00A47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</w:t>
      </w:r>
      <w:r w:rsidR="00D74EE3" w:rsidRPr="00057C3B">
        <w:rPr>
          <w:sz w:val="16"/>
          <w:szCs w:val="16"/>
        </w:rPr>
        <w:t xml:space="preserve"> </w:t>
      </w:r>
      <w:r w:rsidR="00D74EE3" w:rsidRPr="00057C3B">
        <w:rPr>
          <w:sz w:val="16"/>
          <w:szCs w:val="16"/>
        </w:rPr>
        <w:tab/>
      </w:r>
      <w:r w:rsidRPr="00057C3B">
        <w:rPr>
          <w:sz w:val="16"/>
          <w:szCs w:val="16"/>
        </w:rPr>
        <w:t>Входы в здание (помещение) оборудуются пандусами,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A4752C" w:rsidRPr="00057C3B" w:rsidRDefault="00A4752C" w:rsidP="00A4752C">
      <w:pPr>
        <w:pStyle w:val="ad"/>
        <w:spacing w:line="240" w:lineRule="auto"/>
        <w:ind w:firstLine="0"/>
        <w:rPr>
          <w:sz w:val="16"/>
          <w:szCs w:val="16"/>
        </w:rPr>
      </w:pPr>
      <w:r w:rsidRPr="00057C3B">
        <w:rPr>
          <w:sz w:val="16"/>
          <w:szCs w:val="16"/>
          <w:lang w:eastAsia="ru-RU"/>
        </w:rPr>
        <w:t xml:space="preserve">    </w:t>
      </w:r>
      <w:r w:rsidRPr="00057C3B">
        <w:rPr>
          <w:sz w:val="16"/>
          <w:szCs w:val="16"/>
        </w:rPr>
        <w:t xml:space="preserve"> </w:t>
      </w:r>
      <w:r w:rsidR="00D74EE3" w:rsidRPr="00057C3B">
        <w:rPr>
          <w:sz w:val="16"/>
          <w:szCs w:val="16"/>
        </w:rPr>
        <w:t xml:space="preserve"> </w:t>
      </w:r>
      <w:r w:rsidR="00D74EE3" w:rsidRPr="00057C3B">
        <w:rPr>
          <w:sz w:val="16"/>
          <w:szCs w:val="16"/>
        </w:rPr>
        <w:tab/>
      </w:r>
      <w:r w:rsidRPr="00057C3B">
        <w:rPr>
          <w:sz w:val="16"/>
          <w:szCs w:val="16"/>
        </w:rPr>
        <w:t xml:space="preserve">При предоставлении муниципальной услуги </w:t>
      </w:r>
      <w:bookmarkStart w:id="0" w:name="sub_1501"/>
      <w:r w:rsidRPr="00057C3B">
        <w:rPr>
          <w:sz w:val="16"/>
          <w:szCs w:val="16"/>
        </w:rPr>
        <w:t>инвалидам обеспечиваются (включая инвалидов, использующих кресла-коляски и собак-проводников):</w:t>
      </w:r>
    </w:p>
    <w:p w:rsidR="00A4752C" w:rsidRPr="00057C3B" w:rsidRDefault="00D74EE3" w:rsidP="00A4752C">
      <w:pPr>
        <w:pStyle w:val="ad"/>
        <w:spacing w:line="240" w:lineRule="auto"/>
        <w:rPr>
          <w:sz w:val="16"/>
          <w:szCs w:val="16"/>
        </w:rPr>
      </w:pPr>
      <w:bookmarkStart w:id="1" w:name="sub_1511"/>
      <w:bookmarkEnd w:id="0"/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A4752C" w:rsidRPr="00057C3B">
        <w:rPr>
          <w:sz w:val="16"/>
          <w:szCs w:val="16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4752C" w:rsidRPr="00057C3B" w:rsidRDefault="00D74EE3" w:rsidP="00A4752C">
      <w:pPr>
        <w:pStyle w:val="ad"/>
        <w:spacing w:line="240" w:lineRule="auto"/>
        <w:rPr>
          <w:sz w:val="16"/>
          <w:szCs w:val="16"/>
        </w:rPr>
      </w:pPr>
      <w:bookmarkStart w:id="2" w:name="sub_1513"/>
      <w:bookmarkEnd w:id="1"/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A4752C" w:rsidRPr="00057C3B">
        <w:rPr>
          <w:sz w:val="16"/>
          <w:szCs w:val="16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752C" w:rsidRPr="00057C3B" w:rsidRDefault="00D74EE3" w:rsidP="00A4752C">
      <w:pPr>
        <w:pStyle w:val="ad"/>
        <w:spacing w:line="240" w:lineRule="auto"/>
        <w:rPr>
          <w:sz w:val="16"/>
          <w:szCs w:val="16"/>
        </w:rPr>
      </w:pPr>
      <w:bookmarkStart w:id="3" w:name="sub_1514"/>
      <w:bookmarkEnd w:id="2"/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A4752C" w:rsidRPr="00057C3B">
        <w:rPr>
          <w:sz w:val="16"/>
          <w:szCs w:val="16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752C" w:rsidRPr="00057C3B" w:rsidRDefault="00D74EE3" w:rsidP="00A4752C">
      <w:pPr>
        <w:pStyle w:val="ad"/>
        <w:spacing w:line="240" w:lineRule="auto"/>
        <w:rPr>
          <w:sz w:val="16"/>
          <w:szCs w:val="16"/>
        </w:rPr>
      </w:pPr>
      <w:bookmarkStart w:id="4" w:name="sub_1515"/>
      <w:bookmarkEnd w:id="3"/>
      <w:r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ab/>
      </w:r>
      <w:r w:rsidR="00A4752C" w:rsidRPr="00057C3B">
        <w:rPr>
          <w:sz w:val="16"/>
          <w:szCs w:val="16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4752C" w:rsidRPr="00057C3B" w:rsidRDefault="00A4752C" w:rsidP="00A4752C">
      <w:pPr>
        <w:pStyle w:val="ad"/>
        <w:spacing w:line="240" w:lineRule="auto"/>
        <w:rPr>
          <w:sz w:val="16"/>
          <w:szCs w:val="16"/>
        </w:rPr>
      </w:pPr>
      <w:bookmarkStart w:id="5" w:name="sub_1516"/>
      <w:bookmarkEnd w:id="4"/>
      <w:r w:rsidRPr="00057C3B">
        <w:rPr>
          <w:sz w:val="16"/>
          <w:szCs w:val="16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57C3B">
        <w:rPr>
          <w:sz w:val="16"/>
          <w:szCs w:val="16"/>
        </w:rPr>
        <w:t>сурдопереводчика</w:t>
      </w:r>
      <w:proofErr w:type="spellEnd"/>
      <w:r w:rsidRPr="00057C3B">
        <w:rPr>
          <w:sz w:val="16"/>
          <w:szCs w:val="16"/>
        </w:rPr>
        <w:t xml:space="preserve"> и </w:t>
      </w:r>
      <w:proofErr w:type="spellStart"/>
      <w:r w:rsidRPr="00057C3B">
        <w:rPr>
          <w:sz w:val="16"/>
          <w:szCs w:val="16"/>
        </w:rPr>
        <w:t>тифлосурдопереводчика</w:t>
      </w:r>
      <w:proofErr w:type="spellEnd"/>
      <w:r w:rsidRPr="00057C3B">
        <w:rPr>
          <w:sz w:val="16"/>
          <w:szCs w:val="16"/>
        </w:rPr>
        <w:t>;</w:t>
      </w:r>
    </w:p>
    <w:p w:rsidR="00A4752C" w:rsidRPr="00057C3B" w:rsidRDefault="00A4752C" w:rsidP="00A4752C">
      <w:pPr>
        <w:pStyle w:val="ad"/>
        <w:spacing w:line="240" w:lineRule="auto"/>
        <w:rPr>
          <w:sz w:val="16"/>
          <w:szCs w:val="16"/>
        </w:rPr>
      </w:pPr>
      <w:bookmarkStart w:id="6" w:name="sub_1517"/>
      <w:bookmarkEnd w:id="5"/>
      <w:proofErr w:type="gramStart"/>
      <w:r w:rsidRPr="00057C3B">
        <w:rPr>
          <w:sz w:val="16"/>
          <w:szCs w:val="16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9" w:history="1">
        <w:r w:rsidRPr="00057C3B">
          <w:rPr>
            <w:sz w:val="16"/>
            <w:szCs w:val="16"/>
          </w:rPr>
          <w:t>форме</w:t>
        </w:r>
      </w:hyperlink>
      <w:r w:rsidRPr="00057C3B">
        <w:rPr>
          <w:sz w:val="16"/>
          <w:szCs w:val="16"/>
        </w:rPr>
        <w:t xml:space="preserve"> и в </w:t>
      </w:r>
      <w:hyperlink r:id="rId10" w:history="1">
        <w:r w:rsidRPr="00057C3B">
          <w:rPr>
            <w:sz w:val="16"/>
            <w:szCs w:val="16"/>
          </w:rPr>
          <w:t>порядке</w:t>
        </w:r>
      </w:hyperlink>
      <w:r w:rsidRPr="00057C3B">
        <w:rPr>
          <w:sz w:val="16"/>
          <w:szCs w:val="16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bookmarkEnd w:id="6"/>
    <w:p w:rsidR="00A4752C" w:rsidRPr="00057C3B" w:rsidRDefault="00A4752C" w:rsidP="00A4752C">
      <w:pPr>
        <w:pStyle w:val="ad"/>
        <w:spacing w:line="240" w:lineRule="auto"/>
        <w:rPr>
          <w:sz w:val="16"/>
          <w:szCs w:val="16"/>
        </w:rPr>
      </w:pPr>
      <w:r w:rsidRPr="00057C3B">
        <w:rPr>
          <w:sz w:val="16"/>
          <w:szCs w:val="16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4752C" w:rsidRPr="00057C3B" w:rsidRDefault="00A4752C" w:rsidP="00A4752C">
      <w:pPr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  8)</w:t>
      </w:r>
      <w:r w:rsidRPr="00057C3B">
        <w:rPr>
          <w:color w:val="C00000"/>
          <w:sz w:val="16"/>
          <w:szCs w:val="16"/>
        </w:rPr>
        <w:t xml:space="preserve"> </w:t>
      </w:r>
      <w:r w:rsidRPr="00057C3B">
        <w:rPr>
          <w:sz w:val="16"/>
          <w:szCs w:val="16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2.12.Перечень документов, представляемых заявителем для получения муниципальной услуги, и требования к ним.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2.12.1.Для получения муниципальной услуги заявитель представляет письменное обращение (запрос).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2.12.2.Письменное обращение (запрос) составляется заявителем, </w:t>
      </w:r>
      <w:proofErr w:type="gramStart"/>
      <w:r w:rsidRPr="00057C3B">
        <w:rPr>
          <w:sz w:val="16"/>
          <w:szCs w:val="16"/>
        </w:rPr>
        <w:t>согласно</w:t>
      </w:r>
      <w:proofErr w:type="gramEnd"/>
      <w:r w:rsidRPr="00057C3B">
        <w:rPr>
          <w:sz w:val="16"/>
          <w:szCs w:val="16"/>
        </w:rPr>
        <w:t xml:space="preserve"> у</w:t>
      </w:r>
      <w:r w:rsidR="004422AB" w:rsidRPr="00057C3B">
        <w:rPr>
          <w:sz w:val="16"/>
          <w:szCs w:val="16"/>
        </w:rPr>
        <w:t>становленной формы (приложение№</w:t>
      </w:r>
      <w:r w:rsidR="00B776AE" w:rsidRPr="00057C3B">
        <w:rPr>
          <w:sz w:val="16"/>
          <w:szCs w:val="16"/>
        </w:rPr>
        <w:t>1</w:t>
      </w:r>
      <w:r w:rsidRPr="00057C3B">
        <w:rPr>
          <w:sz w:val="16"/>
          <w:szCs w:val="16"/>
        </w:rPr>
        <w:t>).</w:t>
      </w:r>
    </w:p>
    <w:p w:rsidR="006B6E50" w:rsidRPr="00057C3B" w:rsidRDefault="006B6E50" w:rsidP="00057C3B">
      <w:pPr>
        <w:tabs>
          <w:tab w:val="left" w:pos="0"/>
        </w:tabs>
        <w:spacing w:before="240" w:after="200"/>
        <w:ind w:firstLine="851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2.12.3.Письменное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2.13. Показатели доступности и качества муниципальной услуги: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2.13.1. Показателями оценки доступности муниципальной услуги являются: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транспортная доступность к местам предоставления муниципальной услуги;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2.13.2. Показателями оценки качества предоставления муниципальной услуги являются: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соблюдение срока предоставления муниципальной услуги;</w:t>
      </w:r>
    </w:p>
    <w:p w:rsidR="006B6E50" w:rsidRPr="00057C3B" w:rsidRDefault="006B6E50" w:rsidP="00057C3B">
      <w:pPr>
        <w:tabs>
          <w:tab w:val="left" w:pos="0"/>
        </w:tabs>
        <w:spacing w:before="240" w:after="200"/>
        <w:ind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обоснованность отказа в приеме документов;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обоснованность отказа в предоставлении муниципальной услуги;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 своевременное принятие решения.</w:t>
      </w:r>
    </w:p>
    <w:p w:rsidR="006B6E50" w:rsidRPr="00057C3B" w:rsidRDefault="006B6E50" w:rsidP="00057C3B">
      <w:pPr>
        <w:tabs>
          <w:tab w:val="left" w:pos="0"/>
        </w:tabs>
        <w:spacing w:before="240" w:after="200"/>
        <w:ind w:firstLine="851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sz w:val="16"/>
          <w:szCs w:val="16"/>
        </w:rPr>
      </w:pPr>
    </w:p>
    <w:p w:rsidR="006B6E50" w:rsidRPr="00057C3B" w:rsidRDefault="006B6E50" w:rsidP="00057C3B">
      <w:pPr>
        <w:tabs>
          <w:tab w:val="left" w:pos="0"/>
        </w:tabs>
        <w:spacing w:before="240" w:after="200"/>
        <w:ind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3.1.Предоставление муниципальной услуги согласно блок-схеме, являющейся приложением</w:t>
      </w:r>
      <w:r w:rsidR="0066064B" w:rsidRPr="00057C3B">
        <w:rPr>
          <w:sz w:val="16"/>
          <w:szCs w:val="16"/>
        </w:rPr>
        <w:t xml:space="preserve"> №2</w:t>
      </w:r>
      <w:r w:rsidRPr="00057C3B">
        <w:rPr>
          <w:sz w:val="16"/>
          <w:szCs w:val="16"/>
        </w:rPr>
        <w:t xml:space="preserve"> к Административному регламенту, состоит из административных процедур: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а) приема и регистрации письменного обращения (запроса);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в) представления письменных разъяснений либо направления уведомления об отказе в предоставлении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lastRenderedPageBreak/>
        <w:t>3.2.Прием и регистрация письменного обращение (запроса).</w:t>
      </w:r>
    </w:p>
    <w:p w:rsidR="006B6E50" w:rsidRPr="00057C3B" w:rsidRDefault="006B6E50" w:rsidP="00057C3B">
      <w:pPr>
        <w:tabs>
          <w:tab w:val="left" w:pos="0"/>
        </w:tabs>
        <w:spacing w:before="240" w:after="200"/>
        <w:ind w:firstLine="851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3.2.1.Основанием для начала административной процедуры по приему и регистрации письменного обращения (запроса) является поступление письменного обращения (запроса) в администрацию.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3.2.2.Письменное обращение (запрос), направленное почтовым отправлением или полученное при личном обращении заявителя, специалист Администрации, </w:t>
      </w:r>
      <w:r w:rsidRPr="00057C3B">
        <w:rPr>
          <w:snapToGrid w:val="0"/>
          <w:sz w:val="16"/>
          <w:szCs w:val="16"/>
        </w:rPr>
        <w:t xml:space="preserve">ответственный за делопроизводство, </w:t>
      </w:r>
      <w:r w:rsidRPr="00057C3B">
        <w:rPr>
          <w:sz w:val="16"/>
          <w:szCs w:val="16"/>
        </w:rPr>
        <w:t>регистрирует</w:t>
      </w:r>
      <w:r w:rsidRPr="00057C3B">
        <w:rPr>
          <w:snapToGrid w:val="0"/>
          <w:sz w:val="16"/>
          <w:szCs w:val="16"/>
        </w:rPr>
        <w:t xml:space="preserve"> в журнале регистрации входящих документов</w:t>
      </w:r>
      <w:r w:rsidRPr="00057C3B">
        <w:rPr>
          <w:sz w:val="16"/>
          <w:szCs w:val="16"/>
        </w:rPr>
        <w:t>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По желанию заявителя при приеме и регистрации письменного обращения (запроса) на втором экземпляре специалистом Администрации, </w:t>
      </w:r>
      <w:r w:rsidRPr="00057C3B">
        <w:rPr>
          <w:snapToGrid w:val="0"/>
          <w:sz w:val="16"/>
          <w:szCs w:val="16"/>
        </w:rPr>
        <w:t>ответственным за делопроизводство,</w:t>
      </w:r>
      <w:r w:rsidRPr="00057C3B">
        <w:rPr>
          <w:sz w:val="16"/>
          <w:szCs w:val="16"/>
        </w:rPr>
        <w:t xml:space="preserve"> проставляется отметка о принятии документов с указанием даты.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При поступлении письменного обращения (запроса) по электронной почте специалист Администрации, </w:t>
      </w:r>
      <w:r w:rsidRPr="00057C3B">
        <w:rPr>
          <w:snapToGrid w:val="0"/>
          <w:sz w:val="16"/>
          <w:szCs w:val="16"/>
        </w:rPr>
        <w:t xml:space="preserve">ответственный за делопроизводство, распечатывает поступившее </w:t>
      </w:r>
      <w:r w:rsidRPr="00057C3B">
        <w:rPr>
          <w:sz w:val="16"/>
          <w:szCs w:val="16"/>
        </w:rPr>
        <w:t>письменное обращение (запрос),</w:t>
      </w:r>
      <w:r w:rsidRPr="00057C3B">
        <w:rPr>
          <w:snapToGrid w:val="0"/>
          <w:sz w:val="16"/>
          <w:szCs w:val="16"/>
        </w:rPr>
        <w:t xml:space="preserve"> фиксирует факт его получения в журнале регистрации входящих документов</w:t>
      </w:r>
      <w:r w:rsidRPr="00057C3B">
        <w:rPr>
          <w:sz w:val="16"/>
          <w:szCs w:val="16"/>
        </w:rPr>
        <w:t xml:space="preserve">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3.2.3.Максимальный срок выполнения административной процедуры не должен превышать </w:t>
      </w:r>
      <w:r w:rsidR="006E1C7D" w:rsidRPr="00057C3B">
        <w:rPr>
          <w:sz w:val="16"/>
          <w:szCs w:val="16"/>
        </w:rPr>
        <w:t>3 дня</w:t>
      </w:r>
      <w:r w:rsidRPr="00057C3B">
        <w:rPr>
          <w:sz w:val="16"/>
          <w:szCs w:val="16"/>
        </w:rPr>
        <w:t>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3.3.Рассмотрение письменного обращения (запроса) на предмет наличия оснований для отказа в предоставления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3.3.1.После регистрации письменное обращение (запрос) передаётся Главе </w:t>
      </w:r>
      <w:r w:rsidR="006E1C7D" w:rsidRPr="00057C3B">
        <w:rPr>
          <w:sz w:val="16"/>
          <w:szCs w:val="16"/>
        </w:rPr>
        <w:t xml:space="preserve">муниципального образования </w:t>
      </w:r>
      <w:r w:rsidR="00F91C2B" w:rsidRPr="00057C3B">
        <w:rPr>
          <w:sz w:val="16"/>
          <w:szCs w:val="16"/>
        </w:rPr>
        <w:t>Лехминского</w:t>
      </w:r>
      <w:r w:rsidR="00C24B75" w:rsidRPr="00057C3B">
        <w:rPr>
          <w:sz w:val="16"/>
          <w:szCs w:val="16"/>
        </w:rPr>
        <w:t xml:space="preserve"> сельского поселения</w:t>
      </w:r>
      <w:r w:rsidR="006E1C7D" w:rsidRPr="00057C3B">
        <w:rPr>
          <w:sz w:val="16"/>
          <w:szCs w:val="16"/>
        </w:rPr>
        <w:t xml:space="preserve"> (далее Глава муниципального образования)</w:t>
      </w:r>
      <w:r w:rsidR="00EE5202" w:rsidRPr="00057C3B">
        <w:rPr>
          <w:sz w:val="16"/>
          <w:szCs w:val="16"/>
        </w:rPr>
        <w:t>.</w:t>
      </w:r>
      <w:r w:rsidRPr="00057C3B">
        <w:rPr>
          <w:sz w:val="16"/>
          <w:szCs w:val="16"/>
        </w:rPr>
        <w:t xml:space="preserve"> После наложения резолюции, документы передаются специалисту.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услуги является регистрация письменного обращения (запроса) и наложение резолюции Г</w:t>
      </w:r>
      <w:r w:rsidR="00EE5202" w:rsidRPr="00057C3B">
        <w:rPr>
          <w:sz w:val="16"/>
          <w:szCs w:val="16"/>
        </w:rPr>
        <w:t>лавой</w:t>
      </w:r>
      <w:r w:rsidR="006E1C7D" w:rsidRPr="00057C3B">
        <w:rPr>
          <w:sz w:val="16"/>
          <w:szCs w:val="16"/>
        </w:rPr>
        <w:t xml:space="preserve"> муниципального образования</w:t>
      </w:r>
      <w:r w:rsidRPr="00057C3B">
        <w:rPr>
          <w:sz w:val="16"/>
          <w:szCs w:val="16"/>
        </w:rPr>
        <w:t>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3.3.2.При рассмотрении письменного обращения (запроса) специалист   проверяет на соответствие письменного обращения (запроса) требованиям пунктов 2.12.1- 2.12.3 Административного регламента.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3.3.3.В случае наличия оснований, предусмотренных пунктом 2.10. Административного регламента, специалист  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</w:t>
      </w:r>
    </w:p>
    <w:p w:rsidR="006B6E50" w:rsidRPr="00057C3B" w:rsidRDefault="006B6E50" w:rsidP="00387DFD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Проект уведомления об отказе в предоставлении муниципальной услуги представляется специалистом на подпись </w:t>
      </w:r>
      <w:r w:rsidR="006E1C7D" w:rsidRPr="00057C3B">
        <w:rPr>
          <w:sz w:val="16"/>
          <w:szCs w:val="16"/>
        </w:rPr>
        <w:t>Главе муниципального образования.</w:t>
      </w:r>
    </w:p>
    <w:p w:rsidR="006B6E50" w:rsidRPr="00057C3B" w:rsidRDefault="00FE427D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</w:t>
      </w:r>
      <w:r w:rsidR="006B6E50" w:rsidRPr="00057C3B">
        <w:rPr>
          <w:sz w:val="16"/>
          <w:szCs w:val="16"/>
        </w:rPr>
        <w:t>.3.4.При отсутствии оснований для отказа в предоставлении муниципальной услуги специалист   принимает решение о представлении письменных разъяснений и готовит письменные разъяснения, а затем представляет их на подпись Гла</w:t>
      </w:r>
      <w:r w:rsidR="00EE5202" w:rsidRPr="00057C3B">
        <w:rPr>
          <w:sz w:val="16"/>
          <w:szCs w:val="16"/>
        </w:rPr>
        <w:t xml:space="preserve">ве </w:t>
      </w:r>
      <w:r w:rsidR="006E1C7D" w:rsidRPr="00057C3B">
        <w:rPr>
          <w:sz w:val="16"/>
          <w:szCs w:val="16"/>
        </w:rPr>
        <w:t>муниципального образования</w:t>
      </w:r>
      <w:r w:rsidR="006B6E50" w:rsidRPr="00057C3B">
        <w:rPr>
          <w:sz w:val="16"/>
          <w:szCs w:val="16"/>
        </w:rPr>
        <w:t>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3.3.5.Результатом исполнения данной административной процедуры является:</w:t>
      </w:r>
    </w:p>
    <w:p w:rsidR="00FE427D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-принятие решения об отказе в предоставлении муниципальной услуги и подготовка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уведомления об отказе в предоставлении муниципальной услуги;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-принятие решения о предоставлении письменных разъяснений и подготовка письменных разъяснений.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3.3.6.Максимальный срок выполнения административной</w:t>
      </w:r>
      <w:r w:rsidR="006E1C7D" w:rsidRPr="00057C3B">
        <w:rPr>
          <w:sz w:val="16"/>
          <w:szCs w:val="16"/>
        </w:rPr>
        <w:t xml:space="preserve"> процедуры не должен превышать 20</w:t>
      </w:r>
      <w:r w:rsidRPr="00057C3B">
        <w:rPr>
          <w:sz w:val="16"/>
          <w:szCs w:val="16"/>
        </w:rPr>
        <w:t xml:space="preserve"> дней.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3.4.Представление письменных разъяснений либо направление уведомления об отказе в предоставлении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3.4.1.Основанием для начала административной процедуры по представлению письменных разъяснений является подпис</w:t>
      </w:r>
      <w:r w:rsidR="00EE5202" w:rsidRPr="00057C3B">
        <w:rPr>
          <w:sz w:val="16"/>
          <w:szCs w:val="16"/>
        </w:rPr>
        <w:t xml:space="preserve">анные Главой </w:t>
      </w:r>
      <w:r w:rsidR="006E1C7D" w:rsidRPr="00057C3B">
        <w:rPr>
          <w:sz w:val="16"/>
          <w:szCs w:val="16"/>
        </w:rPr>
        <w:t xml:space="preserve">муниципального образования </w:t>
      </w:r>
      <w:r w:rsidRPr="00057C3B">
        <w:rPr>
          <w:sz w:val="16"/>
          <w:szCs w:val="16"/>
        </w:rPr>
        <w:t>письменные разъяснения.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Специалист, </w:t>
      </w:r>
      <w:r w:rsidRPr="00057C3B">
        <w:rPr>
          <w:snapToGrid w:val="0"/>
          <w:sz w:val="16"/>
          <w:szCs w:val="16"/>
        </w:rPr>
        <w:t xml:space="preserve">ответственный за делопроизводство, </w:t>
      </w:r>
      <w:r w:rsidRPr="00057C3B">
        <w:rPr>
          <w:sz w:val="16"/>
          <w:szCs w:val="16"/>
        </w:rPr>
        <w:t>регистрирует письменные разъяснения, подписан</w:t>
      </w:r>
      <w:r w:rsidR="006E1C7D" w:rsidRPr="00057C3B">
        <w:rPr>
          <w:sz w:val="16"/>
          <w:szCs w:val="16"/>
        </w:rPr>
        <w:t>ное Г</w:t>
      </w:r>
      <w:r w:rsidR="00EE5202" w:rsidRPr="00057C3B">
        <w:rPr>
          <w:sz w:val="16"/>
          <w:szCs w:val="16"/>
        </w:rPr>
        <w:t xml:space="preserve">лавой </w:t>
      </w:r>
      <w:r w:rsidR="006E1C7D" w:rsidRPr="00057C3B">
        <w:rPr>
          <w:sz w:val="16"/>
          <w:szCs w:val="16"/>
        </w:rPr>
        <w:t>муниципального образования</w:t>
      </w:r>
      <w:r w:rsidRPr="00057C3B">
        <w:rPr>
          <w:sz w:val="16"/>
          <w:szCs w:val="16"/>
        </w:rPr>
        <w:t>, в журнале регистрации исходящих документов.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</w:t>
      </w:r>
      <w:r w:rsidR="001C254D" w:rsidRPr="00057C3B">
        <w:rPr>
          <w:sz w:val="16"/>
          <w:szCs w:val="16"/>
        </w:rPr>
        <w:t xml:space="preserve"> в</w:t>
      </w:r>
      <w:r w:rsidRPr="00057C3B">
        <w:rPr>
          <w:sz w:val="16"/>
          <w:szCs w:val="16"/>
        </w:rPr>
        <w:t xml:space="preserve"> Администрации.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3.4.2.Основанием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</w:t>
      </w:r>
      <w:r w:rsidR="006E1C7D" w:rsidRPr="00057C3B">
        <w:rPr>
          <w:sz w:val="16"/>
          <w:szCs w:val="16"/>
        </w:rPr>
        <w:t xml:space="preserve">муниципального образования </w:t>
      </w:r>
      <w:r w:rsidRPr="00057C3B">
        <w:rPr>
          <w:sz w:val="16"/>
          <w:szCs w:val="16"/>
        </w:rPr>
        <w:t>вышеуказанное уведомление.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Специалист, </w:t>
      </w:r>
      <w:r w:rsidRPr="00057C3B">
        <w:rPr>
          <w:snapToGrid w:val="0"/>
          <w:sz w:val="16"/>
          <w:szCs w:val="16"/>
        </w:rPr>
        <w:t xml:space="preserve">ответственный за делопроизводство, </w:t>
      </w:r>
      <w:r w:rsidRPr="00057C3B">
        <w:rPr>
          <w:sz w:val="16"/>
          <w:szCs w:val="16"/>
        </w:rPr>
        <w:t xml:space="preserve">регистрирует подписанное Главой </w:t>
      </w:r>
      <w:r w:rsidR="00B327C8" w:rsidRPr="00057C3B">
        <w:rPr>
          <w:sz w:val="16"/>
          <w:szCs w:val="16"/>
        </w:rPr>
        <w:t>муниципального образования</w:t>
      </w:r>
      <w:r w:rsidR="001C254D" w:rsidRPr="00057C3B">
        <w:rPr>
          <w:sz w:val="16"/>
          <w:szCs w:val="16"/>
        </w:rPr>
        <w:t xml:space="preserve"> </w:t>
      </w:r>
      <w:r w:rsidRPr="00057C3B">
        <w:rPr>
          <w:sz w:val="16"/>
          <w:szCs w:val="16"/>
        </w:rPr>
        <w:t>уведомление об отказе в предоставлении муниципальной услуги в журнале регистрации исходящих документов.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3.4.3.Результатом исполнения данной административной процедуры является: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-представление письменных разъяснений;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-направление уведомления об отказе в предоставлении муниципальной услуги.</w:t>
      </w:r>
    </w:p>
    <w:p w:rsidR="006B6E50" w:rsidRPr="00057C3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3.4.4.Максимальный срок выполнения административной процедуры не должен превышать 10 дней.</w:t>
      </w:r>
    </w:p>
    <w:p w:rsidR="006B6E50" w:rsidRPr="00057C3B" w:rsidRDefault="006B6E50" w:rsidP="006B6E50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</w:rPr>
      </w:pPr>
      <w:r w:rsidRPr="00057C3B">
        <w:rPr>
          <w:sz w:val="16"/>
          <w:szCs w:val="16"/>
        </w:rPr>
        <w:t xml:space="preserve">4.Формы </w:t>
      </w:r>
      <w:proofErr w:type="gramStart"/>
      <w:r w:rsidRPr="00057C3B">
        <w:rPr>
          <w:sz w:val="16"/>
          <w:szCs w:val="16"/>
        </w:rPr>
        <w:t>контроля  за</w:t>
      </w:r>
      <w:proofErr w:type="gramEnd"/>
      <w:r w:rsidRPr="00057C3B">
        <w:rPr>
          <w:sz w:val="16"/>
          <w:szCs w:val="16"/>
        </w:rPr>
        <w:t xml:space="preserve"> предоставлением муниципальной услуги: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  <w:r w:rsidRPr="00057C3B">
        <w:rPr>
          <w:bCs/>
          <w:sz w:val="16"/>
          <w:szCs w:val="16"/>
        </w:rPr>
        <w:t>4.1. Текущий контроль соблюдения последовательности</w:t>
      </w:r>
      <w:r w:rsidRPr="00057C3B">
        <w:rPr>
          <w:b/>
          <w:bCs/>
          <w:sz w:val="16"/>
          <w:szCs w:val="16"/>
        </w:rPr>
        <w:t xml:space="preserve"> </w:t>
      </w:r>
      <w:r w:rsidRPr="00057C3B">
        <w:rPr>
          <w:bCs/>
          <w:sz w:val="16"/>
          <w:szCs w:val="16"/>
        </w:rPr>
        <w:t>действий, определенных процедурами по предоставлению муниц</w:t>
      </w:r>
      <w:r w:rsidR="006E1C7D" w:rsidRPr="00057C3B">
        <w:rPr>
          <w:bCs/>
          <w:sz w:val="16"/>
          <w:szCs w:val="16"/>
        </w:rPr>
        <w:t>ипальной услуги осуществляется Г</w:t>
      </w:r>
      <w:r w:rsidRPr="00057C3B">
        <w:rPr>
          <w:bCs/>
          <w:sz w:val="16"/>
          <w:szCs w:val="16"/>
        </w:rPr>
        <w:t xml:space="preserve">лавой </w:t>
      </w:r>
      <w:r w:rsidR="006E1C7D" w:rsidRPr="00057C3B">
        <w:rPr>
          <w:sz w:val="16"/>
          <w:szCs w:val="16"/>
        </w:rPr>
        <w:t>муниципального образования</w:t>
      </w:r>
      <w:r w:rsidRPr="00057C3B">
        <w:rPr>
          <w:bCs/>
          <w:sz w:val="16"/>
          <w:szCs w:val="16"/>
        </w:rPr>
        <w:t>.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  <w:r w:rsidRPr="00057C3B">
        <w:rPr>
          <w:bCs/>
          <w:sz w:val="16"/>
          <w:szCs w:val="16"/>
        </w:rPr>
        <w:t>4.2. Текущий контроль осуществляется путем проверок соблюдения и исполнения работником администрации положений настоящего регламента, иных нормативных правовых актов.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  <w:r w:rsidRPr="00057C3B">
        <w:rPr>
          <w:bCs/>
          <w:sz w:val="16"/>
          <w:szCs w:val="16"/>
        </w:rPr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 и юридических лиц. Проверки могут быть плановыми и внеплановыми. При проведении 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конкретными обращениями заявителя.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  <w:r w:rsidRPr="00057C3B">
        <w:rPr>
          <w:bCs/>
          <w:sz w:val="16"/>
          <w:szCs w:val="16"/>
        </w:rPr>
        <w:t>Результаты проверки оформляются в виде документа, в которой отмечаются выявленные недостатки и предложения по и</w:t>
      </w:r>
      <w:r w:rsidR="00B327C8" w:rsidRPr="00057C3B">
        <w:rPr>
          <w:bCs/>
          <w:sz w:val="16"/>
          <w:szCs w:val="16"/>
        </w:rPr>
        <w:t>х устранению. Должностные лица А</w:t>
      </w:r>
      <w:r w:rsidR="001C254D" w:rsidRPr="00057C3B">
        <w:rPr>
          <w:bCs/>
          <w:sz w:val="16"/>
          <w:szCs w:val="16"/>
        </w:rPr>
        <w:t xml:space="preserve">дминистрации </w:t>
      </w:r>
      <w:r w:rsidR="00F91C2B" w:rsidRPr="00057C3B">
        <w:rPr>
          <w:sz w:val="16"/>
          <w:szCs w:val="16"/>
        </w:rPr>
        <w:t>Лехминского</w:t>
      </w:r>
      <w:r w:rsidR="00C24B75" w:rsidRPr="00057C3B">
        <w:rPr>
          <w:sz w:val="16"/>
          <w:szCs w:val="16"/>
        </w:rPr>
        <w:t xml:space="preserve"> сельского поселения</w:t>
      </w:r>
      <w:r w:rsidRPr="00057C3B">
        <w:rPr>
          <w:bCs/>
          <w:sz w:val="16"/>
          <w:szCs w:val="16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 в соответствии законодательством Российской Федерации 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5. Досудебный (внесудебный) порядок обжалования решений и действий (бездействий) Администрации решений, предоставляющего муниципальную услугу, а также его должностных лиц</w:t>
      </w:r>
    </w:p>
    <w:p w:rsidR="006B6E50" w:rsidRPr="00057C3B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16"/>
          <w:szCs w:val="16"/>
        </w:rPr>
      </w:pP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04C2D" w:rsidRPr="00057C3B" w:rsidRDefault="00F04C2D" w:rsidP="00F04C2D">
      <w:pPr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1) на информационных стендах Администрации; </w:t>
      </w:r>
    </w:p>
    <w:p w:rsidR="00F04C2D" w:rsidRPr="00057C3B" w:rsidRDefault="00F04C2D" w:rsidP="00F04C2D">
      <w:pPr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2) на Интернет-сайте Администрации: </w:t>
      </w:r>
      <w:r w:rsidR="00094000" w:rsidRPr="00057C3B">
        <w:rPr>
          <w:sz w:val="16"/>
          <w:szCs w:val="16"/>
          <w:shd w:val="clear" w:color="auto" w:fill="FFFFFF"/>
        </w:rPr>
        <w:t xml:space="preserve">http:// </w:t>
      </w:r>
      <w:proofErr w:type="spellStart"/>
      <w:r w:rsidR="00094000" w:rsidRPr="00057C3B">
        <w:rPr>
          <w:sz w:val="16"/>
          <w:szCs w:val="16"/>
          <w:lang w:val="en-US"/>
        </w:rPr>
        <w:t>lehminskoe</w:t>
      </w:r>
      <w:proofErr w:type="spellEnd"/>
      <w:r w:rsidR="00094000" w:rsidRPr="00057C3B">
        <w:rPr>
          <w:sz w:val="16"/>
          <w:szCs w:val="16"/>
        </w:rPr>
        <w:t>.</w:t>
      </w:r>
      <w:proofErr w:type="spellStart"/>
      <w:r w:rsidR="00094000" w:rsidRPr="00057C3B">
        <w:rPr>
          <w:sz w:val="16"/>
          <w:szCs w:val="16"/>
        </w:rPr>
        <w:t>admin-smolensk.ru</w:t>
      </w:r>
      <w:proofErr w:type="spellEnd"/>
      <w:r w:rsidR="00094000" w:rsidRPr="00057C3B">
        <w:rPr>
          <w:sz w:val="16"/>
          <w:szCs w:val="16"/>
        </w:rPr>
        <w:t xml:space="preserve"> </w:t>
      </w:r>
      <w:r w:rsidR="00094000" w:rsidRPr="00057C3B">
        <w:rPr>
          <w:sz w:val="16"/>
          <w:szCs w:val="16"/>
          <w:shd w:val="clear" w:color="auto" w:fill="FFFFFF"/>
        </w:rPr>
        <w:t>/</w:t>
      </w:r>
      <w:r w:rsidRPr="00057C3B">
        <w:rPr>
          <w:sz w:val="16"/>
          <w:szCs w:val="16"/>
        </w:rPr>
        <w:t xml:space="preserve"> в информационно-телекоммуникационной сети  «Интернет»; 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5.3. Заявитель может обратиться с жалобой, в том числе в следующих случаях: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1) нарушение срока регистрации запроса заявителя о предоставлении муниципальной услуги;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2) нарушение срока предоставления муниципальной услуги;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 xml:space="preserve">5.4. Заявитель вправе подать жалобу в письменной форме на бумажном носителе, в электронной форме в Администрацию </w:t>
      </w:r>
      <w:r w:rsidR="00F91C2B" w:rsidRPr="00057C3B">
        <w:rPr>
          <w:sz w:val="16"/>
          <w:szCs w:val="16"/>
        </w:rPr>
        <w:t>Лехминского</w:t>
      </w:r>
      <w:r w:rsidRPr="00057C3B">
        <w:rPr>
          <w:sz w:val="16"/>
          <w:szCs w:val="16"/>
        </w:rPr>
        <w:t xml:space="preserve"> сельского поселения </w:t>
      </w:r>
      <w:r w:rsidR="00064B61" w:rsidRPr="00057C3B">
        <w:rPr>
          <w:sz w:val="16"/>
          <w:szCs w:val="16"/>
        </w:rPr>
        <w:t>Холм-Жирковского</w:t>
      </w:r>
      <w:r w:rsidRPr="00057C3B">
        <w:rPr>
          <w:sz w:val="16"/>
          <w:szCs w:val="16"/>
        </w:rPr>
        <w:t xml:space="preserve"> района Смоленской области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</w:t>
      </w:r>
      <w:r w:rsidRPr="00057C3B">
        <w:rPr>
          <w:sz w:val="16"/>
          <w:szCs w:val="16"/>
          <w:shd w:val="clear" w:color="auto" w:fill="FFFFFF"/>
        </w:rPr>
        <w:t xml:space="preserve"> </w:t>
      </w:r>
      <w:r w:rsidRPr="00057C3B">
        <w:rPr>
          <w:sz w:val="16"/>
          <w:szCs w:val="16"/>
        </w:rPr>
        <w:t>в информационно-телекоммуникационной сети «Интернет»;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5.6. Жалоба должна содержать: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4C2D" w:rsidRPr="00057C3B" w:rsidRDefault="00F04C2D" w:rsidP="00F04C2D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 xml:space="preserve">5.7. </w:t>
      </w:r>
      <w:proofErr w:type="gramStart"/>
      <w:r w:rsidRPr="00057C3B">
        <w:rPr>
          <w:sz w:val="16"/>
          <w:szCs w:val="1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57C3B">
        <w:rPr>
          <w:sz w:val="16"/>
          <w:szCs w:val="16"/>
        </w:rPr>
        <w:t xml:space="preserve"> исправлений – в течение 5 рабочих дней со дня ее регистрации. 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2"/>
        <w:rPr>
          <w:sz w:val="16"/>
          <w:szCs w:val="16"/>
        </w:rPr>
      </w:pPr>
      <w:r w:rsidRPr="00057C3B">
        <w:rPr>
          <w:sz w:val="16"/>
          <w:szCs w:val="16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proofErr w:type="gramStart"/>
      <w:r w:rsidRPr="00057C3B">
        <w:rPr>
          <w:sz w:val="16"/>
          <w:szCs w:val="1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  <w:r w:rsidRPr="00057C3B">
        <w:rPr>
          <w:sz w:val="16"/>
          <w:szCs w:val="16"/>
        </w:rPr>
        <w:t>2) отказывает в удовлетворении жалобы.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5.10. Уполномоченный на рассмотрение жалобы орган отказывает в удовлетворении жалобы в следующих случаях: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в) наличие решения по жалобе, принятого ранее в отношении того же заявителя и по тому же предмету жалобы.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5.11. Уполномоченный на рассмотрение жалобы орган вправе оставить жалобу без ответа в следующих случаях: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4C2D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4EE3" w:rsidRPr="00057C3B" w:rsidRDefault="00F04C2D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  <w:r w:rsidR="001C254D" w:rsidRPr="00057C3B">
        <w:rPr>
          <w:sz w:val="16"/>
          <w:szCs w:val="16"/>
        </w:rPr>
        <w:t xml:space="preserve">    </w:t>
      </w:r>
      <w:r w:rsidR="00C24B75" w:rsidRPr="00057C3B">
        <w:rPr>
          <w:sz w:val="16"/>
          <w:szCs w:val="16"/>
        </w:rPr>
        <w:t xml:space="preserve">             </w:t>
      </w:r>
    </w:p>
    <w:p w:rsidR="00B776AE" w:rsidRPr="00057C3B" w:rsidRDefault="00C24B75" w:rsidP="00F04C2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      </w:t>
      </w:r>
      <w:r w:rsidR="001C254D" w:rsidRPr="00057C3B">
        <w:rPr>
          <w:sz w:val="16"/>
          <w:szCs w:val="16"/>
        </w:rPr>
        <w:t xml:space="preserve">   </w:t>
      </w:r>
    </w:p>
    <w:tbl>
      <w:tblPr>
        <w:tblW w:w="10368" w:type="dxa"/>
        <w:tblLook w:val="01E0"/>
      </w:tblPr>
      <w:tblGrid>
        <w:gridCol w:w="4248"/>
        <w:gridCol w:w="6120"/>
      </w:tblGrid>
      <w:tr w:rsidR="006B6E50" w:rsidRPr="00057C3B">
        <w:tc>
          <w:tcPr>
            <w:tcW w:w="4248" w:type="dxa"/>
          </w:tcPr>
          <w:p w:rsidR="006B6E50" w:rsidRPr="00057C3B" w:rsidRDefault="006B6E50" w:rsidP="006B6E50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:rsidR="006B6E50" w:rsidRPr="00057C3B" w:rsidRDefault="006B6E50" w:rsidP="0099208B">
            <w:pPr>
              <w:autoSpaceDE w:val="0"/>
              <w:jc w:val="both"/>
              <w:rPr>
                <w:i/>
                <w:sz w:val="16"/>
                <w:szCs w:val="16"/>
              </w:rPr>
            </w:pPr>
            <w:r w:rsidRPr="00057C3B">
              <w:rPr>
                <w:i/>
                <w:sz w:val="16"/>
                <w:szCs w:val="16"/>
              </w:rPr>
              <w:t xml:space="preserve">                                                 </w:t>
            </w:r>
            <w:r w:rsidR="00FE427D" w:rsidRPr="00057C3B">
              <w:rPr>
                <w:i/>
                <w:sz w:val="16"/>
                <w:szCs w:val="16"/>
              </w:rPr>
              <w:t xml:space="preserve">             </w:t>
            </w:r>
            <w:r w:rsidR="00057C3B">
              <w:rPr>
                <w:i/>
                <w:sz w:val="16"/>
                <w:szCs w:val="16"/>
              </w:rPr>
              <w:t xml:space="preserve">             </w:t>
            </w:r>
            <w:r w:rsidR="00FE427D" w:rsidRPr="00057C3B">
              <w:rPr>
                <w:i/>
                <w:sz w:val="16"/>
                <w:szCs w:val="16"/>
              </w:rPr>
              <w:t xml:space="preserve">  </w:t>
            </w:r>
            <w:r w:rsidRPr="00057C3B">
              <w:rPr>
                <w:sz w:val="16"/>
                <w:szCs w:val="16"/>
              </w:rPr>
              <w:t xml:space="preserve">Приложение </w:t>
            </w:r>
            <w:r w:rsidR="008E6FD6" w:rsidRPr="00057C3B">
              <w:rPr>
                <w:sz w:val="16"/>
                <w:szCs w:val="16"/>
              </w:rPr>
              <w:t>№</w:t>
            </w:r>
            <w:r w:rsidR="00387DFD" w:rsidRPr="00057C3B">
              <w:rPr>
                <w:sz w:val="16"/>
                <w:szCs w:val="16"/>
              </w:rPr>
              <w:t>1</w:t>
            </w:r>
          </w:p>
          <w:p w:rsidR="0099208B" w:rsidRPr="00057C3B" w:rsidRDefault="0099208B" w:rsidP="0099208B">
            <w:pPr>
              <w:tabs>
                <w:tab w:val="left" w:pos="0"/>
              </w:tabs>
              <w:ind w:left="3087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к Административному регламенту по предоставлению муниципальной услуги «Предоставление письменных разъяснений</w:t>
            </w:r>
          </w:p>
          <w:p w:rsidR="0099208B" w:rsidRPr="00057C3B" w:rsidRDefault="0099208B" w:rsidP="00B327C8">
            <w:pPr>
              <w:tabs>
                <w:tab w:val="left" w:pos="0"/>
              </w:tabs>
              <w:ind w:left="3087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налогоплательщикам по вопросам применения нормативных правовых актов  муниципального образования о местных налогах и сборах»,</w:t>
            </w:r>
          </w:p>
          <w:p w:rsidR="0099208B" w:rsidRPr="00057C3B" w:rsidRDefault="0099208B" w:rsidP="0099208B">
            <w:pPr>
              <w:tabs>
                <w:tab w:val="left" w:pos="0"/>
              </w:tabs>
              <w:ind w:left="3087"/>
              <w:jc w:val="both"/>
              <w:rPr>
                <w:sz w:val="16"/>
                <w:szCs w:val="16"/>
              </w:rPr>
            </w:pPr>
            <w:proofErr w:type="gramStart"/>
            <w:r w:rsidRPr="00057C3B">
              <w:rPr>
                <w:sz w:val="16"/>
                <w:szCs w:val="16"/>
              </w:rPr>
              <w:t>утверждённому</w:t>
            </w:r>
            <w:proofErr w:type="gramEnd"/>
            <w:r w:rsidRPr="00057C3B">
              <w:rPr>
                <w:sz w:val="16"/>
                <w:szCs w:val="16"/>
              </w:rPr>
              <w:t xml:space="preserve"> постановлением Администрации  </w:t>
            </w:r>
            <w:r w:rsidR="00821C16" w:rsidRPr="00057C3B">
              <w:rPr>
                <w:sz w:val="16"/>
                <w:szCs w:val="16"/>
              </w:rPr>
              <w:t xml:space="preserve">Лехминского </w:t>
            </w:r>
            <w:r w:rsidRPr="00057C3B">
              <w:rPr>
                <w:sz w:val="16"/>
                <w:szCs w:val="16"/>
              </w:rPr>
              <w:t>сельского поселения</w:t>
            </w:r>
          </w:p>
          <w:p w:rsidR="006B6E50" w:rsidRPr="00057C3B" w:rsidRDefault="006B6E50" w:rsidP="008B2381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6B6E50" w:rsidRPr="00057C3B">
        <w:tc>
          <w:tcPr>
            <w:tcW w:w="4248" w:type="dxa"/>
          </w:tcPr>
          <w:p w:rsidR="006B6E50" w:rsidRPr="00057C3B" w:rsidRDefault="006B6E50" w:rsidP="006B6E50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</w:p>
          <w:p w:rsidR="0099208B" w:rsidRPr="00057C3B" w:rsidRDefault="006B6E50" w:rsidP="00E3138F">
            <w:pPr>
              <w:jc w:val="right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Главе </w:t>
            </w:r>
            <w:r w:rsidR="0099208B" w:rsidRPr="00057C3B">
              <w:rPr>
                <w:sz w:val="16"/>
                <w:szCs w:val="16"/>
              </w:rPr>
              <w:t xml:space="preserve">муниципального образования  </w:t>
            </w:r>
          </w:p>
          <w:p w:rsidR="006B6E50" w:rsidRPr="00057C3B" w:rsidRDefault="00821C16" w:rsidP="00E3138F">
            <w:pPr>
              <w:jc w:val="right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Лехминского </w:t>
            </w:r>
            <w:r w:rsidR="0099208B" w:rsidRPr="00057C3B">
              <w:rPr>
                <w:sz w:val="16"/>
                <w:szCs w:val="16"/>
              </w:rPr>
              <w:t xml:space="preserve">сельского поселения </w:t>
            </w:r>
            <w:r w:rsidR="006B6E50" w:rsidRPr="00057C3B">
              <w:rPr>
                <w:sz w:val="16"/>
                <w:szCs w:val="16"/>
              </w:rPr>
              <w:t xml:space="preserve"> _________________________________________________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                                (Ф.И.О.)</w:t>
            </w:r>
          </w:p>
          <w:p w:rsidR="006B6E50" w:rsidRPr="00057C3B" w:rsidRDefault="006B6E50" w:rsidP="006B6E50">
            <w:pPr>
              <w:tabs>
                <w:tab w:val="left" w:pos="5670"/>
              </w:tabs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от ______________________________________________</w:t>
            </w:r>
          </w:p>
          <w:p w:rsidR="006B6E50" w:rsidRPr="00057C3B" w:rsidRDefault="006B6E50" w:rsidP="006B6E50">
            <w:pPr>
              <w:ind w:firstLine="720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                       (Ф.И.О. гражданина)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_________________________________________________</w:t>
            </w:r>
          </w:p>
          <w:p w:rsidR="006B6E50" w:rsidRPr="00057C3B" w:rsidRDefault="006B6E50" w:rsidP="006B6E50">
            <w:pPr>
              <w:ind w:hanging="40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адрес заявителя:</w:t>
            </w:r>
          </w:p>
          <w:p w:rsidR="006B6E50" w:rsidRPr="00057C3B" w:rsidRDefault="006B6E50" w:rsidP="006B6E50">
            <w:pPr>
              <w:ind w:hanging="40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 _________________________________________________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 xml:space="preserve">паспорт  серия </w:t>
            </w:r>
            <w:proofErr w:type="spellStart"/>
            <w:r w:rsidRPr="00057C3B">
              <w:rPr>
                <w:sz w:val="16"/>
                <w:szCs w:val="16"/>
              </w:rPr>
              <w:t>______номер</w:t>
            </w:r>
            <w:proofErr w:type="spellEnd"/>
            <w:r w:rsidRPr="00057C3B">
              <w:rPr>
                <w:sz w:val="16"/>
                <w:szCs w:val="16"/>
              </w:rPr>
              <w:t>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lastRenderedPageBreak/>
              <w:t>выдан __________________________________________</w:t>
            </w:r>
          </w:p>
          <w:p w:rsidR="006B6E50" w:rsidRPr="00057C3B" w:rsidRDefault="006B6E50" w:rsidP="006B6E50">
            <w:pPr>
              <w:ind w:firstLine="140"/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дата выдачи______________________________________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реквизиты доверенности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________________________________________________</w:t>
            </w:r>
          </w:p>
          <w:p w:rsidR="006B6E50" w:rsidRPr="00057C3B" w:rsidRDefault="006B6E50" w:rsidP="006B6E50">
            <w:pPr>
              <w:jc w:val="both"/>
              <w:rPr>
                <w:sz w:val="16"/>
                <w:szCs w:val="16"/>
              </w:rPr>
            </w:pPr>
            <w:r w:rsidRPr="00057C3B">
              <w:rPr>
                <w:sz w:val="16"/>
                <w:szCs w:val="16"/>
              </w:rPr>
              <w:t>________________________________________________</w:t>
            </w:r>
          </w:p>
          <w:p w:rsidR="006B6E50" w:rsidRPr="00057C3B" w:rsidRDefault="006B6E50" w:rsidP="006B6E50">
            <w:pPr>
              <w:autoSpaceDE w:val="0"/>
              <w:jc w:val="both"/>
              <w:rPr>
                <w:sz w:val="16"/>
                <w:szCs w:val="16"/>
              </w:rPr>
            </w:pPr>
            <w:r w:rsidRPr="00057C3B">
              <w:rPr>
                <w:b/>
                <w:i/>
                <w:sz w:val="16"/>
                <w:szCs w:val="16"/>
              </w:rPr>
              <w:t>контактный телефон</w:t>
            </w:r>
            <w:r w:rsidRPr="00057C3B">
              <w:rPr>
                <w:sz w:val="16"/>
                <w:szCs w:val="16"/>
              </w:rPr>
              <w:t>____________________</w:t>
            </w:r>
            <w:r w:rsidR="00E3138F" w:rsidRPr="00057C3B">
              <w:rPr>
                <w:sz w:val="16"/>
                <w:szCs w:val="16"/>
              </w:rPr>
              <w:t>________</w:t>
            </w:r>
          </w:p>
        </w:tc>
      </w:tr>
    </w:tbl>
    <w:p w:rsidR="006B6E50" w:rsidRPr="00057C3B" w:rsidRDefault="006B6E50" w:rsidP="006B6E50">
      <w:pPr>
        <w:spacing w:after="200" w:line="200" w:lineRule="atLeast"/>
        <w:ind w:firstLine="720"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lastRenderedPageBreak/>
        <w:t>ЗАЯВЛЕНИЕ</w:t>
      </w:r>
    </w:p>
    <w:p w:rsidR="006B6E50" w:rsidRPr="00057C3B" w:rsidRDefault="006B6E50" w:rsidP="006B6E50">
      <w:pPr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    </w:t>
      </w:r>
      <w:r w:rsidRPr="00057C3B">
        <w:rPr>
          <w:b/>
          <w:sz w:val="16"/>
          <w:szCs w:val="16"/>
        </w:rPr>
        <w:t xml:space="preserve">Прошу предоставить  письменное разъяснение применения нормативных правовых актов </w:t>
      </w:r>
      <w:r w:rsidR="0099208B" w:rsidRPr="00057C3B">
        <w:rPr>
          <w:b/>
          <w:sz w:val="16"/>
          <w:szCs w:val="16"/>
        </w:rPr>
        <w:t>муниципального образования</w:t>
      </w:r>
      <w:r w:rsidR="00E07E56" w:rsidRPr="00057C3B">
        <w:rPr>
          <w:sz w:val="16"/>
          <w:szCs w:val="16"/>
        </w:rPr>
        <w:t xml:space="preserve"> </w:t>
      </w:r>
      <w:r w:rsidRPr="00057C3B">
        <w:rPr>
          <w:b/>
          <w:sz w:val="16"/>
          <w:szCs w:val="16"/>
        </w:rPr>
        <w:t>о местных налогах и сборах</w:t>
      </w:r>
    </w:p>
    <w:p w:rsidR="006B6E50" w:rsidRPr="00057C3B" w:rsidRDefault="006B6E50" w:rsidP="006B6E50">
      <w:pPr>
        <w:jc w:val="both"/>
        <w:rPr>
          <w:sz w:val="16"/>
          <w:szCs w:val="16"/>
        </w:rPr>
      </w:pPr>
      <w:r w:rsidRPr="00057C3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E07E56" w:rsidRPr="00057C3B">
        <w:rPr>
          <w:sz w:val="16"/>
          <w:szCs w:val="16"/>
        </w:rPr>
        <w:t>______________________</w:t>
      </w:r>
    </w:p>
    <w:p w:rsidR="006B6E50" w:rsidRPr="00057C3B" w:rsidRDefault="006B6E50" w:rsidP="006B6E50">
      <w:pPr>
        <w:rPr>
          <w:sz w:val="16"/>
          <w:szCs w:val="16"/>
        </w:rPr>
      </w:pPr>
      <w:r w:rsidRPr="00057C3B">
        <w:rPr>
          <w:sz w:val="16"/>
          <w:szCs w:val="16"/>
        </w:rPr>
        <w:t>____________________________________________________________________________________________________________________________________________________________</w:t>
      </w:r>
      <w:r w:rsidR="00E07E56" w:rsidRPr="00057C3B">
        <w:rPr>
          <w:sz w:val="16"/>
          <w:szCs w:val="16"/>
        </w:rPr>
        <w:t>______________</w:t>
      </w:r>
    </w:p>
    <w:p w:rsidR="00E07E56" w:rsidRPr="00057C3B" w:rsidRDefault="00E07E56" w:rsidP="006B6E50">
      <w:pPr>
        <w:rPr>
          <w:sz w:val="16"/>
          <w:szCs w:val="16"/>
        </w:rPr>
      </w:pPr>
      <w:r w:rsidRPr="00057C3B">
        <w:rPr>
          <w:sz w:val="16"/>
          <w:szCs w:val="16"/>
        </w:rPr>
        <w:t>_____________________________________________________________________________________</w:t>
      </w:r>
    </w:p>
    <w:p w:rsidR="006B6E50" w:rsidRPr="00057C3B" w:rsidRDefault="006B6E50" w:rsidP="006B6E50">
      <w:pPr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6B6E50" w:rsidRPr="00057C3B" w:rsidRDefault="006B6E50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 Способ получения ответа:</w:t>
      </w:r>
    </w:p>
    <w:p w:rsidR="006B6E50" w:rsidRPr="00057C3B" w:rsidRDefault="006B6E50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6B6E50" w:rsidRPr="00057C3B" w:rsidRDefault="00C66A01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noProof/>
          <w:sz w:val="16"/>
          <w:szCs w:val="16"/>
        </w:rPr>
        <w:pict>
          <v:rect id="Rectangle 15" o:spid="_x0000_s1027" style="position:absolute;left:0;text-align:left;margin-left:18pt;margin-top:0;width:27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32HQIAADw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"/>
        </w:pict>
      </w:r>
      <w:r w:rsidR="006B6E50" w:rsidRPr="00057C3B">
        <w:rPr>
          <w:sz w:val="16"/>
          <w:szCs w:val="16"/>
        </w:rPr>
        <w:t xml:space="preserve">     -  путем вручения на руки в помещении администрации</w:t>
      </w:r>
    </w:p>
    <w:p w:rsidR="006B6E50" w:rsidRPr="00057C3B" w:rsidRDefault="006B6E50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6B6E50" w:rsidRPr="00057C3B" w:rsidRDefault="00C66A01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noProof/>
          <w:sz w:val="16"/>
          <w:szCs w:val="16"/>
        </w:rPr>
        <w:pict>
          <v:rect id="Rectangle 16" o:spid="_x0000_s1026" style="position:absolute;left:0;text-align:left;margin-left:18pt;margin-top:5.15pt;width:27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vlHQIAADw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"/>
        </w:pict>
      </w:r>
      <w:r w:rsidR="006B6E50" w:rsidRPr="00057C3B">
        <w:rPr>
          <w:sz w:val="16"/>
          <w:szCs w:val="16"/>
        </w:rPr>
        <w:t xml:space="preserve">  </w:t>
      </w:r>
    </w:p>
    <w:p w:rsidR="006B6E50" w:rsidRPr="00057C3B" w:rsidRDefault="006B6E50" w:rsidP="006B6E5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 "   -   путём письменного почтового отправления простым письмом</w:t>
      </w:r>
    </w:p>
    <w:p w:rsidR="006B6E50" w:rsidRPr="00057C3B" w:rsidRDefault="006B6E50" w:rsidP="006B6E50">
      <w:pPr>
        <w:spacing w:line="360" w:lineRule="auto"/>
        <w:ind w:firstLine="720"/>
        <w:jc w:val="both"/>
        <w:rPr>
          <w:sz w:val="16"/>
          <w:szCs w:val="16"/>
        </w:rPr>
      </w:pPr>
    </w:p>
    <w:p w:rsidR="006B6E50" w:rsidRPr="00057C3B" w:rsidRDefault="006B6E50" w:rsidP="006B6E50">
      <w:pPr>
        <w:spacing w:line="360" w:lineRule="auto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Опись прилагаемых документов:</w:t>
      </w:r>
    </w:p>
    <w:p w:rsidR="008E6FD6" w:rsidRPr="00057C3B" w:rsidRDefault="006B6E50" w:rsidP="006B6E50">
      <w:pPr>
        <w:spacing w:line="360" w:lineRule="auto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>«___» ____________      _______________                 __________________</w:t>
      </w:r>
    </w:p>
    <w:p w:rsidR="006B6E50" w:rsidRPr="00057C3B" w:rsidRDefault="006B6E50" w:rsidP="006B6E50">
      <w:pPr>
        <w:spacing w:line="360" w:lineRule="auto"/>
        <w:ind w:firstLine="720"/>
        <w:jc w:val="both"/>
        <w:rPr>
          <w:sz w:val="16"/>
          <w:szCs w:val="16"/>
        </w:rPr>
      </w:pPr>
      <w:r w:rsidRPr="00057C3B">
        <w:rPr>
          <w:sz w:val="16"/>
          <w:szCs w:val="16"/>
        </w:rPr>
        <w:t xml:space="preserve">(дата)                                 </w:t>
      </w:r>
      <w:r w:rsidR="008E6FD6" w:rsidRPr="00057C3B">
        <w:rPr>
          <w:sz w:val="16"/>
          <w:szCs w:val="16"/>
        </w:rPr>
        <w:t xml:space="preserve">  </w:t>
      </w:r>
      <w:r w:rsidRPr="00057C3B">
        <w:rPr>
          <w:sz w:val="16"/>
          <w:szCs w:val="16"/>
        </w:rPr>
        <w:t>(подпись)                      (расшифровка подписи)</w:t>
      </w:r>
    </w:p>
    <w:p w:rsidR="00387DFD" w:rsidRPr="00057C3B" w:rsidRDefault="00387DFD" w:rsidP="006B6E50">
      <w:pPr>
        <w:spacing w:line="360" w:lineRule="auto"/>
        <w:ind w:firstLine="720"/>
        <w:jc w:val="both"/>
        <w:rPr>
          <w:sz w:val="16"/>
          <w:szCs w:val="16"/>
        </w:rPr>
      </w:pPr>
    </w:p>
    <w:p w:rsidR="00387DFD" w:rsidRPr="00057C3B" w:rsidRDefault="00387DFD" w:rsidP="006B6E50">
      <w:pPr>
        <w:spacing w:line="360" w:lineRule="auto"/>
        <w:ind w:firstLine="720"/>
        <w:jc w:val="both"/>
        <w:rPr>
          <w:sz w:val="16"/>
          <w:szCs w:val="16"/>
        </w:rPr>
      </w:pPr>
    </w:p>
    <w:p w:rsidR="00387DFD" w:rsidRPr="00057C3B" w:rsidRDefault="00387DFD" w:rsidP="00387DFD">
      <w:pPr>
        <w:tabs>
          <w:tab w:val="left" w:pos="0"/>
        </w:tabs>
        <w:ind w:left="5670" w:right="51"/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Приложение №2  </w:t>
      </w:r>
    </w:p>
    <w:p w:rsidR="00387DFD" w:rsidRPr="00057C3B" w:rsidRDefault="00387DFD" w:rsidP="00387DFD">
      <w:pPr>
        <w:tabs>
          <w:tab w:val="left" w:pos="0"/>
        </w:tabs>
        <w:ind w:left="5670" w:right="51"/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к Административному регламенту по предоставлению муниципальной услуги </w:t>
      </w:r>
    </w:p>
    <w:p w:rsidR="00387DFD" w:rsidRPr="00057C3B" w:rsidRDefault="00387DFD" w:rsidP="00387DFD">
      <w:pPr>
        <w:tabs>
          <w:tab w:val="left" w:pos="0"/>
        </w:tabs>
        <w:ind w:left="5670" w:right="51"/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                   «Предоставление письменных разъяснений налогоплательщикам по вопросам применения нормативных правовых актов  </w:t>
      </w:r>
    </w:p>
    <w:p w:rsidR="00387DFD" w:rsidRPr="00057C3B" w:rsidRDefault="00387DFD" w:rsidP="00387DFD">
      <w:pPr>
        <w:tabs>
          <w:tab w:val="left" w:pos="0"/>
        </w:tabs>
        <w:ind w:left="5670" w:right="51"/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 муниципального образования о местных налогах и сборах»,</w:t>
      </w:r>
    </w:p>
    <w:p w:rsidR="00387DFD" w:rsidRPr="00057C3B" w:rsidRDefault="00387DFD" w:rsidP="00387DFD">
      <w:pPr>
        <w:tabs>
          <w:tab w:val="left" w:pos="0"/>
        </w:tabs>
        <w:ind w:left="5670" w:right="51"/>
        <w:jc w:val="right"/>
        <w:rPr>
          <w:sz w:val="16"/>
          <w:szCs w:val="16"/>
        </w:rPr>
      </w:pPr>
      <w:r w:rsidRPr="00057C3B">
        <w:rPr>
          <w:sz w:val="16"/>
          <w:szCs w:val="16"/>
        </w:rPr>
        <w:t xml:space="preserve"> </w:t>
      </w:r>
      <w:proofErr w:type="gramStart"/>
      <w:r w:rsidRPr="00057C3B">
        <w:rPr>
          <w:sz w:val="16"/>
          <w:szCs w:val="16"/>
        </w:rPr>
        <w:t>утверждённому</w:t>
      </w:r>
      <w:proofErr w:type="gramEnd"/>
      <w:r w:rsidRPr="00057C3B">
        <w:rPr>
          <w:sz w:val="16"/>
          <w:szCs w:val="16"/>
        </w:rPr>
        <w:t xml:space="preserve"> постановлением Администрации  </w:t>
      </w:r>
      <w:r w:rsidR="00821C16" w:rsidRPr="00057C3B">
        <w:rPr>
          <w:sz w:val="16"/>
          <w:szCs w:val="16"/>
        </w:rPr>
        <w:t xml:space="preserve">Лехминского </w:t>
      </w:r>
      <w:r w:rsidRPr="00057C3B">
        <w:rPr>
          <w:sz w:val="16"/>
          <w:szCs w:val="16"/>
        </w:rPr>
        <w:t>сельского поселения</w:t>
      </w:r>
    </w:p>
    <w:p w:rsidR="00387DFD" w:rsidRPr="00057C3B" w:rsidRDefault="00387DFD" w:rsidP="00387DFD">
      <w:pPr>
        <w:tabs>
          <w:tab w:val="left" w:pos="0"/>
        </w:tabs>
        <w:ind w:right="51"/>
        <w:rPr>
          <w:i/>
          <w:sz w:val="16"/>
          <w:szCs w:val="16"/>
        </w:rPr>
      </w:pPr>
    </w:p>
    <w:p w:rsidR="00387DFD" w:rsidRPr="00057C3B" w:rsidRDefault="00387DFD" w:rsidP="00387DFD">
      <w:pPr>
        <w:tabs>
          <w:tab w:val="left" w:pos="0"/>
        </w:tabs>
        <w:ind w:left="142" w:right="51"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Блок-схема</w:t>
      </w:r>
    </w:p>
    <w:p w:rsidR="00387DFD" w:rsidRPr="00057C3B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>по предоставлению муниципальной услуги</w:t>
      </w:r>
    </w:p>
    <w:p w:rsidR="00387DFD" w:rsidRPr="00057C3B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16"/>
          <w:szCs w:val="16"/>
        </w:rPr>
      </w:pPr>
      <w:r w:rsidRPr="00057C3B">
        <w:rPr>
          <w:b/>
          <w:bCs/>
          <w:sz w:val="16"/>
          <w:szCs w:val="16"/>
        </w:rPr>
        <w:t xml:space="preserve"> Предоставление письменных разъяснений налогоплательщикам  по вопросам применения нормативных правовых актов </w:t>
      </w:r>
      <w:r w:rsidRPr="00057C3B">
        <w:rPr>
          <w:b/>
          <w:sz w:val="16"/>
          <w:szCs w:val="16"/>
        </w:rPr>
        <w:t>муниципального образования</w:t>
      </w:r>
      <w:r w:rsidRPr="00057C3B">
        <w:rPr>
          <w:sz w:val="16"/>
          <w:szCs w:val="16"/>
        </w:rPr>
        <w:t xml:space="preserve"> </w:t>
      </w:r>
      <w:r w:rsidRPr="00057C3B">
        <w:rPr>
          <w:b/>
          <w:bCs/>
          <w:sz w:val="16"/>
          <w:szCs w:val="16"/>
        </w:rPr>
        <w:t>о местных налогах и сборах»</w:t>
      </w:r>
    </w:p>
    <w:p w:rsidR="00387DFD" w:rsidRPr="00057C3B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16"/>
          <w:szCs w:val="16"/>
        </w:rPr>
      </w:pP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</w:tblGrid>
      <w:tr w:rsidR="00387DFD" w:rsidRPr="00057C3B" w:rsidTr="0087370C">
        <w:tc>
          <w:tcPr>
            <w:tcW w:w="7938" w:type="dxa"/>
          </w:tcPr>
          <w:p w:rsidR="00387DFD" w:rsidRPr="00057C3B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  <w:sz w:val="16"/>
                <w:szCs w:val="16"/>
              </w:rPr>
            </w:pPr>
          </w:p>
          <w:p w:rsidR="00387DFD" w:rsidRPr="00057C3B" w:rsidRDefault="00387DFD" w:rsidP="0087370C">
            <w:pPr>
              <w:ind w:left="-567"/>
              <w:jc w:val="center"/>
              <w:rPr>
                <w:rFonts w:eastAsia="Arial Unicode MS"/>
                <w:sz w:val="16"/>
                <w:szCs w:val="16"/>
              </w:rPr>
            </w:pPr>
            <w:r w:rsidRPr="00057C3B">
              <w:rPr>
                <w:rFonts w:eastAsia="Arial Unicode MS"/>
                <w:sz w:val="16"/>
                <w:szCs w:val="16"/>
              </w:rPr>
              <w:t>прием и регистрация заявления и приложенных к нему документов</w:t>
            </w:r>
          </w:p>
          <w:p w:rsidR="00387DFD" w:rsidRPr="00057C3B" w:rsidRDefault="00387DFD" w:rsidP="0087370C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eastAsia="Arial Unicode MS"/>
                <w:bCs/>
                <w:sz w:val="16"/>
                <w:szCs w:val="16"/>
              </w:rPr>
            </w:pPr>
          </w:p>
        </w:tc>
      </w:tr>
    </w:tbl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49" type="#_x0000_t32" style="position:absolute;left:0;text-align:left;margin-left:228.1pt;margin-top:3.55pt;width:0;height:27.8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WW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iBQ5UbUfNzf7R+a782n/QPYf2ge3bK/3981n5tvzdfmsfkCur5vtTKJC8/E&#10;QvvK8VbcqGuJ3xogZFYisaKB/+1OOdDYR0QXIX5jlMu+rF9K4nzQ2srQxG2hKw/p2gO2YVa786zo&#10;1gJ8OMTutDfoDUe9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K3Wc9/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">
            <v:stroke endarrow="block"/>
          </v:shape>
        </w:pict>
      </w: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</w:tblGrid>
      <w:tr w:rsidR="00387DFD" w:rsidRPr="00057C3B" w:rsidTr="0087370C">
        <w:tc>
          <w:tcPr>
            <w:tcW w:w="7938" w:type="dxa"/>
          </w:tcPr>
          <w:p w:rsidR="00387DFD" w:rsidRPr="00057C3B" w:rsidRDefault="00387DFD" w:rsidP="0087370C">
            <w:pPr>
              <w:ind w:left="-567"/>
              <w:jc w:val="center"/>
              <w:rPr>
                <w:rFonts w:eastAsia="Arial Unicode MS"/>
                <w:sz w:val="16"/>
                <w:szCs w:val="16"/>
              </w:rPr>
            </w:pPr>
          </w:p>
          <w:p w:rsidR="00387DFD" w:rsidRPr="00057C3B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057C3B">
              <w:rPr>
                <w:rFonts w:eastAsia="Arial Unicode MS"/>
                <w:sz w:val="16"/>
                <w:szCs w:val="16"/>
              </w:rPr>
              <w:t xml:space="preserve">рассмотрение заявления и документов, принятие решения </w:t>
            </w:r>
          </w:p>
          <w:p w:rsidR="00387DFD" w:rsidRPr="00057C3B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eastAsia="Arial Unicode MS"/>
                <w:sz w:val="16"/>
                <w:szCs w:val="16"/>
              </w:rPr>
            </w:pPr>
            <w:r w:rsidRPr="00057C3B">
              <w:rPr>
                <w:rFonts w:eastAsia="Arial Unicode MS"/>
                <w:sz w:val="16"/>
                <w:szCs w:val="16"/>
              </w:rPr>
              <w:t xml:space="preserve">о </w:t>
            </w:r>
            <w:r w:rsidRPr="00057C3B">
              <w:rPr>
                <w:sz w:val="16"/>
                <w:szCs w:val="16"/>
              </w:rPr>
              <w:t>даче письменных разъяснений по вопросам применения муниципальных правовых актов о налогах и сборах</w:t>
            </w:r>
            <w:r w:rsidRPr="00057C3B">
              <w:rPr>
                <w:rFonts w:eastAsia="Arial Unicode MS"/>
                <w:sz w:val="16"/>
                <w:szCs w:val="16"/>
              </w:rPr>
              <w:t xml:space="preserve"> </w:t>
            </w:r>
          </w:p>
          <w:p w:rsidR="00387DFD" w:rsidRPr="00057C3B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shape id="Прямая со стрелкой 5" o:spid="_x0000_s1050" type="#_x0000_t32" style="position:absolute;left:0;text-align:left;margin-left:236.2pt;margin-top:1.2pt;width:0;height:28.5pt;flip:x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">
            <v:stroke endarrow="block"/>
          </v:shape>
        </w:pict>
      </w: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387DFD" w:rsidRPr="00057C3B" w:rsidTr="0087370C">
        <w:trPr>
          <w:trHeight w:val="883"/>
        </w:trPr>
        <w:tc>
          <w:tcPr>
            <w:tcW w:w="8042" w:type="dxa"/>
          </w:tcPr>
          <w:p w:rsidR="00387DFD" w:rsidRPr="00057C3B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  <w:sz w:val="16"/>
                <w:szCs w:val="16"/>
              </w:rPr>
            </w:pPr>
          </w:p>
          <w:p w:rsidR="00387DFD" w:rsidRPr="00057C3B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057C3B">
              <w:rPr>
                <w:rFonts w:eastAsia="Arial Unicode MS"/>
                <w:sz w:val="16"/>
                <w:szCs w:val="16"/>
              </w:rPr>
              <w:t>направление результатов рассмотрения заявления</w:t>
            </w:r>
            <w:r w:rsidRPr="00057C3B">
              <w:rPr>
                <w:rFonts w:eastAsia="Arial Unicode MS"/>
                <w:bCs/>
                <w:sz w:val="16"/>
                <w:szCs w:val="16"/>
              </w:rPr>
              <w:t xml:space="preserve"> </w:t>
            </w:r>
          </w:p>
        </w:tc>
      </w:tr>
    </w:tbl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shape id="Прямая со стрелкой 6" o:spid="_x0000_s1053" type="#_x0000_t32" style="position:absolute;left:0;text-align:left;margin-left:236.2pt;margin-top:2.85pt;width:0;height:27.7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<v:stroke endarrow="block"/>
          </v:shape>
        </w:pict>
      </w: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shape id="Прямая со стрелкой 15" o:spid="_x0000_s1054" type="#_x0000_t32" style="position:absolute;left:0;text-align:left;margin-left:67.8pt;margin-top:3.1pt;width:306.35pt;height:.65pt;flip:y;z-index:251681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"/>
        </w:pict>
      </w:r>
      <w:r w:rsidRPr="00057C3B">
        <w:rPr>
          <w:noProof/>
          <w:sz w:val="16"/>
          <w:szCs w:val="16"/>
        </w:rPr>
        <w:pict>
          <v:shape id="Прямая со стрелкой 7" o:spid="_x0000_s1055" type="#_x0000_t32" style="position:absolute;left:0;text-align:left;margin-left:67.45pt;margin-top:3.3pt;width:0;height:27.7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<v:stroke endarrow="block"/>
          </v:shape>
        </w:pict>
      </w:r>
      <w:r w:rsidRPr="00057C3B">
        <w:rPr>
          <w:noProof/>
          <w:sz w:val="16"/>
          <w:szCs w:val="16"/>
        </w:rPr>
        <w:pict>
          <v:shape id="Прямая со стрелкой 8" o:spid="_x0000_s1056" type="#_x0000_t32" style="position:absolute;left:0;text-align:left;margin-left:373.8pt;margin-top:4.4pt;width:0;height:27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<v:stroke endarrow="block"/>
          </v:shape>
        </w:pict>
      </w:r>
    </w:p>
    <w:p w:rsidR="00387DFD" w:rsidRPr="00057C3B" w:rsidRDefault="00387DFD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</w:p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rect id="Прямоугольник 17" o:spid="_x0000_s1051" style="position:absolute;left:0;text-align:left;margin-left:-48.7pt;margin-top:4.5pt;width:253.6pt;height:62.4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>
              <w:txbxContent>
                <w:p w:rsidR="00387DFD" w:rsidRPr="00B776AE" w:rsidRDefault="00387DFD" w:rsidP="00387DFD">
                  <w:pPr>
                    <w:jc w:val="center"/>
                    <w:rPr>
                      <w:sz w:val="24"/>
                      <w:szCs w:val="24"/>
                    </w:rPr>
                  </w:pPr>
                  <w:r w:rsidRPr="00B776AE">
                    <w:rPr>
                      <w:sz w:val="24"/>
                      <w:szCs w:val="24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387DFD" w:rsidRPr="00057C3B" w:rsidRDefault="00C66A01" w:rsidP="00387DFD">
      <w:pPr>
        <w:adjustRightInd w:val="0"/>
        <w:ind w:left="-567"/>
        <w:jc w:val="center"/>
        <w:rPr>
          <w:bCs/>
          <w:i/>
          <w:sz w:val="16"/>
          <w:szCs w:val="16"/>
        </w:rPr>
      </w:pPr>
      <w:r w:rsidRPr="00057C3B">
        <w:rPr>
          <w:noProof/>
          <w:sz w:val="16"/>
          <w:szCs w:val="16"/>
        </w:rPr>
        <w:pict>
          <v:rect id="Прямоугольник 12" o:spid="_x0000_s1052" style="position:absolute;left:0;text-align:left;margin-left:214.35pt;margin-top:-9.3pt;width:253.6pt;height:62.4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>
              <w:txbxContent>
                <w:p w:rsidR="00387DFD" w:rsidRPr="00B776AE" w:rsidRDefault="00387DFD" w:rsidP="00387DFD">
                  <w:pPr>
                    <w:ind w:right="-44"/>
                    <w:jc w:val="center"/>
                    <w:rPr>
                      <w:sz w:val="24"/>
                      <w:szCs w:val="24"/>
                    </w:rPr>
                  </w:pPr>
                  <w:r w:rsidRPr="00B776AE">
                    <w:rPr>
                      <w:sz w:val="24"/>
                      <w:szCs w:val="24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</w:p>
    <w:sectPr w:rsidR="00387DFD" w:rsidRPr="00057C3B" w:rsidSect="00D74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62" w:rsidRDefault="00497A62" w:rsidP="00F204B3">
      <w:r>
        <w:separator/>
      </w:r>
    </w:p>
  </w:endnote>
  <w:endnote w:type="continuationSeparator" w:id="0">
    <w:p w:rsidR="00497A62" w:rsidRDefault="00497A62" w:rsidP="00F2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164"/>
      <w:docPartObj>
        <w:docPartGallery w:val="Page Numbers (Bottom of Page)"/>
        <w:docPartUnique/>
      </w:docPartObj>
    </w:sdtPr>
    <w:sdtContent>
      <w:p w:rsidR="00D74EE3" w:rsidRDefault="00C66A01">
        <w:pPr>
          <w:pStyle w:val="aa"/>
          <w:jc w:val="right"/>
        </w:pPr>
        <w:fldSimple w:instr=" PAGE   \* MERGEFORMAT ">
          <w:r w:rsidR="00057C3B">
            <w:rPr>
              <w:noProof/>
            </w:rPr>
            <w:t>8</w:t>
          </w:r>
        </w:fldSimple>
      </w:p>
    </w:sdtContent>
  </w:sdt>
  <w:p w:rsidR="00D74EE3" w:rsidRDefault="00D74EE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62" w:rsidRDefault="00497A62" w:rsidP="00F204B3">
      <w:r>
        <w:separator/>
      </w:r>
    </w:p>
  </w:footnote>
  <w:footnote w:type="continuationSeparator" w:id="0">
    <w:p w:rsidR="00497A62" w:rsidRDefault="00497A62" w:rsidP="00F2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4554789B"/>
    <w:multiLevelType w:val="hybridMultilevel"/>
    <w:tmpl w:val="647ED300"/>
    <w:lvl w:ilvl="0" w:tplc="A8FEA8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6B3"/>
    <w:rsid w:val="00013F0E"/>
    <w:rsid w:val="0004026B"/>
    <w:rsid w:val="00050063"/>
    <w:rsid w:val="000563EF"/>
    <w:rsid w:val="00057C3B"/>
    <w:rsid w:val="000607FB"/>
    <w:rsid w:val="00064B61"/>
    <w:rsid w:val="000723E1"/>
    <w:rsid w:val="00072799"/>
    <w:rsid w:val="00082C6E"/>
    <w:rsid w:val="00094000"/>
    <w:rsid w:val="000948A1"/>
    <w:rsid w:val="000B080A"/>
    <w:rsid w:val="000C77FE"/>
    <w:rsid w:val="000E24AE"/>
    <w:rsid w:val="000F136E"/>
    <w:rsid w:val="000F6052"/>
    <w:rsid w:val="001201F2"/>
    <w:rsid w:val="00121187"/>
    <w:rsid w:val="001216AC"/>
    <w:rsid w:val="001270B5"/>
    <w:rsid w:val="00131B73"/>
    <w:rsid w:val="00135EA1"/>
    <w:rsid w:val="0015178A"/>
    <w:rsid w:val="0016775A"/>
    <w:rsid w:val="0018288D"/>
    <w:rsid w:val="0018759F"/>
    <w:rsid w:val="001A3228"/>
    <w:rsid w:val="001B657B"/>
    <w:rsid w:val="001C254D"/>
    <w:rsid w:val="001D7902"/>
    <w:rsid w:val="001F130F"/>
    <w:rsid w:val="002304D9"/>
    <w:rsid w:val="00260E3D"/>
    <w:rsid w:val="002960A6"/>
    <w:rsid w:val="002A749B"/>
    <w:rsid w:val="002C168C"/>
    <w:rsid w:val="002C29EA"/>
    <w:rsid w:val="002D5EC5"/>
    <w:rsid w:val="002D7A03"/>
    <w:rsid w:val="002E2E80"/>
    <w:rsid w:val="0030592D"/>
    <w:rsid w:val="00307F5A"/>
    <w:rsid w:val="00335279"/>
    <w:rsid w:val="0035113C"/>
    <w:rsid w:val="00365C3B"/>
    <w:rsid w:val="00380980"/>
    <w:rsid w:val="00386359"/>
    <w:rsid w:val="00387DFD"/>
    <w:rsid w:val="003A65C6"/>
    <w:rsid w:val="003E3DE2"/>
    <w:rsid w:val="004422AB"/>
    <w:rsid w:val="00493F63"/>
    <w:rsid w:val="00497A62"/>
    <w:rsid w:val="004A48A4"/>
    <w:rsid w:val="004C323C"/>
    <w:rsid w:val="004E32E2"/>
    <w:rsid w:val="004E4FF5"/>
    <w:rsid w:val="004F0ACC"/>
    <w:rsid w:val="004F69C3"/>
    <w:rsid w:val="004F770F"/>
    <w:rsid w:val="005212D1"/>
    <w:rsid w:val="005242CB"/>
    <w:rsid w:val="00544D69"/>
    <w:rsid w:val="00551516"/>
    <w:rsid w:val="0056014F"/>
    <w:rsid w:val="0056278E"/>
    <w:rsid w:val="00582E64"/>
    <w:rsid w:val="00593F6F"/>
    <w:rsid w:val="005C0581"/>
    <w:rsid w:val="005F38AB"/>
    <w:rsid w:val="00626685"/>
    <w:rsid w:val="00631C6B"/>
    <w:rsid w:val="00652A2F"/>
    <w:rsid w:val="0066064B"/>
    <w:rsid w:val="00676B96"/>
    <w:rsid w:val="006B6E50"/>
    <w:rsid w:val="006C68EB"/>
    <w:rsid w:val="006D6212"/>
    <w:rsid w:val="006E1C7D"/>
    <w:rsid w:val="007107A0"/>
    <w:rsid w:val="00723774"/>
    <w:rsid w:val="00726F2E"/>
    <w:rsid w:val="00730548"/>
    <w:rsid w:val="00731CE4"/>
    <w:rsid w:val="00746816"/>
    <w:rsid w:val="007651FE"/>
    <w:rsid w:val="00771681"/>
    <w:rsid w:val="00783299"/>
    <w:rsid w:val="007836D3"/>
    <w:rsid w:val="00784678"/>
    <w:rsid w:val="0079150F"/>
    <w:rsid w:val="007A377F"/>
    <w:rsid w:val="007D361D"/>
    <w:rsid w:val="007F0D3A"/>
    <w:rsid w:val="007F703C"/>
    <w:rsid w:val="00821C16"/>
    <w:rsid w:val="0082776A"/>
    <w:rsid w:val="00845FE6"/>
    <w:rsid w:val="00865641"/>
    <w:rsid w:val="00877E53"/>
    <w:rsid w:val="008843F8"/>
    <w:rsid w:val="008869BB"/>
    <w:rsid w:val="0088715A"/>
    <w:rsid w:val="008934BF"/>
    <w:rsid w:val="008B2381"/>
    <w:rsid w:val="008C158B"/>
    <w:rsid w:val="008C2B5E"/>
    <w:rsid w:val="008D0576"/>
    <w:rsid w:val="008E6FD6"/>
    <w:rsid w:val="00915F9D"/>
    <w:rsid w:val="00916745"/>
    <w:rsid w:val="00917666"/>
    <w:rsid w:val="00955459"/>
    <w:rsid w:val="0097587A"/>
    <w:rsid w:val="0099208B"/>
    <w:rsid w:val="009A013C"/>
    <w:rsid w:val="009B64C0"/>
    <w:rsid w:val="009C2357"/>
    <w:rsid w:val="009D4895"/>
    <w:rsid w:val="009E75C1"/>
    <w:rsid w:val="00A4752C"/>
    <w:rsid w:val="00A71FEF"/>
    <w:rsid w:val="00A7681F"/>
    <w:rsid w:val="00AA6B02"/>
    <w:rsid w:val="00AD4298"/>
    <w:rsid w:val="00AD7815"/>
    <w:rsid w:val="00AE0F33"/>
    <w:rsid w:val="00AF4D5E"/>
    <w:rsid w:val="00B26A31"/>
    <w:rsid w:val="00B26E58"/>
    <w:rsid w:val="00B327C8"/>
    <w:rsid w:val="00B356FC"/>
    <w:rsid w:val="00B417D0"/>
    <w:rsid w:val="00B45947"/>
    <w:rsid w:val="00B511FC"/>
    <w:rsid w:val="00B51C53"/>
    <w:rsid w:val="00B6218F"/>
    <w:rsid w:val="00B776AE"/>
    <w:rsid w:val="00BD7BA9"/>
    <w:rsid w:val="00C24B75"/>
    <w:rsid w:val="00C355BB"/>
    <w:rsid w:val="00C60E7E"/>
    <w:rsid w:val="00C66A01"/>
    <w:rsid w:val="00C75B9D"/>
    <w:rsid w:val="00C97241"/>
    <w:rsid w:val="00CB71B0"/>
    <w:rsid w:val="00CC649C"/>
    <w:rsid w:val="00D152BA"/>
    <w:rsid w:val="00D231E4"/>
    <w:rsid w:val="00D352B2"/>
    <w:rsid w:val="00D74714"/>
    <w:rsid w:val="00D74EE3"/>
    <w:rsid w:val="00E02313"/>
    <w:rsid w:val="00E03841"/>
    <w:rsid w:val="00E07E56"/>
    <w:rsid w:val="00E22427"/>
    <w:rsid w:val="00E23EA4"/>
    <w:rsid w:val="00E3138F"/>
    <w:rsid w:val="00E4332E"/>
    <w:rsid w:val="00E53D1F"/>
    <w:rsid w:val="00E77389"/>
    <w:rsid w:val="00E81E2C"/>
    <w:rsid w:val="00E9349B"/>
    <w:rsid w:val="00EA1311"/>
    <w:rsid w:val="00EA4800"/>
    <w:rsid w:val="00EE5202"/>
    <w:rsid w:val="00EE654F"/>
    <w:rsid w:val="00F018D0"/>
    <w:rsid w:val="00F046BE"/>
    <w:rsid w:val="00F04C2D"/>
    <w:rsid w:val="00F204B3"/>
    <w:rsid w:val="00F20CE3"/>
    <w:rsid w:val="00F23FCF"/>
    <w:rsid w:val="00F25CCF"/>
    <w:rsid w:val="00F2633A"/>
    <w:rsid w:val="00F351E5"/>
    <w:rsid w:val="00F67056"/>
    <w:rsid w:val="00F856B3"/>
    <w:rsid w:val="00F91C2B"/>
    <w:rsid w:val="00FA5C35"/>
    <w:rsid w:val="00FB5DEE"/>
    <w:rsid w:val="00FB6EF7"/>
    <w:rsid w:val="00FD699A"/>
    <w:rsid w:val="00FE427D"/>
    <w:rsid w:val="00FE4580"/>
    <w:rsid w:val="00FF11E1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7" type="connector" idref="#Прямая со стрелкой 15"/>
        <o:r id="V:Rule8" type="connector" idref="#Прямая со стрелкой 8"/>
        <o:r id="V:Rule9" type="connector" idref="#Прямая со стрелкой 5"/>
        <o:r id="V:Rule10" type="connector" idref="#Прямая со стрелкой 2"/>
        <o:r id="V:Rule11" type="connector" idref="#Прямая со стрелкой 6"/>
        <o:r id="V:Rule1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856B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8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D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B5DEE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152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15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F2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04B3"/>
  </w:style>
  <w:style w:type="paragraph" w:styleId="aa">
    <w:name w:val="footer"/>
    <w:basedOn w:val="a"/>
    <w:link w:val="ab"/>
    <w:uiPriority w:val="99"/>
    <w:rsid w:val="00F2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4B3"/>
  </w:style>
  <w:style w:type="character" w:customStyle="1" w:styleId="js-messages-title-dropdown-name">
    <w:name w:val="js-messages-title-dropdown-name"/>
    <w:basedOn w:val="a0"/>
    <w:rsid w:val="00F204B3"/>
  </w:style>
  <w:style w:type="character" w:styleId="ac">
    <w:name w:val="Hyperlink"/>
    <w:basedOn w:val="a0"/>
    <w:rsid w:val="00F204B3"/>
    <w:rPr>
      <w:color w:val="0000FF"/>
      <w:u w:val="single"/>
    </w:rPr>
  </w:style>
  <w:style w:type="paragraph" w:styleId="ad">
    <w:name w:val="No Spacing"/>
    <w:link w:val="ae"/>
    <w:uiPriority w:val="99"/>
    <w:qFormat/>
    <w:rsid w:val="00A4752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A4752C"/>
    <w:rPr>
      <w:sz w:val="28"/>
      <w:szCs w:val="28"/>
      <w:lang w:eastAsia="en-US"/>
    </w:rPr>
  </w:style>
  <w:style w:type="paragraph" w:styleId="af">
    <w:name w:val="Body Text Indent"/>
    <w:basedOn w:val="a"/>
    <w:link w:val="af0"/>
    <w:uiPriority w:val="99"/>
    <w:rsid w:val="00845FE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45FE6"/>
    <w:rPr>
      <w:rFonts w:ascii="Arial" w:hAnsi="Arial" w:cs="Arial"/>
      <w:sz w:val="28"/>
      <w:szCs w:val="28"/>
    </w:rPr>
  </w:style>
  <w:style w:type="paragraph" w:customStyle="1" w:styleId="ConsPlusTitle">
    <w:name w:val="ConsPlusTitle"/>
    <w:uiPriority w:val="99"/>
    <w:rsid w:val="00B776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">
    <w:name w:val="Body text_"/>
    <w:basedOn w:val="a0"/>
    <w:link w:val="1"/>
    <w:uiPriority w:val="99"/>
    <w:locked/>
    <w:rsid w:val="00B776A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776AE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sid w:val="00B776A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776AE"/>
    <w:pPr>
      <w:shd w:val="clear" w:color="auto" w:fill="FFFFFF"/>
      <w:spacing w:line="317" w:lineRule="exact"/>
    </w:pPr>
    <w:rPr>
      <w:sz w:val="23"/>
      <w:szCs w:val="23"/>
    </w:rPr>
  </w:style>
  <w:style w:type="paragraph" w:customStyle="1" w:styleId="ConsNormal">
    <w:name w:val="ConsNormal"/>
    <w:rsid w:val="00FD69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699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1045140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45140.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ED824-501B-4A16-8310-3A6D4CE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39925</CharactersWithSpaces>
  <SharedDoc>false</SharedDoc>
  <HLinks>
    <vt:vector size="12" baseType="variant">
      <vt:variant>
        <vt:i4>75433036</vt:i4>
      </vt:variant>
      <vt:variant>
        <vt:i4>3</vt:i4>
      </vt:variant>
      <vt:variant>
        <vt:i4>0</vt:i4>
      </vt:variant>
      <vt:variant>
        <vt:i4>5</vt:i4>
      </vt:variant>
      <vt:variant>
        <vt:lpwstr>mailto:voskresenskое@yandex.ru</vt:lpwstr>
      </vt:variant>
      <vt:variant>
        <vt:lpwstr/>
      </vt:variant>
      <vt:variant>
        <vt:i4>7340042</vt:i4>
      </vt:variant>
      <vt:variant>
        <vt:i4>0</vt:i4>
      </vt:variant>
      <vt:variant>
        <vt:i4>0</vt:i4>
      </vt:variant>
      <vt:variant>
        <vt:i4>5</vt:i4>
      </vt:variant>
      <vt:variant>
        <vt:lpwstr>mailto:mit@vlandeh-admin.ru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fla</cp:lastModifiedBy>
  <cp:revision>44</cp:revision>
  <cp:lastPrinted>2018-03-29T10:43:00Z</cp:lastPrinted>
  <dcterms:created xsi:type="dcterms:W3CDTF">2018-03-27T09:02:00Z</dcterms:created>
  <dcterms:modified xsi:type="dcterms:W3CDTF">2022-06-09T09:28:00Z</dcterms:modified>
</cp:coreProperties>
</file>