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5E0" w:rsidRPr="000A13AA" w:rsidRDefault="00976396" w:rsidP="00976396">
      <w:pPr>
        <w:autoSpaceDE w:val="0"/>
        <w:jc w:val="right"/>
        <w:rPr>
          <w:rFonts w:ascii="Times New Roman CYR" w:eastAsia="Times New Roman CYR" w:hAnsi="Times New Roman CYR" w:cs="Times New Roman CYR"/>
          <w:b/>
          <w:bCs/>
          <w:sz w:val="28"/>
          <w:szCs w:val="28"/>
        </w:rPr>
      </w:pPr>
      <w:r>
        <w:rPr>
          <w:rFonts w:ascii="Times New Roman CYR" w:eastAsia="Times New Roman CYR" w:hAnsi="Times New Roman CYR" w:cs="Times New Roman CYR"/>
          <w:b/>
          <w:bCs/>
          <w:sz w:val="28"/>
          <w:szCs w:val="28"/>
        </w:rPr>
        <w:t>ПРОЕКТ</w:t>
      </w:r>
    </w:p>
    <w:p w:rsidR="00976396" w:rsidRDefault="007F0D02" w:rsidP="000A13AA">
      <w:pPr>
        <w:tabs>
          <w:tab w:val="center" w:pos="5102"/>
          <w:tab w:val="left" w:pos="7826"/>
        </w:tabs>
        <w:autoSpaceDE w:val="0"/>
        <w:spacing w:after="0"/>
        <w:rPr>
          <w:rFonts w:ascii="Times New Roman CYR" w:eastAsia="Times New Roman CYR" w:hAnsi="Times New Roman CYR" w:cs="Times New Roman CYR"/>
          <w:b/>
          <w:bCs/>
          <w:sz w:val="28"/>
          <w:szCs w:val="28"/>
        </w:rPr>
      </w:pPr>
      <w:r w:rsidRPr="000A13AA">
        <w:rPr>
          <w:rFonts w:ascii="Times New Roman CYR" w:eastAsia="Times New Roman CYR" w:hAnsi="Times New Roman CYR" w:cs="Times New Roman CYR"/>
          <w:b/>
          <w:bCs/>
          <w:sz w:val="28"/>
          <w:szCs w:val="28"/>
        </w:rPr>
        <w:tab/>
      </w:r>
      <w:r w:rsidR="00976396" w:rsidRPr="000A13AA">
        <w:rPr>
          <w:b/>
          <w:noProof/>
          <w:sz w:val="28"/>
          <w:szCs w:val="28"/>
          <w:lang w:eastAsia="ru-RU"/>
        </w:rPr>
        <w:drawing>
          <wp:inline distT="0" distB="0" distL="0" distR="0">
            <wp:extent cx="569754" cy="495300"/>
            <wp:effectExtent l="19050" t="0" r="1746" b="0"/>
            <wp:docPr id="2"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синий"/>
                    <pic:cNvPicPr>
                      <a:picLocks noChangeAspect="1" noChangeArrowheads="1"/>
                    </pic:cNvPicPr>
                  </pic:nvPicPr>
                  <pic:blipFill>
                    <a:blip r:embed="rId7" cstate="print"/>
                    <a:srcRect/>
                    <a:stretch>
                      <a:fillRect/>
                    </a:stretch>
                  </pic:blipFill>
                  <pic:spPr bwMode="auto">
                    <a:xfrm>
                      <a:off x="0" y="0"/>
                      <a:ext cx="574697" cy="499597"/>
                    </a:xfrm>
                    <a:prstGeom prst="rect">
                      <a:avLst/>
                    </a:prstGeom>
                    <a:noFill/>
                    <a:ln w="9525">
                      <a:noFill/>
                      <a:miter lim="800000"/>
                      <a:headEnd/>
                      <a:tailEnd/>
                    </a:ln>
                  </pic:spPr>
                </pic:pic>
              </a:graphicData>
            </a:graphic>
          </wp:inline>
        </w:drawing>
      </w:r>
    </w:p>
    <w:p w:rsidR="001865E0" w:rsidRPr="00780A6A" w:rsidRDefault="001865E0" w:rsidP="00976396">
      <w:pPr>
        <w:tabs>
          <w:tab w:val="center" w:pos="5102"/>
          <w:tab w:val="left" w:pos="7826"/>
        </w:tabs>
        <w:autoSpaceDE w:val="0"/>
        <w:spacing w:after="0"/>
        <w:jc w:val="center"/>
        <w:rPr>
          <w:rFonts w:ascii="Times New Roman" w:eastAsia="Times New Roman CYR" w:hAnsi="Times New Roman" w:cs="Times New Roman"/>
          <w:b/>
          <w:bCs/>
          <w:sz w:val="24"/>
          <w:szCs w:val="24"/>
        </w:rPr>
      </w:pPr>
      <w:r w:rsidRPr="00780A6A">
        <w:rPr>
          <w:rFonts w:ascii="Times New Roman" w:eastAsia="Times New Roman CYR" w:hAnsi="Times New Roman" w:cs="Times New Roman"/>
          <w:b/>
          <w:bCs/>
          <w:sz w:val="24"/>
          <w:szCs w:val="24"/>
        </w:rPr>
        <w:t xml:space="preserve">АДМИНИСТРАЦИЯ </w:t>
      </w:r>
      <w:r w:rsidR="00C274F6">
        <w:rPr>
          <w:rFonts w:ascii="Times New Roman" w:eastAsia="Times New Roman CYR" w:hAnsi="Times New Roman" w:cs="Times New Roman"/>
          <w:b/>
          <w:bCs/>
          <w:sz w:val="24"/>
          <w:szCs w:val="24"/>
        </w:rPr>
        <w:t>ЛЕХМИНСКОГО</w:t>
      </w:r>
      <w:r w:rsidRPr="00780A6A">
        <w:rPr>
          <w:rFonts w:ascii="Times New Roman" w:eastAsia="Times New Roman CYR" w:hAnsi="Times New Roman" w:cs="Times New Roman"/>
          <w:b/>
          <w:bCs/>
          <w:sz w:val="24"/>
          <w:szCs w:val="24"/>
        </w:rPr>
        <w:t xml:space="preserve"> СЕЛЬСКОГО ПОСЕЛЕНИЯ</w:t>
      </w:r>
    </w:p>
    <w:p w:rsidR="001865E0" w:rsidRPr="00780A6A" w:rsidRDefault="001865E0" w:rsidP="001865E0">
      <w:pPr>
        <w:autoSpaceDE w:val="0"/>
        <w:spacing w:after="0"/>
        <w:jc w:val="center"/>
        <w:rPr>
          <w:rFonts w:ascii="Times New Roman" w:eastAsia="Times New Roman CYR" w:hAnsi="Times New Roman" w:cs="Times New Roman"/>
          <w:b/>
          <w:bCs/>
          <w:sz w:val="24"/>
          <w:szCs w:val="24"/>
        </w:rPr>
      </w:pPr>
      <w:proofErr w:type="gramStart"/>
      <w:r w:rsidRPr="00780A6A">
        <w:rPr>
          <w:rFonts w:ascii="Times New Roman" w:eastAsia="Times New Roman CYR" w:hAnsi="Times New Roman" w:cs="Times New Roman"/>
          <w:b/>
          <w:bCs/>
          <w:sz w:val="24"/>
          <w:szCs w:val="24"/>
        </w:rPr>
        <w:t>ХОЛМ - ЖИРКОВСКОГО</w:t>
      </w:r>
      <w:proofErr w:type="gramEnd"/>
      <w:r w:rsidRPr="00780A6A">
        <w:rPr>
          <w:rFonts w:ascii="Times New Roman" w:eastAsia="Times New Roman CYR" w:hAnsi="Times New Roman" w:cs="Times New Roman"/>
          <w:b/>
          <w:bCs/>
          <w:sz w:val="24"/>
          <w:szCs w:val="24"/>
        </w:rPr>
        <w:t xml:space="preserve"> РАЙОНА СМОЛЕНСКОЙ ОБЛАСТИ</w:t>
      </w:r>
    </w:p>
    <w:p w:rsidR="00466C4D" w:rsidRDefault="00466C4D" w:rsidP="001865E0">
      <w:pPr>
        <w:shd w:val="clear" w:color="auto" w:fill="FFFFFF"/>
        <w:tabs>
          <w:tab w:val="left" w:pos="626"/>
        </w:tabs>
        <w:spacing w:after="0"/>
        <w:ind w:right="36"/>
        <w:jc w:val="center"/>
        <w:rPr>
          <w:rFonts w:ascii="Times New Roman" w:eastAsia="Times New Roman CYR" w:hAnsi="Times New Roman" w:cs="Times New Roman"/>
          <w:b/>
          <w:bCs/>
          <w:sz w:val="28"/>
          <w:szCs w:val="28"/>
        </w:rPr>
      </w:pPr>
    </w:p>
    <w:p w:rsidR="001865E0" w:rsidRPr="000A13AA" w:rsidRDefault="001865E0" w:rsidP="001865E0">
      <w:pPr>
        <w:shd w:val="clear" w:color="auto" w:fill="FFFFFF"/>
        <w:tabs>
          <w:tab w:val="left" w:pos="626"/>
        </w:tabs>
        <w:spacing w:after="0"/>
        <w:ind w:right="36"/>
        <w:jc w:val="center"/>
        <w:rPr>
          <w:rFonts w:ascii="Times New Roman" w:hAnsi="Times New Roman" w:cs="Times New Roman"/>
          <w:b/>
          <w:bCs/>
          <w:color w:val="000000"/>
          <w:sz w:val="28"/>
          <w:szCs w:val="28"/>
        </w:rPr>
      </w:pPr>
      <w:r w:rsidRPr="000A13AA">
        <w:rPr>
          <w:rFonts w:ascii="Times New Roman" w:eastAsia="Times New Roman CYR" w:hAnsi="Times New Roman" w:cs="Times New Roman"/>
          <w:b/>
          <w:bCs/>
          <w:sz w:val="28"/>
          <w:szCs w:val="28"/>
        </w:rPr>
        <w:t xml:space="preserve"> </w:t>
      </w:r>
      <w:proofErr w:type="gramStart"/>
      <w:r w:rsidRPr="000A13AA">
        <w:rPr>
          <w:rFonts w:ascii="Times New Roman" w:hAnsi="Times New Roman" w:cs="Times New Roman"/>
          <w:b/>
          <w:bCs/>
          <w:color w:val="000000"/>
          <w:sz w:val="28"/>
          <w:szCs w:val="28"/>
        </w:rPr>
        <w:t>П</w:t>
      </w:r>
      <w:proofErr w:type="gramEnd"/>
      <w:r w:rsidRPr="000A13AA">
        <w:rPr>
          <w:rFonts w:ascii="Times New Roman" w:hAnsi="Times New Roman" w:cs="Times New Roman"/>
          <w:b/>
          <w:bCs/>
          <w:color w:val="000000"/>
          <w:sz w:val="28"/>
          <w:szCs w:val="28"/>
        </w:rPr>
        <w:t xml:space="preserve"> О С Т А Н О В Л Е Н И Е</w:t>
      </w:r>
    </w:p>
    <w:p w:rsidR="006A06DF" w:rsidRPr="000A13AA" w:rsidRDefault="00210932">
      <w:pPr>
        <w:pStyle w:val="ConsPlusTitlePage"/>
        <w:rPr>
          <w:rFonts w:ascii="Times New Roman" w:hAnsi="Times New Roman" w:cs="Times New Roman"/>
          <w:sz w:val="28"/>
          <w:szCs w:val="28"/>
        </w:rPr>
      </w:pPr>
      <w:r w:rsidRPr="000A13AA">
        <w:rPr>
          <w:rFonts w:ascii="Times New Roman" w:hAnsi="Times New Roman" w:cs="Times New Roman"/>
          <w:sz w:val="28"/>
          <w:szCs w:val="28"/>
        </w:rPr>
        <w:t xml:space="preserve">                                                                                                        </w:t>
      </w:r>
    </w:p>
    <w:p w:rsidR="00DF359F" w:rsidRPr="00DF359F" w:rsidRDefault="00DF359F" w:rsidP="00DF359F">
      <w:pPr>
        <w:rPr>
          <w:rFonts w:ascii="Times New Roman" w:hAnsi="Times New Roman" w:cs="Times New Roman"/>
          <w:sz w:val="28"/>
          <w:szCs w:val="28"/>
        </w:rPr>
      </w:pPr>
      <w:r w:rsidRPr="00DF359F">
        <w:rPr>
          <w:rFonts w:ascii="Times New Roman" w:hAnsi="Times New Roman" w:cs="Times New Roman"/>
          <w:sz w:val="28"/>
          <w:szCs w:val="28"/>
        </w:rPr>
        <w:t xml:space="preserve">от  </w:t>
      </w:r>
    </w:p>
    <w:p w:rsidR="001865E0" w:rsidRPr="000A13AA" w:rsidRDefault="001865E0" w:rsidP="006A06DF">
      <w:pPr>
        <w:pStyle w:val="ConsPlusTitle"/>
        <w:jc w:val="both"/>
        <w:rPr>
          <w:rFonts w:ascii="Times New Roman" w:hAnsi="Times New Roman" w:cs="Times New Roman"/>
          <w:b w:val="0"/>
          <w:sz w:val="28"/>
          <w:szCs w:val="28"/>
        </w:rPr>
      </w:pPr>
    </w:p>
    <w:tbl>
      <w:tblPr>
        <w:tblStyle w:val="a6"/>
        <w:tblW w:w="0" w:type="auto"/>
        <w:tblLook w:val="04A0"/>
      </w:tblPr>
      <w:tblGrid>
        <w:gridCol w:w="5218"/>
      </w:tblGrid>
      <w:tr w:rsidR="001865E0" w:rsidRPr="000A13AA" w:rsidTr="000A13AA">
        <w:trPr>
          <w:trHeight w:val="1858"/>
        </w:trPr>
        <w:tc>
          <w:tcPr>
            <w:tcW w:w="5218" w:type="dxa"/>
            <w:tcBorders>
              <w:top w:val="nil"/>
              <w:left w:val="nil"/>
              <w:bottom w:val="nil"/>
              <w:right w:val="nil"/>
            </w:tcBorders>
          </w:tcPr>
          <w:p w:rsidR="001865E0" w:rsidRPr="00DF359F" w:rsidRDefault="00DF359F" w:rsidP="006B5543">
            <w:pPr>
              <w:pStyle w:val="ConsPlusTitle"/>
              <w:jc w:val="both"/>
              <w:rPr>
                <w:rFonts w:ascii="Times New Roman" w:hAnsi="Times New Roman" w:cs="Times New Roman"/>
                <w:b w:val="0"/>
                <w:sz w:val="28"/>
                <w:szCs w:val="28"/>
              </w:rPr>
            </w:pPr>
            <w:proofErr w:type="gramStart"/>
            <w:r w:rsidRPr="00DF359F">
              <w:rPr>
                <w:rFonts w:ascii="Times New Roman" w:hAnsi="Times New Roman" w:cs="Times New Roman"/>
                <w:b w:val="0"/>
                <w:sz w:val="28"/>
                <w:szCs w:val="28"/>
              </w:rPr>
              <w:t>О внесении изменений в Административный регламент по исполнению муниципальной функции по осуществлению муниципального контроля в области</w:t>
            </w:r>
            <w:proofErr w:type="gramEnd"/>
            <w:r w:rsidRPr="00DF359F">
              <w:rPr>
                <w:rFonts w:ascii="Times New Roman" w:hAnsi="Times New Roman" w:cs="Times New Roman"/>
                <w:b w:val="0"/>
                <w:sz w:val="28"/>
                <w:szCs w:val="28"/>
              </w:rPr>
              <w:t xml:space="preserve"> использования и охраны особо охраняемых природных территорий местного значения</w:t>
            </w:r>
          </w:p>
        </w:tc>
      </w:tr>
    </w:tbl>
    <w:p w:rsidR="000A13AA" w:rsidRPr="000A13AA" w:rsidRDefault="000A13AA">
      <w:pPr>
        <w:pStyle w:val="ConsPlusNormal"/>
        <w:ind w:firstLine="540"/>
        <w:jc w:val="both"/>
        <w:rPr>
          <w:rFonts w:ascii="Times New Roman" w:hAnsi="Times New Roman" w:cs="Times New Roman"/>
          <w:sz w:val="28"/>
          <w:szCs w:val="28"/>
        </w:rPr>
      </w:pPr>
    </w:p>
    <w:p w:rsidR="00DF359F" w:rsidRPr="00DF359F" w:rsidRDefault="00DF359F" w:rsidP="00DF359F">
      <w:pPr>
        <w:pStyle w:val="a7"/>
        <w:tabs>
          <w:tab w:val="left" w:pos="708"/>
        </w:tabs>
        <w:jc w:val="both"/>
        <w:rPr>
          <w:rFonts w:ascii="Times New Roman" w:hAnsi="Times New Roman" w:cs="Times New Roman"/>
          <w:sz w:val="28"/>
          <w:szCs w:val="28"/>
        </w:rPr>
      </w:pPr>
      <w:r w:rsidRPr="00DF359F">
        <w:rPr>
          <w:rFonts w:ascii="Times New Roman" w:hAnsi="Times New Roman" w:cs="Times New Roman"/>
          <w:sz w:val="28"/>
          <w:szCs w:val="28"/>
        </w:rPr>
        <w:t xml:space="preserve">         Рассмотрев протест прокуратуры Холм-Жирковского района Смоленской области от 24.04.2022 №01-02-22, в соответствии с Федеральным законом от 27.07.2010 года № 210-ФЗ «Об организации предоставления государственных  и муниципальных услуг», Администрация Лехминского сельского поселения Холм-Жирковского района Смоленской области </w:t>
      </w:r>
    </w:p>
    <w:p w:rsidR="00976396" w:rsidRDefault="00976396" w:rsidP="00976396">
      <w:pPr>
        <w:ind w:firstLine="539"/>
        <w:contextualSpacing/>
        <w:rPr>
          <w:rFonts w:ascii="Times New Roman" w:hAnsi="Times New Roman" w:cs="Times New Roman"/>
          <w:sz w:val="28"/>
          <w:szCs w:val="28"/>
        </w:rPr>
      </w:pPr>
    </w:p>
    <w:p w:rsidR="00DF359F" w:rsidRPr="00DF359F" w:rsidRDefault="00DF359F" w:rsidP="00976396">
      <w:pPr>
        <w:ind w:firstLine="539"/>
        <w:contextualSpacing/>
        <w:rPr>
          <w:rFonts w:ascii="Times New Roman" w:hAnsi="Times New Roman" w:cs="Times New Roman"/>
          <w:sz w:val="28"/>
          <w:szCs w:val="28"/>
        </w:rPr>
      </w:pPr>
      <w:r w:rsidRPr="00DF359F">
        <w:rPr>
          <w:rFonts w:ascii="Times New Roman" w:hAnsi="Times New Roman" w:cs="Times New Roman"/>
          <w:sz w:val="28"/>
          <w:szCs w:val="28"/>
        </w:rPr>
        <w:t xml:space="preserve">  </w:t>
      </w:r>
      <w:proofErr w:type="spellStart"/>
      <w:proofErr w:type="gramStart"/>
      <w:r w:rsidRPr="00DF359F">
        <w:rPr>
          <w:rFonts w:ascii="Times New Roman" w:hAnsi="Times New Roman" w:cs="Times New Roman"/>
          <w:sz w:val="28"/>
          <w:szCs w:val="28"/>
        </w:rPr>
        <w:t>п</w:t>
      </w:r>
      <w:proofErr w:type="spellEnd"/>
      <w:proofErr w:type="gramEnd"/>
      <w:r w:rsidRPr="00DF359F">
        <w:rPr>
          <w:rFonts w:ascii="Times New Roman" w:hAnsi="Times New Roman" w:cs="Times New Roman"/>
          <w:sz w:val="28"/>
          <w:szCs w:val="28"/>
        </w:rPr>
        <w:t xml:space="preserve"> о с т а </w:t>
      </w:r>
      <w:proofErr w:type="spellStart"/>
      <w:r w:rsidRPr="00DF359F">
        <w:rPr>
          <w:rFonts w:ascii="Times New Roman" w:hAnsi="Times New Roman" w:cs="Times New Roman"/>
          <w:sz w:val="28"/>
          <w:szCs w:val="28"/>
        </w:rPr>
        <w:t>н</w:t>
      </w:r>
      <w:proofErr w:type="spellEnd"/>
      <w:r w:rsidRPr="00DF359F">
        <w:rPr>
          <w:rFonts w:ascii="Times New Roman" w:hAnsi="Times New Roman" w:cs="Times New Roman"/>
          <w:sz w:val="28"/>
          <w:szCs w:val="28"/>
        </w:rPr>
        <w:t xml:space="preserve"> о в л я е т:</w:t>
      </w:r>
    </w:p>
    <w:p w:rsidR="00DF359F" w:rsidRPr="00DF359F" w:rsidRDefault="00DF359F" w:rsidP="00DF359F">
      <w:pPr>
        <w:pStyle w:val="a7"/>
        <w:tabs>
          <w:tab w:val="left" w:pos="708"/>
        </w:tabs>
        <w:jc w:val="both"/>
        <w:rPr>
          <w:rFonts w:ascii="Times New Roman" w:hAnsi="Times New Roman" w:cs="Times New Roman"/>
          <w:sz w:val="28"/>
          <w:szCs w:val="28"/>
        </w:rPr>
      </w:pPr>
      <w:r>
        <w:rPr>
          <w:sz w:val="28"/>
          <w:szCs w:val="28"/>
        </w:rPr>
        <w:t xml:space="preserve"> </w:t>
      </w:r>
      <w:r>
        <w:rPr>
          <w:sz w:val="28"/>
          <w:szCs w:val="28"/>
        </w:rPr>
        <w:tab/>
      </w:r>
      <w:r w:rsidRPr="00DF359F">
        <w:rPr>
          <w:rFonts w:ascii="Times New Roman" w:hAnsi="Times New Roman" w:cs="Times New Roman"/>
          <w:sz w:val="28"/>
          <w:szCs w:val="28"/>
        </w:rPr>
        <w:t xml:space="preserve">1. Внести в Административный регламент по исполнению муниципальной функции по осуществлению муниципального контроля в области использования и охраны особо охраняемых природных территорий местного значения, </w:t>
      </w:r>
      <w:proofErr w:type="gramStart"/>
      <w:r w:rsidRPr="00DF359F">
        <w:rPr>
          <w:rFonts w:ascii="Times New Roman" w:hAnsi="Times New Roman" w:cs="Times New Roman"/>
          <w:sz w:val="28"/>
          <w:szCs w:val="28"/>
        </w:rPr>
        <w:t>утвержденный</w:t>
      </w:r>
      <w:proofErr w:type="gramEnd"/>
      <w:r w:rsidRPr="00DF359F">
        <w:rPr>
          <w:rFonts w:ascii="Times New Roman" w:hAnsi="Times New Roman" w:cs="Times New Roman"/>
          <w:sz w:val="28"/>
          <w:szCs w:val="28"/>
        </w:rPr>
        <w:t xml:space="preserve"> постановлением  </w:t>
      </w:r>
      <w:r w:rsidRPr="00DF359F">
        <w:rPr>
          <w:rFonts w:ascii="Times New Roman" w:hAnsi="Times New Roman" w:cs="Times New Roman"/>
          <w:sz w:val="18"/>
          <w:szCs w:val="18"/>
        </w:rPr>
        <w:t> </w:t>
      </w:r>
      <w:r w:rsidRPr="00DF359F">
        <w:rPr>
          <w:rFonts w:ascii="Times New Roman" w:hAnsi="Times New Roman" w:cs="Times New Roman"/>
          <w:sz w:val="28"/>
          <w:szCs w:val="28"/>
        </w:rPr>
        <w:t>Администрации Лехминского сельского поселения Холм-Жирковского района Смоленской области от 15.12.2017 № 51-а, следующие изменения:</w:t>
      </w:r>
    </w:p>
    <w:p w:rsidR="00DF359F" w:rsidRPr="00DF359F" w:rsidRDefault="00DF359F" w:rsidP="00DF359F">
      <w:pPr>
        <w:pStyle w:val="ConsNormal"/>
        <w:ind w:left="142" w:right="0" w:firstLine="0"/>
        <w:jc w:val="both"/>
        <w:rPr>
          <w:rFonts w:ascii="Times New Roman" w:hAnsi="Times New Roman" w:cs="Times New Roman"/>
          <w:sz w:val="28"/>
          <w:szCs w:val="28"/>
        </w:rPr>
      </w:pPr>
      <w:r w:rsidRPr="00DF359F">
        <w:rPr>
          <w:rFonts w:ascii="Times New Roman" w:hAnsi="Times New Roman" w:cs="Times New Roman"/>
          <w:sz w:val="28"/>
          <w:szCs w:val="28"/>
        </w:rPr>
        <w:t xml:space="preserve"> </w:t>
      </w:r>
      <w:r w:rsidRPr="00DF359F">
        <w:rPr>
          <w:rFonts w:ascii="Times New Roman" w:hAnsi="Times New Roman" w:cs="Times New Roman"/>
          <w:sz w:val="28"/>
          <w:szCs w:val="28"/>
        </w:rPr>
        <w:tab/>
        <w:t xml:space="preserve">1.1. в Разделе </w:t>
      </w:r>
      <w:r w:rsidRPr="00DF359F">
        <w:rPr>
          <w:rFonts w:ascii="Times New Roman" w:hAnsi="Times New Roman" w:cs="Times New Roman"/>
          <w:sz w:val="28"/>
          <w:szCs w:val="28"/>
          <w:lang w:val="en-US"/>
        </w:rPr>
        <w:t>II</w:t>
      </w:r>
      <w:r w:rsidRPr="00DF359F">
        <w:rPr>
          <w:rFonts w:ascii="Times New Roman" w:hAnsi="Times New Roman" w:cs="Times New Roman"/>
          <w:sz w:val="28"/>
          <w:szCs w:val="28"/>
        </w:rPr>
        <w:t>:</w:t>
      </w:r>
    </w:p>
    <w:p w:rsidR="00DF359F" w:rsidRPr="00DF359F" w:rsidRDefault="00DF359F" w:rsidP="00DF359F">
      <w:pPr>
        <w:pStyle w:val="ConsNormal"/>
        <w:ind w:left="142" w:right="0" w:firstLine="0"/>
        <w:jc w:val="both"/>
        <w:rPr>
          <w:rFonts w:ascii="Times New Roman" w:hAnsi="Times New Roman" w:cs="Times New Roman"/>
          <w:sz w:val="28"/>
          <w:szCs w:val="28"/>
        </w:rPr>
      </w:pPr>
      <w:r w:rsidRPr="00DF359F">
        <w:rPr>
          <w:rFonts w:ascii="Times New Roman" w:hAnsi="Times New Roman" w:cs="Times New Roman"/>
          <w:sz w:val="28"/>
          <w:szCs w:val="28"/>
        </w:rPr>
        <w:t xml:space="preserve"> </w:t>
      </w:r>
      <w:r w:rsidRPr="00DF359F">
        <w:rPr>
          <w:rFonts w:ascii="Times New Roman" w:hAnsi="Times New Roman" w:cs="Times New Roman"/>
          <w:sz w:val="28"/>
          <w:szCs w:val="28"/>
        </w:rPr>
        <w:tab/>
        <w:t>а) пункт 2.2. дополнить абзацами следующего содержания:</w:t>
      </w:r>
    </w:p>
    <w:p w:rsidR="00DF359F" w:rsidRPr="00DF359F" w:rsidRDefault="00DF359F" w:rsidP="00DF359F">
      <w:pPr>
        <w:pStyle w:val="ConsPlusNormal"/>
        <w:tabs>
          <w:tab w:val="left" w:pos="709"/>
        </w:tabs>
        <w:ind w:firstLine="709"/>
        <w:jc w:val="both"/>
        <w:rPr>
          <w:rFonts w:ascii="Times New Roman" w:hAnsi="Times New Roman" w:cs="Times New Roman"/>
          <w:sz w:val="28"/>
          <w:szCs w:val="28"/>
        </w:rPr>
      </w:pPr>
      <w:r w:rsidRPr="00DF359F">
        <w:rPr>
          <w:rFonts w:ascii="Times New Roman" w:hAnsi="Times New Roman" w:cs="Times New Roman"/>
          <w:sz w:val="28"/>
          <w:szCs w:val="28"/>
        </w:rPr>
        <w:t xml:space="preserve"> </w:t>
      </w:r>
      <w:proofErr w:type="gramStart"/>
      <w:r w:rsidRPr="00DF359F">
        <w:rPr>
          <w:rFonts w:ascii="Times New Roman" w:hAnsi="Times New Roman" w:cs="Times New Roman"/>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w:t>
      </w:r>
      <w:proofErr w:type="gramEnd"/>
      <w:r w:rsidRPr="00DF359F">
        <w:rPr>
          <w:rFonts w:ascii="Times New Roman" w:hAnsi="Times New Roman" w:cs="Times New Roman"/>
          <w:sz w:val="28"/>
          <w:szCs w:val="28"/>
        </w:rPr>
        <w:t xml:space="preserve"> «Об информации, информационных технологиях и о защите информации».</w:t>
      </w:r>
    </w:p>
    <w:p w:rsidR="00DF359F" w:rsidRPr="00DF359F" w:rsidRDefault="00DF359F" w:rsidP="00DF359F">
      <w:pPr>
        <w:pStyle w:val="ConsPlusNormal"/>
        <w:tabs>
          <w:tab w:val="left" w:pos="709"/>
        </w:tabs>
        <w:ind w:firstLine="709"/>
        <w:jc w:val="both"/>
        <w:rPr>
          <w:rFonts w:ascii="Times New Roman" w:hAnsi="Times New Roman" w:cs="Times New Roman"/>
          <w:sz w:val="28"/>
          <w:szCs w:val="28"/>
        </w:rPr>
      </w:pPr>
      <w:r w:rsidRPr="00DF359F">
        <w:rPr>
          <w:rFonts w:ascii="Times New Roman" w:hAnsi="Times New Roman" w:cs="Times New Roman"/>
          <w:sz w:val="28"/>
          <w:szCs w:val="28"/>
        </w:rPr>
        <w:lastRenderedPageBreak/>
        <w:t>При предоставлении муниципальных услуг в электронной форме идентификация и аутентификация могут осуществляться посредством:</w:t>
      </w:r>
    </w:p>
    <w:p w:rsidR="00DF359F" w:rsidRPr="00DF359F" w:rsidRDefault="00DF359F" w:rsidP="00DF359F">
      <w:pPr>
        <w:pStyle w:val="ConsPlusNormal"/>
        <w:tabs>
          <w:tab w:val="left" w:pos="709"/>
        </w:tabs>
        <w:ind w:firstLine="709"/>
        <w:jc w:val="both"/>
        <w:rPr>
          <w:rFonts w:ascii="Times New Roman" w:hAnsi="Times New Roman" w:cs="Times New Roman"/>
          <w:sz w:val="28"/>
          <w:szCs w:val="28"/>
        </w:rPr>
      </w:pPr>
      <w:proofErr w:type="gramStart"/>
      <w:r w:rsidRPr="00DF359F">
        <w:rPr>
          <w:rFonts w:ascii="Times New Roman" w:hAnsi="Times New Roman" w:cs="Times New Roman"/>
          <w:sz w:val="28"/>
          <w:szCs w:val="28"/>
        </w:rPr>
        <w:t>1)</w:t>
      </w:r>
      <w:r w:rsidRPr="00DF359F">
        <w:rPr>
          <w:rFonts w:ascii="Times New Roman" w:hAnsi="Times New Roman" w:cs="Times New Roman"/>
          <w:sz w:val="28"/>
          <w:szCs w:val="28"/>
        </w:rPr>
        <w:tab/>
        <w:t>единой системы идентификации и аутентификации или иных государственных -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F359F" w:rsidRPr="00DF359F" w:rsidRDefault="00DF359F" w:rsidP="00DF359F">
      <w:pPr>
        <w:pStyle w:val="ConsPlusNormal"/>
        <w:tabs>
          <w:tab w:val="left" w:pos="709"/>
        </w:tabs>
        <w:ind w:firstLine="709"/>
        <w:jc w:val="both"/>
        <w:rPr>
          <w:rFonts w:ascii="Times New Roman" w:hAnsi="Times New Roman" w:cs="Times New Roman"/>
          <w:sz w:val="28"/>
          <w:szCs w:val="28"/>
        </w:rPr>
      </w:pPr>
      <w:r w:rsidRPr="00DF359F">
        <w:rPr>
          <w:rFonts w:ascii="Times New Roman" w:hAnsi="Times New Roman" w:cs="Times New Roman"/>
          <w:sz w:val="28"/>
          <w:szCs w:val="28"/>
        </w:rPr>
        <w:t>2)</w:t>
      </w:r>
      <w:r w:rsidRPr="00DF359F">
        <w:rPr>
          <w:rFonts w:ascii="Times New Roman" w:hAnsi="Times New Roman" w:cs="Times New Roman"/>
          <w:sz w:val="28"/>
          <w:szCs w:val="28"/>
        </w:rPr>
        <w:tab/>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DF359F">
        <w:rPr>
          <w:rFonts w:ascii="Times New Roman" w:hAnsi="Times New Roman" w:cs="Times New Roman"/>
          <w:sz w:val="28"/>
          <w:szCs w:val="28"/>
        </w:rPr>
        <w:t>.»;</w:t>
      </w:r>
      <w:proofErr w:type="gramEnd"/>
    </w:p>
    <w:p w:rsidR="00DF359F" w:rsidRPr="00DF359F" w:rsidRDefault="00DF359F" w:rsidP="00DF359F">
      <w:pPr>
        <w:pStyle w:val="ConsPlusNormal"/>
        <w:tabs>
          <w:tab w:val="left" w:pos="709"/>
        </w:tabs>
        <w:ind w:firstLine="709"/>
        <w:jc w:val="both"/>
        <w:rPr>
          <w:rFonts w:ascii="Times New Roman" w:hAnsi="Times New Roman" w:cs="Times New Roman"/>
          <w:sz w:val="28"/>
          <w:szCs w:val="28"/>
        </w:rPr>
      </w:pPr>
      <w:r w:rsidRPr="00DF359F">
        <w:rPr>
          <w:rFonts w:ascii="Times New Roman" w:hAnsi="Times New Roman" w:cs="Times New Roman"/>
          <w:sz w:val="28"/>
          <w:szCs w:val="28"/>
        </w:rPr>
        <w:t>б) дополнить пунктом 2.3. следующего содержания:</w:t>
      </w:r>
    </w:p>
    <w:p w:rsidR="00DF359F" w:rsidRPr="00DF359F" w:rsidRDefault="00DF359F" w:rsidP="00DF359F">
      <w:pPr>
        <w:pStyle w:val="ConsPlusNormal"/>
        <w:tabs>
          <w:tab w:val="left" w:pos="709"/>
        </w:tabs>
        <w:ind w:firstLine="709"/>
        <w:jc w:val="both"/>
        <w:rPr>
          <w:rFonts w:ascii="Times New Roman" w:hAnsi="Times New Roman" w:cs="Times New Roman"/>
          <w:sz w:val="28"/>
          <w:szCs w:val="28"/>
        </w:rPr>
      </w:pPr>
      <w:r w:rsidRPr="00DF359F">
        <w:rPr>
          <w:rFonts w:ascii="Times New Roman" w:hAnsi="Times New Roman" w:cs="Times New Roman"/>
          <w:b/>
          <w:sz w:val="28"/>
        </w:rPr>
        <w:t>«2.3. Исчерпывающий</w:t>
      </w:r>
      <w:r w:rsidRPr="00DF359F">
        <w:rPr>
          <w:rFonts w:ascii="Times New Roman" w:hAnsi="Times New Roman" w:cs="Times New Roman"/>
          <w:b/>
          <w:spacing w:val="-6"/>
          <w:sz w:val="28"/>
        </w:rPr>
        <w:t xml:space="preserve"> </w:t>
      </w:r>
      <w:r w:rsidRPr="00DF359F">
        <w:rPr>
          <w:rFonts w:ascii="Times New Roman" w:hAnsi="Times New Roman" w:cs="Times New Roman"/>
          <w:b/>
          <w:sz w:val="28"/>
        </w:rPr>
        <w:t>перечень</w:t>
      </w:r>
      <w:r w:rsidRPr="00DF359F">
        <w:rPr>
          <w:rFonts w:ascii="Times New Roman" w:hAnsi="Times New Roman" w:cs="Times New Roman"/>
          <w:b/>
          <w:spacing w:val="-8"/>
          <w:sz w:val="28"/>
        </w:rPr>
        <w:t xml:space="preserve"> </w:t>
      </w:r>
      <w:r w:rsidRPr="00DF359F">
        <w:rPr>
          <w:rFonts w:ascii="Times New Roman" w:hAnsi="Times New Roman" w:cs="Times New Roman"/>
          <w:b/>
          <w:sz w:val="28"/>
        </w:rPr>
        <w:t>оснований</w:t>
      </w:r>
      <w:r w:rsidRPr="00DF359F">
        <w:rPr>
          <w:rFonts w:ascii="Times New Roman" w:hAnsi="Times New Roman" w:cs="Times New Roman"/>
          <w:b/>
          <w:spacing w:val="-5"/>
          <w:sz w:val="28"/>
        </w:rPr>
        <w:t xml:space="preserve"> </w:t>
      </w:r>
      <w:r w:rsidRPr="00DF359F">
        <w:rPr>
          <w:rFonts w:ascii="Times New Roman" w:hAnsi="Times New Roman" w:cs="Times New Roman"/>
          <w:b/>
          <w:sz w:val="28"/>
        </w:rPr>
        <w:t>для</w:t>
      </w:r>
      <w:r w:rsidRPr="00DF359F">
        <w:rPr>
          <w:rFonts w:ascii="Times New Roman" w:hAnsi="Times New Roman" w:cs="Times New Roman"/>
          <w:b/>
          <w:spacing w:val="-6"/>
          <w:sz w:val="28"/>
        </w:rPr>
        <w:t xml:space="preserve"> </w:t>
      </w:r>
      <w:r w:rsidRPr="00DF359F">
        <w:rPr>
          <w:rFonts w:ascii="Times New Roman" w:hAnsi="Times New Roman" w:cs="Times New Roman"/>
          <w:b/>
          <w:sz w:val="28"/>
        </w:rPr>
        <w:t>приостановления</w:t>
      </w:r>
      <w:r w:rsidRPr="00DF359F">
        <w:rPr>
          <w:rFonts w:ascii="Times New Roman" w:hAnsi="Times New Roman" w:cs="Times New Roman"/>
          <w:b/>
          <w:spacing w:val="-6"/>
          <w:sz w:val="28"/>
        </w:rPr>
        <w:t xml:space="preserve"> </w:t>
      </w:r>
      <w:r w:rsidRPr="00DF359F">
        <w:rPr>
          <w:rFonts w:ascii="Times New Roman" w:hAnsi="Times New Roman" w:cs="Times New Roman"/>
          <w:b/>
          <w:sz w:val="28"/>
        </w:rPr>
        <w:t>или</w:t>
      </w:r>
      <w:r w:rsidRPr="00DF359F">
        <w:rPr>
          <w:rFonts w:ascii="Times New Roman" w:hAnsi="Times New Roman" w:cs="Times New Roman"/>
          <w:b/>
          <w:spacing w:val="-5"/>
          <w:sz w:val="28"/>
        </w:rPr>
        <w:t xml:space="preserve"> </w:t>
      </w:r>
      <w:r w:rsidRPr="00DF359F">
        <w:rPr>
          <w:rFonts w:ascii="Times New Roman" w:hAnsi="Times New Roman" w:cs="Times New Roman"/>
          <w:b/>
          <w:sz w:val="28"/>
        </w:rPr>
        <w:t>отказа в предоставлении муниципальной услуги</w:t>
      </w:r>
    </w:p>
    <w:p w:rsidR="00DF359F" w:rsidRPr="00DF359F" w:rsidRDefault="00DF359F" w:rsidP="00DF359F">
      <w:pPr>
        <w:pStyle w:val="af0"/>
        <w:widowControl w:val="0"/>
        <w:tabs>
          <w:tab w:val="left" w:pos="709"/>
          <w:tab w:val="left" w:pos="1134"/>
        </w:tabs>
        <w:autoSpaceDE w:val="0"/>
        <w:autoSpaceDN w:val="0"/>
        <w:spacing w:line="242" w:lineRule="auto"/>
        <w:ind w:left="0" w:right="184"/>
        <w:contextualSpacing w:val="0"/>
        <w:jc w:val="both"/>
        <w:rPr>
          <w:sz w:val="28"/>
        </w:rPr>
      </w:pPr>
      <w:r w:rsidRPr="00DF359F">
        <w:rPr>
          <w:sz w:val="28"/>
        </w:rPr>
        <w:t xml:space="preserve"> </w:t>
      </w:r>
      <w:r w:rsidRPr="00DF359F">
        <w:rPr>
          <w:sz w:val="28"/>
        </w:rPr>
        <w:tab/>
        <w:t>2.3.1. Оснований для приостановления предоставления муниципальной услуги законодательством Российской Федерации не предусмотрено.</w:t>
      </w:r>
    </w:p>
    <w:p w:rsidR="00DF359F" w:rsidRPr="00DF359F" w:rsidRDefault="00DF359F" w:rsidP="00DF359F">
      <w:pPr>
        <w:pStyle w:val="af0"/>
        <w:widowControl w:val="0"/>
        <w:tabs>
          <w:tab w:val="left" w:pos="709"/>
        </w:tabs>
        <w:autoSpaceDE w:val="0"/>
        <w:autoSpaceDN w:val="0"/>
        <w:spacing w:line="317" w:lineRule="exact"/>
        <w:ind w:left="0"/>
        <w:contextualSpacing w:val="0"/>
        <w:jc w:val="both"/>
        <w:rPr>
          <w:sz w:val="28"/>
        </w:rPr>
      </w:pPr>
      <w:r w:rsidRPr="00DF359F">
        <w:rPr>
          <w:sz w:val="28"/>
        </w:rPr>
        <w:t xml:space="preserve"> </w:t>
      </w:r>
      <w:r w:rsidRPr="00DF359F">
        <w:rPr>
          <w:sz w:val="28"/>
        </w:rPr>
        <w:tab/>
        <w:t>2.3.2.Основания</w:t>
      </w:r>
      <w:r w:rsidRPr="00DF359F">
        <w:rPr>
          <w:spacing w:val="-8"/>
          <w:sz w:val="28"/>
        </w:rPr>
        <w:t xml:space="preserve"> </w:t>
      </w:r>
      <w:r w:rsidRPr="00DF359F">
        <w:rPr>
          <w:sz w:val="28"/>
        </w:rPr>
        <w:t>для</w:t>
      </w:r>
      <w:r w:rsidRPr="00DF359F">
        <w:rPr>
          <w:spacing w:val="-8"/>
          <w:sz w:val="28"/>
        </w:rPr>
        <w:t xml:space="preserve"> </w:t>
      </w:r>
      <w:r w:rsidRPr="00DF359F">
        <w:rPr>
          <w:sz w:val="28"/>
        </w:rPr>
        <w:t>отказа</w:t>
      </w:r>
      <w:r w:rsidRPr="00DF359F">
        <w:rPr>
          <w:spacing w:val="-7"/>
          <w:sz w:val="28"/>
        </w:rPr>
        <w:t xml:space="preserve"> </w:t>
      </w:r>
      <w:r w:rsidRPr="00DF359F">
        <w:rPr>
          <w:sz w:val="28"/>
        </w:rPr>
        <w:t>в</w:t>
      </w:r>
      <w:r w:rsidRPr="00DF359F">
        <w:rPr>
          <w:spacing w:val="-7"/>
          <w:sz w:val="28"/>
        </w:rPr>
        <w:t xml:space="preserve"> </w:t>
      </w:r>
      <w:r w:rsidRPr="00DF359F">
        <w:rPr>
          <w:sz w:val="28"/>
        </w:rPr>
        <w:t>предоставлении</w:t>
      </w:r>
      <w:r w:rsidRPr="00DF359F">
        <w:rPr>
          <w:spacing w:val="-7"/>
          <w:sz w:val="28"/>
        </w:rPr>
        <w:t xml:space="preserve"> </w:t>
      </w:r>
      <w:r w:rsidRPr="00DF359F">
        <w:rPr>
          <w:sz w:val="28"/>
        </w:rPr>
        <w:t>муниципальной</w:t>
      </w:r>
      <w:r w:rsidRPr="00DF359F">
        <w:rPr>
          <w:spacing w:val="-8"/>
          <w:sz w:val="28"/>
        </w:rPr>
        <w:t xml:space="preserve"> </w:t>
      </w:r>
      <w:r w:rsidRPr="00DF359F">
        <w:rPr>
          <w:spacing w:val="-2"/>
          <w:sz w:val="28"/>
        </w:rPr>
        <w:t>услуги:</w:t>
      </w:r>
    </w:p>
    <w:p w:rsidR="00DF359F" w:rsidRPr="00DF359F" w:rsidRDefault="00DF359F" w:rsidP="00DF359F">
      <w:pPr>
        <w:pStyle w:val="formattext"/>
        <w:spacing w:before="0" w:beforeAutospacing="0" w:after="0" w:afterAutospacing="0"/>
        <w:jc w:val="both"/>
        <w:textAlignment w:val="baseline"/>
        <w:rPr>
          <w:sz w:val="28"/>
          <w:szCs w:val="28"/>
        </w:rPr>
      </w:pPr>
      <w:r w:rsidRPr="00DF359F">
        <w:rPr>
          <w:sz w:val="28"/>
          <w:szCs w:val="28"/>
        </w:rPr>
        <w:t xml:space="preserve"> </w:t>
      </w:r>
      <w:r w:rsidRPr="00DF359F">
        <w:rPr>
          <w:sz w:val="28"/>
          <w:szCs w:val="28"/>
        </w:rPr>
        <w:tab/>
        <w:t>1) отсутствие оснований для проведения проверки в соответствии с требованиями, указанными в настоящем Административном регламенте;</w:t>
      </w:r>
    </w:p>
    <w:p w:rsidR="00DF359F" w:rsidRPr="00DF359F" w:rsidRDefault="00DF359F" w:rsidP="00DF359F">
      <w:pPr>
        <w:pStyle w:val="formattext"/>
        <w:spacing w:before="0" w:beforeAutospacing="0" w:after="0" w:afterAutospacing="0"/>
        <w:jc w:val="both"/>
        <w:textAlignment w:val="baseline"/>
        <w:rPr>
          <w:sz w:val="28"/>
          <w:szCs w:val="28"/>
        </w:rPr>
      </w:pPr>
      <w:r w:rsidRPr="00DF359F">
        <w:rPr>
          <w:sz w:val="28"/>
          <w:szCs w:val="28"/>
        </w:rPr>
        <w:t xml:space="preserve"> </w:t>
      </w:r>
      <w:r w:rsidRPr="00DF359F">
        <w:rPr>
          <w:sz w:val="28"/>
          <w:szCs w:val="28"/>
        </w:rPr>
        <w:tab/>
        <w:t>2) несоблюдение требований, установленных </w:t>
      </w:r>
      <w:hyperlink r:id="rId8" w:anchor="7D20K3" w:history="1">
        <w:r w:rsidRPr="00DF359F">
          <w:rPr>
            <w:rStyle w:val="a3"/>
            <w:sz w:val="28"/>
            <w:szCs w:val="28"/>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DF359F">
        <w:rPr>
          <w:sz w:val="28"/>
          <w:szCs w:val="28"/>
        </w:rPr>
        <w:t>», к оформлению решения органа муниципального контроля о проведении проверки;</w:t>
      </w:r>
    </w:p>
    <w:p w:rsidR="00DF359F" w:rsidRPr="00DF359F" w:rsidRDefault="00DF359F" w:rsidP="00DF359F">
      <w:pPr>
        <w:pStyle w:val="formattext"/>
        <w:spacing w:before="0" w:beforeAutospacing="0" w:after="0" w:afterAutospacing="0"/>
        <w:jc w:val="both"/>
        <w:textAlignment w:val="baseline"/>
        <w:rPr>
          <w:sz w:val="28"/>
          <w:szCs w:val="28"/>
        </w:rPr>
      </w:pPr>
      <w:r w:rsidRPr="00DF359F">
        <w:rPr>
          <w:sz w:val="28"/>
          <w:szCs w:val="28"/>
        </w:rPr>
        <w:t xml:space="preserve"> </w:t>
      </w:r>
      <w:r w:rsidRPr="00DF359F">
        <w:rPr>
          <w:sz w:val="28"/>
          <w:szCs w:val="28"/>
        </w:rPr>
        <w:tab/>
        <w:t>3) осуществление проведения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r w:rsidRPr="00DF359F">
        <w:rPr>
          <w:sz w:val="28"/>
          <w:szCs w:val="28"/>
        </w:rPr>
        <w:br/>
        <w:t xml:space="preserve"> </w:t>
      </w:r>
      <w:r w:rsidRPr="00DF359F">
        <w:rPr>
          <w:sz w:val="28"/>
          <w:szCs w:val="28"/>
        </w:rPr>
        <w:tab/>
        <w:t>4) несоответствие предмета внеплановой выездной проверки полномочиям органа муниципального контроля;</w:t>
      </w:r>
    </w:p>
    <w:p w:rsidR="00DF359F" w:rsidRPr="00DF359F" w:rsidRDefault="00DF359F" w:rsidP="00DF359F">
      <w:pPr>
        <w:pStyle w:val="formattext"/>
        <w:spacing w:before="0" w:beforeAutospacing="0" w:after="0" w:afterAutospacing="0"/>
        <w:jc w:val="both"/>
        <w:textAlignment w:val="baseline"/>
        <w:rPr>
          <w:sz w:val="28"/>
          <w:szCs w:val="28"/>
        </w:rPr>
      </w:pPr>
      <w:r w:rsidRPr="00DF359F">
        <w:rPr>
          <w:sz w:val="28"/>
          <w:szCs w:val="28"/>
        </w:rPr>
        <w:t xml:space="preserve"> </w:t>
      </w:r>
      <w:r w:rsidRPr="00DF359F">
        <w:rPr>
          <w:sz w:val="28"/>
          <w:szCs w:val="28"/>
        </w:rPr>
        <w:tab/>
        <w:t>5) проверка соблюдения одних и тех же обязательных требований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DF359F" w:rsidRPr="00DF359F" w:rsidRDefault="00DF359F" w:rsidP="00DF359F">
      <w:pPr>
        <w:pStyle w:val="ConsPlusNormal"/>
        <w:tabs>
          <w:tab w:val="left" w:pos="709"/>
        </w:tabs>
        <w:ind w:firstLine="709"/>
        <w:jc w:val="both"/>
        <w:rPr>
          <w:rFonts w:ascii="Times New Roman" w:hAnsi="Times New Roman" w:cs="Times New Roman"/>
          <w:sz w:val="28"/>
          <w:szCs w:val="28"/>
        </w:rPr>
      </w:pPr>
      <w:r w:rsidRPr="00DF359F">
        <w:rPr>
          <w:rFonts w:ascii="Times New Roman" w:hAnsi="Times New Roman" w:cs="Times New Roman"/>
          <w:sz w:val="28"/>
          <w:szCs w:val="28"/>
        </w:rPr>
        <w:t xml:space="preserve">1.2. пункт 5.6. Раздела </w:t>
      </w:r>
      <w:r w:rsidRPr="00DF359F">
        <w:rPr>
          <w:rFonts w:ascii="Times New Roman" w:hAnsi="Times New Roman" w:cs="Times New Roman"/>
          <w:sz w:val="28"/>
          <w:szCs w:val="28"/>
          <w:lang w:val="en-US"/>
        </w:rPr>
        <w:t>V</w:t>
      </w:r>
      <w:r w:rsidRPr="00DF359F">
        <w:rPr>
          <w:rFonts w:ascii="Times New Roman" w:hAnsi="Times New Roman" w:cs="Times New Roman"/>
          <w:sz w:val="28"/>
          <w:szCs w:val="28"/>
        </w:rPr>
        <w:t xml:space="preserve"> дополнить абзацами следующего содержания:</w:t>
      </w:r>
    </w:p>
    <w:p w:rsidR="00DF359F" w:rsidRPr="00DF359F" w:rsidRDefault="00DF359F" w:rsidP="00DF359F">
      <w:pPr>
        <w:pStyle w:val="ConsPlusNormal"/>
        <w:ind w:firstLine="540"/>
        <w:jc w:val="both"/>
        <w:rPr>
          <w:rFonts w:ascii="Times New Roman" w:hAnsi="Times New Roman" w:cs="Times New Roman"/>
          <w:sz w:val="28"/>
          <w:szCs w:val="28"/>
        </w:rPr>
      </w:pPr>
      <w:r w:rsidRPr="00DF359F">
        <w:rPr>
          <w:rFonts w:ascii="Times New Roman" w:hAnsi="Times New Roman" w:cs="Times New Roman"/>
          <w:sz w:val="28"/>
          <w:szCs w:val="28"/>
        </w:rPr>
        <w:t xml:space="preserve"> «Жалоба должна содержать:</w:t>
      </w:r>
    </w:p>
    <w:p w:rsidR="00DF359F" w:rsidRPr="00DF359F" w:rsidRDefault="00DF359F" w:rsidP="00DF359F">
      <w:pPr>
        <w:pStyle w:val="ConsPlusNormal"/>
        <w:ind w:firstLine="540"/>
        <w:jc w:val="both"/>
        <w:rPr>
          <w:rFonts w:ascii="Times New Roman" w:hAnsi="Times New Roman" w:cs="Times New Roman"/>
          <w:sz w:val="28"/>
          <w:szCs w:val="28"/>
        </w:rPr>
      </w:pPr>
      <w:r w:rsidRPr="00DF359F">
        <w:rPr>
          <w:rFonts w:ascii="Times New Roman" w:hAnsi="Times New Roman" w:cs="Times New Roman"/>
          <w:sz w:val="28"/>
          <w:szCs w:val="28"/>
        </w:rPr>
        <w:t xml:space="preserve"> </w:t>
      </w:r>
      <w:r w:rsidRPr="00DF359F">
        <w:rPr>
          <w:rFonts w:ascii="Times New Roman" w:hAnsi="Times New Roman" w:cs="Times New Roman"/>
          <w:sz w:val="28"/>
          <w:szCs w:val="28"/>
        </w:rPr>
        <w:tab/>
      </w:r>
      <w:proofErr w:type="gramStart"/>
      <w:r w:rsidRPr="00DF359F">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P581" w:history="1">
        <w:r w:rsidRPr="00DF359F">
          <w:rPr>
            <w:rFonts w:ascii="Times New Roman" w:hAnsi="Times New Roman" w:cs="Times New Roman"/>
            <w:sz w:val="28"/>
            <w:szCs w:val="28"/>
          </w:rPr>
          <w:t>частью 1.1 статьи 16</w:t>
        </w:r>
      </w:hyperlink>
      <w:r w:rsidRPr="00DF359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DF359F" w:rsidRPr="00DF359F" w:rsidRDefault="00DF359F" w:rsidP="00DF359F">
      <w:pPr>
        <w:pStyle w:val="ConsPlusNormal"/>
        <w:ind w:firstLine="540"/>
        <w:jc w:val="both"/>
        <w:rPr>
          <w:rFonts w:ascii="Times New Roman" w:hAnsi="Times New Roman" w:cs="Times New Roman"/>
          <w:sz w:val="28"/>
          <w:szCs w:val="28"/>
        </w:rPr>
      </w:pPr>
      <w:r w:rsidRPr="00DF359F">
        <w:rPr>
          <w:rFonts w:ascii="Times New Roman" w:hAnsi="Times New Roman" w:cs="Times New Roman"/>
          <w:sz w:val="28"/>
          <w:szCs w:val="28"/>
        </w:rPr>
        <w:t xml:space="preserve"> </w:t>
      </w:r>
      <w:r w:rsidRPr="00DF359F">
        <w:rPr>
          <w:rFonts w:ascii="Times New Roman" w:hAnsi="Times New Roman" w:cs="Times New Roman"/>
          <w:sz w:val="28"/>
          <w:szCs w:val="28"/>
        </w:rPr>
        <w:tab/>
      </w:r>
      <w:proofErr w:type="gramStart"/>
      <w:r w:rsidRPr="00DF359F">
        <w:rPr>
          <w:rFonts w:ascii="Times New Roman" w:hAnsi="Times New Roman" w:cs="Times New Roman"/>
          <w:sz w:val="28"/>
          <w:szCs w:val="28"/>
        </w:rPr>
        <w:t xml:space="preserve">2) фамилию, имя, отчество (последнее - при наличии), сведения о месте </w:t>
      </w:r>
      <w:r w:rsidRPr="00DF359F">
        <w:rPr>
          <w:rFonts w:ascii="Times New Roman" w:hAnsi="Times New Roman" w:cs="Times New Roman"/>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F359F" w:rsidRPr="00DF359F" w:rsidRDefault="00DF359F" w:rsidP="00DF359F">
      <w:pPr>
        <w:pStyle w:val="ConsPlusNormal"/>
        <w:ind w:firstLine="540"/>
        <w:jc w:val="both"/>
        <w:rPr>
          <w:rFonts w:ascii="Times New Roman" w:hAnsi="Times New Roman" w:cs="Times New Roman"/>
          <w:sz w:val="28"/>
          <w:szCs w:val="28"/>
        </w:rPr>
      </w:pPr>
      <w:r w:rsidRPr="00DF359F">
        <w:rPr>
          <w:rFonts w:ascii="Times New Roman" w:hAnsi="Times New Roman" w:cs="Times New Roman"/>
          <w:sz w:val="28"/>
          <w:szCs w:val="28"/>
        </w:rPr>
        <w:t xml:space="preserve"> </w:t>
      </w:r>
      <w:r w:rsidRPr="00DF359F">
        <w:rPr>
          <w:rFonts w:ascii="Times New Roman" w:hAnsi="Times New Roman" w:cs="Times New Roman"/>
          <w:sz w:val="28"/>
          <w:szCs w:val="28"/>
        </w:rPr>
        <w:tab/>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581" w:history="1">
        <w:r w:rsidRPr="00DF359F">
          <w:rPr>
            <w:rFonts w:ascii="Times New Roman" w:hAnsi="Times New Roman" w:cs="Times New Roman"/>
            <w:sz w:val="28"/>
            <w:szCs w:val="28"/>
          </w:rPr>
          <w:t>частью 1.1 статьи 16</w:t>
        </w:r>
      </w:hyperlink>
      <w:r w:rsidRPr="00DF359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p>
    <w:p w:rsidR="00DF359F" w:rsidRPr="00DF359F" w:rsidRDefault="00DF359F" w:rsidP="00DF359F">
      <w:pPr>
        <w:pStyle w:val="ConsPlusNormal"/>
        <w:jc w:val="both"/>
        <w:rPr>
          <w:rFonts w:ascii="Times New Roman" w:hAnsi="Times New Roman" w:cs="Times New Roman"/>
          <w:sz w:val="28"/>
          <w:szCs w:val="28"/>
        </w:rPr>
      </w:pPr>
      <w:proofErr w:type="gramStart"/>
      <w:r w:rsidRPr="00DF359F">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581" w:history="1">
        <w:r w:rsidRPr="00DF359F">
          <w:rPr>
            <w:rFonts w:ascii="Times New Roman" w:hAnsi="Times New Roman" w:cs="Times New Roman"/>
            <w:sz w:val="28"/>
            <w:szCs w:val="28"/>
          </w:rPr>
          <w:t>частью 1.1 статьи 16</w:t>
        </w:r>
      </w:hyperlink>
      <w:r w:rsidRPr="00DF359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proofErr w:type="gramEnd"/>
      <w:r w:rsidRPr="00DF359F">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roofErr w:type="gramStart"/>
      <w:r w:rsidRPr="00DF359F">
        <w:rPr>
          <w:rFonts w:ascii="Times New Roman" w:hAnsi="Times New Roman" w:cs="Times New Roman"/>
          <w:sz w:val="28"/>
          <w:szCs w:val="28"/>
        </w:rPr>
        <w:t>.».</w:t>
      </w:r>
      <w:proofErr w:type="gramEnd"/>
    </w:p>
    <w:p w:rsidR="00DF359F" w:rsidRPr="00DF359F" w:rsidRDefault="00DF359F" w:rsidP="00DF359F">
      <w:pPr>
        <w:pStyle w:val="ConsPlusNormal"/>
        <w:tabs>
          <w:tab w:val="left" w:pos="709"/>
        </w:tabs>
        <w:ind w:firstLine="709"/>
        <w:jc w:val="both"/>
        <w:rPr>
          <w:rFonts w:ascii="Times New Roman" w:hAnsi="Times New Roman" w:cs="Times New Roman"/>
          <w:sz w:val="28"/>
          <w:szCs w:val="28"/>
        </w:rPr>
      </w:pPr>
      <w:r w:rsidRPr="00DF359F">
        <w:rPr>
          <w:rFonts w:ascii="Times New Roman" w:hAnsi="Times New Roman" w:cs="Times New Roman"/>
          <w:sz w:val="28"/>
          <w:szCs w:val="28"/>
        </w:rPr>
        <w:t>2. Настоящее постановление вступает в силу после дня подписания.</w:t>
      </w:r>
    </w:p>
    <w:p w:rsidR="00DF359F" w:rsidRPr="00DF359F" w:rsidRDefault="00DF359F" w:rsidP="00DF359F">
      <w:pPr>
        <w:pStyle w:val="ConsPlusNormal"/>
        <w:tabs>
          <w:tab w:val="left" w:pos="709"/>
        </w:tabs>
        <w:ind w:firstLine="709"/>
        <w:jc w:val="both"/>
        <w:rPr>
          <w:rFonts w:ascii="Times New Roman" w:hAnsi="Times New Roman" w:cs="Times New Roman"/>
          <w:sz w:val="28"/>
          <w:szCs w:val="28"/>
        </w:rPr>
      </w:pPr>
    </w:p>
    <w:p w:rsidR="00DF359F" w:rsidRPr="00DF359F" w:rsidRDefault="00DF359F" w:rsidP="00DF359F">
      <w:pPr>
        <w:jc w:val="both"/>
        <w:rPr>
          <w:rFonts w:ascii="Times New Roman" w:hAnsi="Times New Roman" w:cs="Times New Roman"/>
          <w:sz w:val="28"/>
          <w:szCs w:val="28"/>
        </w:rPr>
      </w:pPr>
    </w:p>
    <w:p w:rsidR="00DF359F" w:rsidRPr="00DF359F" w:rsidRDefault="00DF359F" w:rsidP="00DF359F">
      <w:pPr>
        <w:pStyle w:val="ConsNormal"/>
        <w:ind w:right="0" w:firstLine="0"/>
        <w:contextualSpacing/>
        <w:rPr>
          <w:rFonts w:ascii="Times New Roman" w:hAnsi="Times New Roman" w:cs="Times New Roman"/>
          <w:sz w:val="28"/>
          <w:szCs w:val="28"/>
        </w:rPr>
      </w:pPr>
      <w:r w:rsidRPr="00DF359F">
        <w:rPr>
          <w:rFonts w:ascii="Times New Roman" w:hAnsi="Times New Roman" w:cs="Times New Roman"/>
          <w:sz w:val="28"/>
          <w:szCs w:val="28"/>
        </w:rPr>
        <w:t>Глава муниципального образования</w:t>
      </w:r>
    </w:p>
    <w:p w:rsidR="00DF359F" w:rsidRPr="00DF359F" w:rsidRDefault="00DF359F" w:rsidP="00DF359F">
      <w:pPr>
        <w:contextualSpacing/>
        <w:jc w:val="both"/>
        <w:rPr>
          <w:rFonts w:ascii="Times New Roman" w:hAnsi="Times New Roman" w:cs="Times New Roman"/>
          <w:sz w:val="28"/>
          <w:szCs w:val="28"/>
        </w:rPr>
      </w:pPr>
      <w:r w:rsidRPr="00DF359F">
        <w:rPr>
          <w:rFonts w:ascii="Times New Roman" w:hAnsi="Times New Roman" w:cs="Times New Roman"/>
          <w:sz w:val="28"/>
          <w:szCs w:val="28"/>
        </w:rPr>
        <w:t>Лехминского сельского поселения</w:t>
      </w:r>
    </w:p>
    <w:p w:rsidR="00DF359F" w:rsidRDefault="00DF359F" w:rsidP="00DF359F">
      <w:pPr>
        <w:contextualSpacing/>
        <w:rPr>
          <w:rFonts w:ascii="Times New Roman" w:hAnsi="Times New Roman" w:cs="Times New Roman"/>
          <w:sz w:val="28"/>
          <w:szCs w:val="28"/>
        </w:rPr>
      </w:pPr>
      <w:r w:rsidRPr="00DF359F">
        <w:rPr>
          <w:rFonts w:ascii="Times New Roman" w:hAnsi="Times New Roman" w:cs="Times New Roman"/>
          <w:sz w:val="28"/>
          <w:szCs w:val="28"/>
        </w:rPr>
        <w:t>Холм-Жирковского района</w:t>
      </w:r>
    </w:p>
    <w:p w:rsidR="007F0D02" w:rsidRDefault="00DF359F" w:rsidP="00DF359F">
      <w:pPr>
        <w:contextualSpacing/>
        <w:rPr>
          <w:rFonts w:ascii="Times New Roman" w:hAnsi="Times New Roman" w:cs="Times New Roman"/>
          <w:sz w:val="28"/>
          <w:szCs w:val="28"/>
        </w:rPr>
      </w:pPr>
      <w:r w:rsidRPr="00DF359F">
        <w:rPr>
          <w:rFonts w:ascii="Times New Roman" w:hAnsi="Times New Roman" w:cs="Times New Roman"/>
          <w:sz w:val="28"/>
          <w:szCs w:val="28"/>
        </w:rPr>
        <w:t>Смоленской области                                                                          Н.В. Борисова</w:t>
      </w:r>
    </w:p>
    <w:p w:rsidR="00DF359F" w:rsidRDefault="00DF359F" w:rsidP="00DF359F">
      <w:pPr>
        <w:contextualSpacing/>
        <w:rPr>
          <w:rFonts w:ascii="Times New Roman" w:hAnsi="Times New Roman" w:cs="Times New Roman"/>
          <w:sz w:val="28"/>
          <w:szCs w:val="28"/>
        </w:rPr>
      </w:pPr>
    </w:p>
    <w:p w:rsidR="00DF359F" w:rsidRDefault="00DF359F" w:rsidP="00DF359F">
      <w:pPr>
        <w:contextualSpacing/>
        <w:rPr>
          <w:rFonts w:ascii="Times New Roman" w:hAnsi="Times New Roman" w:cs="Times New Roman"/>
          <w:sz w:val="28"/>
          <w:szCs w:val="28"/>
        </w:rPr>
      </w:pPr>
    </w:p>
    <w:p w:rsidR="00DF359F" w:rsidRDefault="00DF359F" w:rsidP="00DF359F">
      <w:pPr>
        <w:contextualSpacing/>
        <w:rPr>
          <w:rFonts w:ascii="Times New Roman" w:hAnsi="Times New Roman" w:cs="Times New Roman"/>
          <w:sz w:val="28"/>
          <w:szCs w:val="28"/>
        </w:rPr>
      </w:pPr>
    </w:p>
    <w:p w:rsidR="00DF359F" w:rsidRDefault="00DF359F" w:rsidP="00DF359F">
      <w:pPr>
        <w:contextualSpacing/>
        <w:rPr>
          <w:rFonts w:ascii="Times New Roman" w:hAnsi="Times New Roman" w:cs="Times New Roman"/>
          <w:sz w:val="28"/>
          <w:szCs w:val="28"/>
        </w:rPr>
      </w:pPr>
    </w:p>
    <w:p w:rsidR="00DF359F" w:rsidRDefault="00DF359F" w:rsidP="00DF359F">
      <w:pPr>
        <w:contextualSpacing/>
        <w:rPr>
          <w:rFonts w:ascii="Times New Roman" w:hAnsi="Times New Roman" w:cs="Times New Roman"/>
          <w:sz w:val="28"/>
          <w:szCs w:val="28"/>
        </w:rPr>
      </w:pPr>
    </w:p>
    <w:p w:rsidR="00DF359F" w:rsidRDefault="00DF359F" w:rsidP="00DF359F">
      <w:pPr>
        <w:contextualSpacing/>
        <w:rPr>
          <w:rFonts w:ascii="Times New Roman" w:hAnsi="Times New Roman" w:cs="Times New Roman"/>
          <w:sz w:val="28"/>
          <w:szCs w:val="28"/>
        </w:rPr>
      </w:pPr>
    </w:p>
    <w:p w:rsidR="00DF359F" w:rsidRDefault="00DF359F" w:rsidP="00DF359F">
      <w:pPr>
        <w:contextualSpacing/>
        <w:rPr>
          <w:rFonts w:ascii="Times New Roman" w:hAnsi="Times New Roman" w:cs="Times New Roman"/>
          <w:sz w:val="28"/>
          <w:szCs w:val="28"/>
        </w:rPr>
      </w:pPr>
    </w:p>
    <w:p w:rsidR="00DF359F" w:rsidRDefault="00DF359F" w:rsidP="00DF359F">
      <w:pPr>
        <w:contextualSpacing/>
        <w:rPr>
          <w:rFonts w:ascii="Times New Roman" w:hAnsi="Times New Roman" w:cs="Times New Roman"/>
          <w:sz w:val="28"/>
          <w:szCs w:val="28"/>
        </w:rPr>
      </w:pPr>
    </w:p>
    <w:p w:rsidR="00DF359F" w:rsidRDefault="00DF359F" w:rsidP="00DF359F">
      <w:pPr>
        <w:contextualSpacing/>
        <w:rPr>
          <w:rFonts w:ascii="Times New Roman" w:hAnsi="Times New Roman" w:cs="Times New Roman"/>
          <w:sz w:val="28"/>
          <w:szCs w:val="28"/>
        </w:rPr>
      </w:pPr>
    </w:p>
    <w:p w:rsidR="00DF359F" w:rsidRDefault="00DF359F" w:rsidP="00DF359F">
      <w:pPr>
        <w:contextualSpacing/>
        <w:rPr>
          <w:rFonts w:ascii="Times New Roman" w:hAnsi="Times New Roman" w:cs="Times New Roman"/>
          <w:sz w:val="28"/>
          <w:szCs w:val="28"/>
        </w:rPr>
      </w:pPr>
    </w:p>
    <w:p w:rsidR="00DF359F" w:rsidRDefault="00DF359F" w:rsidP="00DF359F">
      <w:pPr>
        <w:contextualSpacing/>
        <w:rPr>
          <w:rFonts w:ascii="Times New Roman" w:hAnsi="Times New Roman" w:cs="Times New Roman"/>
          <w:sz w:val="28"/>
          <w:szCs w:val="28"/>
        </w:rPr>
      </w:pPr>
    </w:p>
    <w:p w:rsidR="00DF359F" w:rsidRDefault="00DF359F" w:rsidP="00DF359F">
      <w:pPr>
        <w:contextualSpacing/>
        <w:rPr>
          <w:rFonts w:ascii="Times New Roman" w:hAnsi="Times New Roman" w:cs="Times New Roman"/>
          <w:sz w:val="28"/>
          <w:szCs w:val="28"/>
        </w:rPr>
      </w:pPr>
    </w:p>
    <w:p w:rsidR="00DF359F" w:rsidRDefault="00DF359F" w:rsidP="00DF359F">
      <w:pPr>
        <w:contextualSpacing/>
        <w:rPr>
          <w:rFonts w:ascii="Times New Roman" w:hAnsi="Times New Roman" w:cs="Times New Roman"/>
          <w:sz w:val="28"/>
          <w:szCs w:val="28"/>
        </w:rPr>
      </w:pPr>
    </w:p>
    <w:p w:rsidR="00976396" w:rsidRDefault="00976396" w:rsidP="00DF359F">
      <w:pPr>
        <w:contextualSpacing/>
        <w:rPr>
          <w:rFonts w:ascii="Times New Roman" w:hAnsi="Times New Roman" w:cs="Times New Roman"/>
          <w:sz w:val="28"/>
          <w:szCs w:val="28"/>
        </w:rPr>
      </w:pPr>
    </w:p>
    <w:p w:rsidR="00976396" w:rsidRDefault="00976396" w:rsidP="00DF359F">
      <w:pPr>
        <w:contextualSpacing/>
        <w:rPr>
          <w:rFonts w:ascii="Times New Roman" w:hAnsi="Times New Roman" w:cs="Times New Roman"/>
          <w:sz w:val="28"/>
          <w:szCs w:val="28"/>
        </w:rPr>
      </w:pPr>
    </w:p>
    <w:p w:rsidR="00976396" w:rsidRPr="00DF359F" w:rsidRDefault="00976396" w:rsidP="00DF359F">
      <w:pPr>
        <w:contextualSpacing/>
        <w:rPr>
          <w:rFonts w:ascii="Times New Roman" w:hAnsi="Times New Roman" w:cs="Times New Roman"/>
          <w:sz w:val="28"/>
          <w:szCs w:val="28"/>
        </w:rPr>
      </w:pPr>
    </w:p>
    <w:p w:rsidR="00B57959" w:rsidRPr="00581E9E" w:rsidRDefault="00B57959">
      <w:pPr>
        <w:pStyle w:val="ConsPlusNormal"/>
        <w:jc w:val="right"/>
        <w:outlineLvl w:val="0"/>
        <w:rPr>
          <w:rFonts w:ascii="Times New Roman" w:hAnsi="Times New Roman" w:cs="Times New Roman"/>
          <w:sz w:val="20"/>
        </w:rPr>
      </w:pPr>
      <w:r w:rsidRPr="00581E9E">
        <w:rPr>
          <w:rFonts w:ascii="Times New Roman" w:hAnsi="Times New Roman" w:cs="Times New Roman"/>
          <w:sz w:val="20"/>
        </w:rPr>
        <w:lastRenderedPageBreak/>
        <w:t>УТВЕРЖДЕН</w:t>
      </w:r>
    </w:p>
    <w:p w:rsidR="001865E0" w:rsidRPr="00581E9E" w:rsidRDefault="00B57959">
      <w:pPr>
        <w:pStyle w:val="ConsPlusNormal"/>
        <w:jc w:val="right"/>
        <w:rPr>
          <w:rFonts w:ascii="Times New Roman" w:hAnsi="Times New Roman" w:cs="Times New Roman"/>
          <w:sz w:val="20"/>
        </w:rPr>
      </w:pPr>
      <w:r w:rsidRPr="00581E9E">
        <w:rPr>
          <w:rFonts w:ascii="Times New Roman" w:hAnsi="Times New Roman" w:cs="Times New Roman"/>
          <w:sz w:val="20"/>
        </w:rPr>
        <w:t>Постановлением</w:t>
      </w:r>
      <w:r w:rsidR="001865E0" w:rsidRPr="00581E9E">
        <w:rPr>
          <w:rFonts w:ascii="Times New Roman" w:hAnsi="Times New Roman" w:cs="Times New Roman"/>
          <w:sz w:val="20"/>
        </w:rPr>
        <w:t xml:space="preserve"> А</w:t>
      </w:r>
      <w:r w:rsidRPr="00581E9E">
        <w:rPr>
          <w:rFonts w:ascii="Times New Roman" w:hAnsi="Times New Roman" w:cs="Times New Roman"/>
          <w:sz w:val="20"/>
        </w:rPr>
        <w:t>дминистрации</w:t>
      </w:r>
    </w:p>
    <w:p w:rsidR="00B57959" w:rsidRPr="00581E9E" w:rsidRDefault="00C274F6">
      <w:pPr>
        <w:pStyle w:val="ConsPlusNormal"/>
        <w:jc w:val="right"/>
        <w:rPr>
          <w:rFonts w:ascii="Times New Roman" w:hAnsi="Times New Roman" w:cs="Times New Roman"/>
          <w:sz w:val="20"/>
        </w:rPr>
      </w:pPr>
      <w:r w:rsidRPr="00581E9E">
        <w:rPr>
          <w:rFonts w:ascii="Times New Roman" w:hAnsi="Times New Roman" w:cs="Times New Roman"/>
          <w:sz w:val="20"/>
        </w:rPr>
        <w:t xml:space="preserve">Лехминского </w:t>
      </w:r>
      <w:r w:rsidR="001865E0" w:rsidRPr="00581E9E">
        <w:rPr>
          <w:rFonts w:ascii="Times New Roman" w:hAnsi="Times New Roman" w:cs="Times New Roman"/>
          <w:sz w:val="20"/>
        </w:rPr>
        <w:t>сельского</w:t>
      </w:r>
      <w:r w:rsidR="00B57959" w:rsidRPr="00581E9E">
        <w:rPr>
          <w:rFonts w:ascii="Times New Roman" w:hAnsi="Times New Roman" w:cs="Times New Roman"/>
          <w:sz w:val="20"/>
        </w:rPr>
        <w:t xml:space="preserve"> поселения</w:t>
      </w:r>
    </w:p>
    <w:p w:rsidR="001865E0" w:rsidRPr="00581E9E" w:rsidRDefault="001865E0">
      <w:pPr>
        <w:pStyle w:val="ConsPlusNormal"/>
        <w:jc w:val="right"/>
        <w:rPr>
          <w:rFonts w:ascii="Times New Roman" w:hAnsi="Times New Roman" w:cs="Times New Roman"/>
          <w:sz w:val="20"/>
        </w:rPr>
      </w:pPr>
      <w:r w:rsidRPr="00581E9E">
        <w:rPr>
          <w:rFonts w:ascii="Times New Roman" w:hAnsi="Times New Roman" w:cs="Times New Roman"/>
          <w:sz w:val="20"/>
        </w:rPr>
        <w:t xml:space="preserve">Холм-Жирковского района </w:t>
      </w:r>
    </w:p>
    <w:p w:rsidR="00B57959" w:rsidRPr="00581E9E" w:rsidRDefault="001865E0">
      <w:pPr>
        <w:pStyle w:val="ConsPlusNormal"/>
        <w:jc w:val="right"/>
        <w:rPr>
          <w:rFonts w:ascii="Times New Roman" w:hAnsi="Times New Roman" w:cs="Times New Roman"/>
          <w:sz w:val="20"/>
        </w:rPr>
      </w:pPr>
      <w:r w:rsidRPr="00581E9E">
        <w:rPr>
          <w:rFonts w:ascii="Times New Roman" w:hAnsi="Times New Roman" w:cs="Times New Roman"/>
          <w:sz w:val="20"/>
        </w:rPr>
        <w:t>Смоленской области</w:t>
      </w:r>
    </w:p>
    <w:p w:rsidR="00B57959" w:rsidRPr="00581E9E" w:rsidRDefault="001865E0">
      <w:pPr>
        <w:pStyle w:val="ConsPlusNormal"/>
        <w:jc w:val="right"/>
        <w:rPr>
          <w:rFonts w:ascii="Times New Roman" w:hAnsi="Times New Roman" w:cs="Times New Roman"/>
          <w:sz w:val="20"/>
        </w:rPr>
      </w:pPr>
      <w:r w:rsidRPr="00581E9E">
        <w:rPr>
          <w:rFonts w:ascii="Times New Roman" w:hAnsi="Times New Roman" w:cs="Times New Roman"/>
          <w:sz w:val="20"/>
        </w:rPr>
        <w:t>о</w:t>
      </w:r>
      <w:r w:rsidR="00B57959" w:rsidRPr="00581E9E">
        <w:rPr>
          <w:rFonts w:ascii="Times New Roman" w:hAnsi="Times New Roman" w:cs="Times New Roman"/>
          <w:sz w:val="20"/>
        </w:rPr>
        <w:t>т</w:t>
      </w:r>
      <w:r w:rsidR="00D134C0" w:rsidRPr="00581E9E">
        <w:rPr>
          <w:rFonts w:ascii="Times New Roman" w:hAnsi="Times New Roman" w:cs="Times New Roman"/>
          <w:sz w:val="20"/>
        </w:rPr>
        <w:t xml:space="preserve"> </w:t>
      </w:r>
      <w:r w:rsidR="00D65616" w:rsidRPr="00581E9E">
        <w:rPr>
          <w:rFonts w:ascii="Times New Roman" w:hAnsi="Times New Roman" w:cs="Times New Roman"/>
          <w:sz w:val="20"/>
        </w:rPr>
        <w:t>15.12.</w:t>
      </w:r>
      <w:r w:rsidR="00D134C0" w:rsidRPr="00581E9E">
        <w:rPr>
          <w:rFonts w:ascii="Times New Roman" w:hAnsi="Times New Roman" w:cs="Times New Roman"/>
          <w:sz w:val="20"/>
        </w:rPr>
        <w:t>2017</w:t>
      </w:r>
      <w:r w:rsidR="00D65616" w:rsidRPr="00581E9E">
        <w:rPr>
          <w:rFonts w:ascii="Times New Roman" w:hAnsi="Times New Roman" w:cs="Times New Roman"/>
          <w:sz w:val="20"/>
        </w:rPr>
        <w:t xml:space="preserve"> №51-а</w:t>
      </w:r>
    </w:p>
    <w:p w:rsidR="00976396" w:rsidRDefault="00976396">
      <w:pPr>
        <w:pStyle w:val="ConsPlusTitle"/>
        <w:jc w:val="center"/>
        <w:rPr>
          <w:rFonts w:ascii="Times New Roman" w:hAnsi="Times New Roman" w:cs="Times New Roman"/>
          <w:sz w:val="16"/>
          <w:szCs w:val="16"/>
        </w:rPr>
      </w:pPr>
      <w:bookmarkStart w:id="0" w:name="P38"/>
      <w:bookmarkEnd w:id="0"/>
    </w:p>
    <w:p w:rsidR="00581E9E" w:rsidRDefault="00581E9E">
      <w:pPr>
        <w:pStyle w:val="ConsPlusTitle"/>
        <w:jc w:val="center"/>
        <w:rPr>
          <w:rFonts w:ascii="Times New Roman" w:hAnsi="Times New Roman" w:cs="Times New Roman"/>
          <w:sz w:val="28"/>
          <w:szCs w:val="28"/>
        </w:rPr>
      </w:pPr>
    </w:p>
    <w:p w:rsidR="00581E9E" w:rsidRDefault="00581E9E">
      <w:pPr>
        <w:pStyle w:val="ConsPlusTitle"/>
        <w:jc w:val="center"/>
        <w:rPr>
          <w:rFonts w:ascii="Times New Roman" w:hAnsi="Times New Roman" w:cs="Times New Roman"/>
          <w:sz w:val="28"/>
          <w:szCs w:val="28"/>
        </w:rPr>
      </w:pPr>
    </w:p>
    <w:p w:rsidR="00581E9E" w:rsidRDefault="00581E9E">
      <w:pPr>
        <w:pStyle w:val="ConsPlusTitle"/>
        <w:jc w:val="center"/>
        <w:rPr>
          <w:rFonts w:ascii="Times New Roman" w:hAnsi="Times New Roman" w:cs="Times New Roman"/>
          <w:sz w:val="28"/>
          <w:szCs w:val="28"/>
        </w:rPr>
      </w:pPr>
    </w:p>
    <w:p w:rsidR="00B57959" w:rsidRPr="00581E9E" w:rsidRDefault="00B57959">
      <w:pPr>
        <w:pStyle w:val="ConsPlusTitle"/>
        <w:jc w:val="center"/>
        <w:rPr>
          <w:rFonts w:ascii="Times New Roman" w:hAnsi="Times New Roman" w:cs="Times New Roman"/>
          <w:sz w:val="28"/>
          <w:szCs w:val="28"/>
        </w:rPr>
      </w:pPr>
      <w:r w:rsidRPr="00581E9E">
        <w:rPr>
          <w:rFonts w:ascii="Times New Roman" w:hAnsi="Times New Roman" w:cs="Times New Roman"/>
          <w:sz w:val="28"/>
          <w:szCs w:val="28"/>
        </w:rPr>
        <w:t>АДМИНИСТРАТИВНЫЙ РЕГЛАМЕНТ</w:t>
      </w:r>
      <w:r w:rsidR="008F626D" w:rsidRPr="00581E9E">
        <w:rPr>
          <w:rFonts w:ascii="Times New Roman" w:hAnsi="Times New Roman" w:cs="Times New Roman"/>
          <w:sz w:val="28"/>
          <w:szCs w:val="28"/>
        </w:rPr>
        <w:t xml:space="preserve"> </w:t>
      </w:r>
      <w:proofErr w:type="gramStart"/>
      <w:r w:rsidR="008F626D" w:rsidRPr="00581E9E">
        <w:rPr>
          <w:rFonts w:ascii="Times New Roman" w:hAnsi="Times New Roman" w:cs="Times New Roman"/>
          <w:sz w:val="28"/>
          <w:szCs w:val="28"/>
        </w:rPr>
        <w:t>ПО</w:t>
      </w:r>
      <w:proofErr w:type="gramEnd"/>
    </w:p>
    <w:p w:rsidR="00B57959" w:rsidRPr="00581E9E" w:rsidRDefault="00B57959">
      <w:pPr>
        <w:pStyle w:val="ConsPlusTitle"/>
        <w:jc w:val="center"/>
        <w:rPr>
          <w:rFonts w:ascii="Times New Roman" w:hAnsi="Times New Roman" w:cs="Times New Roman"/>
          <w:sz w:val="28"/>
          <w:szCs w:val="28"/>
        </w:rPr>
      </w:pPr>
      <w:r w:rsidRPr="00581E9E">
        <w:rPr>
          <w:rFonts w:ascii="Times New Roman" w:hAnsi="Times New Roman" w:cs="Times New Roman"/>
          <w:sz w:val="28"/>
          <w:szCs w:val="28"/>
        </w:rPr>
        <w:t>ИСПОЛНЕНИ</w:t>
      </w:r>
      <w:r w:rsidR="008F626D" w:rsidRPr="00581E9E">
        <w:rPr>
          <w:rFonts w:ascii="Times New Roman" w:hAnsi="Times New Roman" w:cs="Times New Roman"/>
          <w:sz w:val="28"/>
          <w:szCs w:val="28"/>
        </w:rPr>
        <w:t>Ю</w:t>
      </w:r>
      <w:r w:rsidRPr="00581E9E">
        <w:rPr>
          <w:rFonts w:ascii="Times New Roman" w:hAnsi="Times New Roman" w:cs="Times New Roman"/>
          <w:sz w:val="28"/>
          <w:szCs w:val="28"/>
        </w:rPr>
        <w:t xml:space="preserve"> МУНИЦИПАЛЬНОЙ ФУНКЦИИ ПО ОСУЩЕСТВЛЕНИЮ</w:t>
      </w:r>
    </w:p>
    <w:p w:rsidR="00B57959" w:rsidRPr="00581E9E" w:rsidRDefault="00B57959" w:rsidP="00753374">
      <w:pPr>
        <w:pStyle w:val="ConsPlusTitle"/>
        <w:jc w:val="center"/>
        <w:rPr>
          <w:rFonts w:ascii="Times New Roman" w:hAnsi="Times New Roman" w:cs="Times New Roman"/>
          <w:sz w:val="28"/>
          <w:szCs w:val="28"/>
        </w:rPr>
      </w:pPr>
      <w:r w:rsidRPr="00581E9E">
        <w:rPr>
          <w:rFonts w:ascii="Times New Roman" w:hAnsi="Times New Roman" w:cs="Times New Roman"/>
          <w:sz w:val="28"/>
          <w:szCs w:val="28"/>
        </w:rPr>
        <w:t>МУНИЦИПАЛЬНОГО КОНТРОЛЯ В ОБЛАСТИ ИСПОЛЬЗОВАНИЯ И ОХРАНЫ</w:t>
      </w:r>
      <w:r w:rsidR="002315C8" w:rsidRPr="00581E9E">
        <w:rPr>
          <w:rFonts w:ascii="Times New Roman" w:hAnsi="Times New Roman" w:cs="Times New Roman"/>
          <w:sz w:val="28"/>
          <w:szCs w:val="28"/>
        </w:rPr>
        <w:t xml:space="preserve"> ОСОБО ОХРАНЯЕМЫХ ПРИРОДНЫХ ТЕРРИТОРИЙ</w:t>
      </w:r>
      <w:r w:rsidR="00976396" w:rsidRPr="00581E9E">
        <w:rPr>
          <w:rFonts w:ascii="Times New Roman" w:hAnsi="Times New Roman" w:cs="Times New Roman"/>
          <w:sz w:val="28"/>
          <w:szCs w:val="28"/>
        </w:rPr>
        <w:t xml:space="preserve"> </w:t>
      </w:r>
      <w:r w:rsidRPr="00581E9E">
        <w:rPr>
          <w:rFonts w:ascii="Times New Roman" w:hAnsi="Times New Roman" w:cs="Times New Roman"/>
          <w:sz w:val="28"/>
          <w:szCs w:val="28"/>
        </w:rPr>
        <w:t>МЕСТНОГО ЗНАЧЕНИЯ</w:t>
      </w:r>
      <w:r w:rsidR="002315C8" w:rsidRPr="00581E9E">
        <w:rPr>
          <w:rFonts w:ascii="Times New Roman" w:hAnsi="Times New Roman" w:cs="Times New Roman"/>
          <w:sz w:val="28"/>
          <w:szCs w:val="28"/>
        </w:rPr>
        <w:t xml:space="preserve"> </w:t>
      </w:r>
    </w:p>
    <w:p w:rsidR="00B57959" w:rsidRPr="00581E9E" w:rsidRDefault="00B57959">
      <w:pPr>
        <w:pStyle w:val="ConsPlusNormal"/>
        <w:jc w:val="center"/>
        <w:rPr>
          <w:rFonts w:ascii="Times New Roman" w:hAnsi="Times New Roman" w:cs="Times New Roman"/>
          <w:sz w:val="28"/>
          <w:szCs w:val="28"/>
        </w:rPr>
      </w:pPr>
    </w:p>
    <w:p w:rsidR="00B57959" w:rsidRPr="00581E9E" w:rsidRDefault="00B57959">
      <w:pPr>
        <w:pStyle w:val="ConsPlusNormal"/>
        <w:jc w:val="center"/>
        <w:outlineLvl w:val="1"/>
        <w:rPr>
          <w:rFonts w:ascii="Times New Roman" w:hAnsi="Times New Roman" w:cs="Times New Roman"/>
          <w:b/>
          <w:sz w:val="28"/>
          <w:szCs w:val="28"/>
        </w:rPr>
      </w:pPr>
      <w:r w:rsidRPr="00581E9E">
        <w:rPr>
          <w:rFonts w:ascii="Times New Roman" w:hAnsi="Times New Roman" w:cs="Times New Roman"/>
          <w:b/>
          <w:sz w:val="28"/>
          <w:szCs w:val="28"/>
        </w:rPr>
        <w:t>Раздел I. ОБЩИЕ ПОЛОЖЕНИЯ</w:t>
      </w:r>
    </w:p>
    <w:p w:rsidR="00766C18" w:rsidRPr="00581E9E" w:rsidRDefault="00766C18" w:rsidP="00766C18">
      <w:pPr>
        <w:autoSpaceDE w:val="0"/>
        <w:autoSpaceDN w:val="0"/>
        <w:adjustRightInd w:val="0"/>
        <w:spacing w:after="0" w:line="240" w:lineRule="auto"/>
        <w:ind w:firstLine="720"/>
        <w:jc w:val="center"/>
        <w:outlineLvl w:val="2"/>
        <w:rPr>
          <w:rFonts w:ascii="Times New Roman" w:hAnsi="Times New Roman" w:cs="Times New Roman"/>
          <w:b/>
          <w:bCs/>
          <w:sz w:val="28"/>
          <w:szCs w:val="28"/>
        </w:rPr>
      </w:pPr>
    </w:p>
    <w:p w:rsidR="00766C18" w:rsidRPr="00581E9E" w:rsidRDefault="00766C18" w:rsidP="00766C18">
      <w:pPr>
        <w:autoSpaceDE w:val="0"/>
        <w:autoSpaceDN w:val="0"/>
        <w:adjustRightInd w:val="0"/>
        <w:spacing w:after="0" w:line="240" w:lineRule="auto"/>
        <w:ind w:firstLine="720"/>
        <w:jc w:val="center"/>
        <w:outlineLvl w:val="2"/>
        <w:rPr>
          <w:rFonts w:ascii="Times New Roman" w:hAnsi="Times New Roman" w:cs="Times New Roman"/>
          <w:b/>
          <w:bCs/>
          <w:sz w:val="28"/>
          <w:szCs w:val="28"/>
        </w:rPr>
      </w:pPr>
      <w:r w:rsidRPr="00581E9E">
        <w:rPr>
          <w:rFonts w:ascii="Times New Roman" w:hAnsi="Times New Roman" w:cs="Times New Roman"/>
          <w:b/>
          <w:bCs/>
          <w:sz w:val="28"/>
          <w:szCs w:val="28"/>
        </w:rPr>
        <w:t>1.1.  Предмет регулирования административного регламента</w:t>
      </w:r>
    </w:p>
    <w:p w:rsidR="00766C18" w:rsidRPr="00581E9E" w:rsidRDefault="00766C18" w:rsidP="00766C18">
      <w:pPr>
        <w:autoSpaceDE w:val="0"/>
        <w:autoSpaceDN w:val="0"/>
        <w:adjustRightInd w:val="0"/>
        <w:spacing w:after="0" w:line="240" w:lineRule="auto"/>
        <w:ind w:firstLine="720"/>
        <w:jc w:val="center"/>
        <w:outlineLvl w:val="2"/>
        <w:rPr>
          <w:rFonts w:ascii="Times New Roman" w:hAnsi="Times New Roman" w:cs="Times New Roman"/>
          <w:b/>
          <w:bCs/>
          <w:sz w:val="28"/>
          <w:szCs w:val="28"/>
        </w:rPr>
      </w:pPr>
      <w:r w:rsidRPr="00581E9E">
        <w:rPr>
          <w:rFonts w:ascii="Times New Roman" w:hAnsi="Times New Roman" w:cs="Times New Roman"/>
          <w:b/>
          <w:bCs/>
          <w:sz w:val="28"/>
          <w:szCs w:val="28"/>
        </w:rPr>
        <w:t>предоставления муниципальной услуги</w:t>
      </w:r>
    </w:p>
    <w:p w:rsidR="00B57959" w:rsidRPr="00581E9E" w:rsidRDefault="00766C18" w:rsidP="00AB433E">
      <w:pPr>
        <w:pStyle w:val="ConsPlusNormal"/>
        <w:ind w:firstLine="540"/>
        <w:jc w:val="both"/>
        <w:rPr>
          <w:rFonts w:ascii="Times New Roman" w:hAnsi="Times New Roman" w:cs="Times New Roman"/>
          <w:spacing w:val="2"/>
          <w:sz w:val="28"/>
          <w:szCs w:val="28"/>
          <w:shd w:val="clear" w:color="auto" w:fill="FFFFFF"/>
        </w:rPr>
      </w:pPr>
      <w:r w:rsidRPr="00581E9E">
        <w:rPr>
          <w:rFonts w:ascii="Times New Roman" w:hAnsi="Times New Roman" w:cs="Times New Roman"/>
          <w:spacing w:val="2"/>
          <w:sz w:val="28"/>
          <w:szCs w:val="28"/>
          <w:shd w:val="clear" w:color="auto" w:fill="FFFFFF"/>
        </w:rPr>
        <w:t xml:space="preserve"> </w:t>
      </w:r>
      <w:r w:rsidRPr="00581E9E">
        <w:rPr>
          <w:rFonts w:ascii="Times New Roman" w:hAnsi="Times New Roman" w:cs="Times New Roman"/>
          <w:spacing w:val="2"/>
          <w:sz w:val="28"/>
          <w:szCs w:val="28"/>
          <w:shd w:val="clear" w:color="auto" w:fill="FFFFFF"/>
        </w:rPr>
        <w:tab/>
      </w:r>
      <w:r w:rsidR="008F626D" w:rsidRPr="00581E9E">
        <w:rPr>
          <w:rFonts w:ascii="Times New Roman" w:hAnsi="Times New Roman" w:cs="Times New Roman"/>
          <w:spacing w:val="2"/>
          <w:sz w:val="28"/>
          <w:szCs w:val="28"/>
          <w:shd w:val="clear" w:color="auto" w:fill="FFFFFF"/>
        </w:rPr>
        <w:t xml:space="preserve">Настоящий </w:t>
      </w:r>
      <w:r w:rsidR="00AB433E" w:rsidRPr="00581E9E">
        <w:rPr>
          <w:rFonts w:ascii="Times New Roman" w:hAnsi="Times New Roman" w:cs="Times New Roman"/>
          <w:spacing w:val="2"/>
          <w:sz w:val="28"/>
          <w:szCs w:val="28"/>
          <w:shd w:val="clear" w:color="auto" w:fill="FFFFFF"/>
        </w:rPr>
        <w:t>А</w:t>
      </w:r>
      <w:r w:rsidR="008F626D" w:rsidRPr="00581E9E">
        <w:rPr>
          <w:rFonts w:ascii="Times New Roman" w:hAnsi="Times New Roman" w:cs="Times New Roman"/>
          <w:spacing w:val="2"/>
          <w:sz w:val="28"/>
          <w:szCs w:val="28"/>
          <w:shd w:val="clear" w:color="auto" w:fill="FFFFFF"/>
        </w:rPr>
        <w:t xml:space="preserve">дминистративный регламент по исполнению муниципальной функции по осуществлению муниципального контроля в области использования и </w:t>
      </w:r>
      <w:proofErr w:type="gramStart"/>
      <w:r w:rsidR="008F626D" w:rsidRPr="00581E9E">
        <w:rPr>
          <w:rFonts w:ascii="Times New Roman" w:hAnsi="Times New Roman" w:cs="Times New Roman"/>
          <w:spacing w:val="2"/>
          <w:sz w:val="28"/>
          <w:szCs w:val="28"/>
          <w:shd w:val="clear" w:color="auto" w:fill="FFFFFF"/>
        </w:rPr>
        <w:t>охраны</w:t>
      </w:r>
      <w:proofErr w:type="gramEnd"/>
      <w:r w:rsidR="008F626D" w:rsidRPr="00581E9E">
        <w:rPr>
          <w:rFonts w:ascii="Times New Roman" w:hAnsi="Times New Roman" w:cs="Times New Roman"/>
          <w:spacing w:val="2"/>
          <w:sz w:val="28"/>
          <w:szCs w:val="28"/>
          <w:shd w:val="clear" w:color="auto" w:fill="FFFFFF"/>
        </w:rPr>
        <w:t xml:space="preserve"> особо охраняемых природных территорий местного значения (далее - административный регламент) определяет последовательность и сроки выполнения административных процедур (действий) при исполнении муниципальной функции по осуществлению муниципального контроля в области использования и охраны особо охраняемых природных территорий местного значения.</w:t>
      </w:r>
    </w:p>
    <w:p w:rsidR="00AB433E" w:rsidRPr="00581E9E" w:rsidRDefault="00AB433E" w:rsidP="00AB433E">
      <w:pPr>
        <w:pStyle w:val="ConsPlusNormal"/>
        <w:ind w:firstLine="540"/>
        <w:jc w:val="both"/>
        <w:rPr>
          <w:rFonts w:ascii="Times New Roman" w:hAnsi="Times New Roman" w:cs="Times New Roman"/>
          <w:spacing w:val="2"/>
          <w:sz w:val="28"/>
          <w:szCs w:val="28"/>
          <w:shd w:val="clear" w:color="auto" w:fill="FFFFFF"/>
        </w:rPr>
      </w:pPr>
    </w:p>
    <w:p w:rsidR="00B57959" w:rsidRPr="00581E9E" w:rsidRDefault="00A00B44">
      <w:pPr>
        <w:pStyle w:val="ConsPlusNormal"/>
        <w:jc w:val="center"/>
        <w:outlineLvl w:val="2"/>
        <w:rPr>
          <w:rFonts w:ascii="Times New Roman" w:hAnsi="Times New Roman" w:cs="Times New Roman"/>
          <w:b/>
          <w:sz w:val="28"/>
          <w:szCs w:val="28"/>
        </w:rPr>
      </w:pPr>
      <w:r w:rsidRPr="00581E9E">
        <w:rPr>
          <w:rFonts w:ascii="Times New Roman" w:hAnsi="Times New Roman" w:cs="Times New Roman"/>
          <w:b/>
          <w:sz w:val="28"/>
          <w:szCs w:val="28"/>
        </w:rPr>
        <w:t>1.</w:t>
      </w:r>
      <w:r w:rsidR="00B57959" w:rsidRPr="00581E9E">
        <w:rPr>
          <w:rFonts w:ascii="Times New Roman" w:hAnsi="Times New Roman" w:cs="Times New Roman"/>
          <w:b/>
          <w:sz w:val="28"/>
          <w:szCs w:val="28"/>
        </w:rPr>
        <w:t>2. Наименование органа, исполняющего муниципальную функцию</w:t>
      </w:r>
    </w:p>
    <w:p w:rsidR="00B57959" w:rsidRPr="00581E9E" w:rsidRDefault="00B57959">
      <w:pPr>
        <w:pStyle w:val="ConsPlusNormal"/>
        <w:ind w:firstLine="540"/>
        <w:jc w:val="both"/>
        <w:rPr>
          <w:rFonts w:ascii="Times New Roman" w:hAnsi="Times New Roman" w:cs="Times New Roman"/>
          <w:sz w:val="28"/>
          <w:szCs w:val="28"/>
        </w:rPr>
      </w:pPr>
      <w:bookmarkStart w:id="1" w:name="P57"/>
      <w:bookmarkEnd w:id="1"/>
      <w:r w:rsidRPr="00581E9E">
        <w:rPr>
          <w:rFonts w:ascii="Times New Roman" w:hAnsi="Times New Roman" w:cs="Times New Roman"/>
          <w:sz w:val="28"/>
          <w:szCs w:val="28"/>
        </w:rPr>
        <w:t xml:space="preserve">Органом, исполняющим муниципальную функцию, является </w:t>
      </w:r>
      <w:r w:rsidR="00753374" w:rsidRPr="00581E9E">
        <w:rPr>
          <w:rFonts w:ascii="Times New Roman" w:hAnsi="Times New Roman" w:cs="Times New Roman"/>
          <w:sz w:val="28"/>
          <w:szCs w:val="28"/>
        </w:rPr>
        <w:t>А</w:t>
      </w:r>
      <w:r w:rsidRPr="00581E9E">
        <w:rPr>
          <w:rFonts w:ascii="Times New Roman" w:hAnsi="Times New Roman" w:cs="Times New Roman"/>
          <w:sz w:val="28"/>
          <w:szCs w:val="28"/>
        </w:rPr>
        <w:t>дминистрация</w:t>
      </w:r>
      <w:r w:rsidR="00753374" w:rsidRPr="00581E9E">
        <w:rPr>
          <w:rFonts w:ascii="Times New Roman" w:hAnsi="Times New Roman" w:cs="Times New Roman"/>
          <w:sz w:val="28"/>
          <w:szCs w:val="28"/>
        </w:rPr>
        <w:t xml:space="preserve"> </w:t>
      </w:r>
      <w:r w:rsidR="00C274F6" w:rsidRPr="00581E9E">
        <w:rPr>
          <w:rFonts w:ascii="Times New Roman" w:hAnsi="Times New Roman" w:cs="Times New Roman"/>
          <w:sz w:val="28"/>
          <w:szCs w:val="28"/>
        </w:rPr>
        <w:t>Лехминского</w:t>
      </w:r>
      <w:r w:rsidR="00753374" w:rsidRPr="00581E9E">
        <w:rPr>
          <w:rFonts w:ascii="Times New Roman" w:hAnsi="Times New Roman" w:cs="Times New Roman"/>
          <w:sz w:val="28"/>
          <w:szCs w:val="28"/>
        </w:rPr>
        <w:t xml:space="preserve"> сельского поселения Холм-Жирковского района Смоленской области</w:t>
      </w:r>
      <w:r w:rsidRPr="00581E9E">
        <w:rPr>
          <w:rFonts w:ascii="Times New Roman" w:hAnsi="Times New Roman" w:cs="Times New Roman"/>
          <w:sz w:val="28"/>
          <w:szCs w:val="28"/>
        </w:rPr>
        <w:t xml:space="preserve"> (далее </w:t>
      </w:r>
      <w:r w:rsidR="002315C8" w:rsidRPr="00581E9E">
        <w:rPr>
          <w:rFonts w:ascii="Times New Roman" w:hAnsi="Times New Roman" w:cs="Times New Roman"/>
          <w:sz w:val="28"/>
          <w:szCs w:val="28"/>
        </w:rPr>
        <w:t>–</w:t>
      </w:r>
      <w:r w:rsidRPr="00581E9E">
        <w:rPr>
          <w:rFonts w:ascii="Times New Roman" w:hAnsi="Times New Roman" w:cs="Times New Roman"/>
          <w:sz w:val="28"/>
          <w:szCs w:val="28"/>
        </w:rPr>
        <w:t xml:space="preserve"> </w:t>
      </w:r>
      <w:r w:rsidR="00A65681" w:rsidRPr="00581E9E">
        <w:rPr>
          <w:rFonts w:ascii="Times New Roman" w:hAnsi="Times New Roman" w:cs="Times New Roman"/>
          <w:sz w:val="28"/>
          <w:szCs w:val="28"/>
        </w:rPr>
        <w:t>А</w:t>
      </w:r>
      <w:r w:rsidR="002315C8" w:rsidRPr="00581E9E">
        <w:rPr>
          <w:rFonts w:ascii="Times New Roman" w:hAnsi="Times New Roman" w:cs="Times New Roman"/>
          <w:sz w:val="28"/>
          <w:szCs w:val="28"/>
        </w:rPr>
        <w:t>дминистрация поселения</w:t>
      </w:r>
      <w:r w:rsidRPr="00581E9E">
        <w:rPr>
          <w:rFonts w:ascii="Times New Roman" w:hAnsi="Times New Roman" w:cs="Times New Roman"/>
          <w:sz w:val="28"/>
          <w:szCs w:val="28"/>
        </w:rPr>
        <w:t>).</w:t>
      </w:r>
    </w:p>
    <w:p w:rsidR="00B57959" w:rsidRPr="00581E9E" w:rsidRDefault="00B57959">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 xml:space="preserve">В процессе осуществления муниципального контроля в области использования и </w:t>
      </w:r>
      <w:proofErr w:type="gramStart"/>
      <w:r w:rsidRPr="00581E9E">
        <w:rPr>
          <w:rFonts w:ascii="Times New Roman" w:hAnsi="Times New Roman" w:cs="Times New Roman"/>
          <w:sz w:val="28"/>
          <w:szCs w:val="28"/>
        </w:rPr>
        <w:t>охраны</w:t>
      </w:r>
      <w:proofErr w:type="gramEnd"/>
      <w:r w:rsidRPr="00581E9E">
        <w:rPr>
          <w:rFonts w:ascii="Times New Roman" w:hAnsi="Times New Roman" w:cs="Times New Roman"/>
          <w:sz w:val="28"/>
          <w:szCs w:val="28"/>
        </w:rPr>
        <w:t xml:space="preserve"> особо охраняемых природных территорий местного значения должностные лица </w:t>
      </w:r>
      <w:r w:rsidR="00AB433E" w:rsidRPr="00581E9E">
        <w:rPr>
          <w:rFonts w:ascii="Times New Roman" w:hAnsi="Times New Roman" w:cs="Times New Roman"/>
          <w:sz w:val="28"/>
          <w:szCs w:val="28"/>
        </w:rPr>
        <w:t xml:space="preserve">Администрации поселения </w:t>
      </w:r>
      <w:r w:rsidRPr="00581E9E">
        <w:rPr>
          <w:rFonts w:ascii="Times New Roman" w:hAnsi="Times New Roman" w:cs="Times New Roman"/>
          <w:sz w:val="28"/>
          <w:szCs w:val="28"/>
        </w:rPr>
        <w:t>могут привлекать экспертов, иные органы и организации, имеющие сведения, необходимые для осуществления муниципального контроля.</w:t>
      </w:r>
    </w:p>
    <w:p w:rsidR="00B57959" w:rsidRPr="00581E9E" w:rsidRDefault="00B57959">
      <w:pPr>
        <w:pStyle w:val="ConsPlusNormal"/>
        <w:ind w:firstLine="540"/>
        <w:jc w:val="both"/>
        <w:rPr>
          <w:rFonts w:ascii="Times New Roman" w:hAnsi="Times New Roman" w:cs="Times New Roman"/>
          <w:sz w:val="28"/>
          <w:szCs w:val="28"/>
        </w:rPr>
      </w:pPr>
    </w:p>
    <w:p w:rsidR="00B57959" w:rsidRPr="00581E9E" w:rsidRDefault="00A00B44">
      <w:pPr>
        <w:pStyle w:val="ConsPlusNormal"/>
        <w:jc w:val="center"/>
        <w:outlineLvl w:val="2"/>
        <w:rPr>
          <w:rFonts w:ascii="Times New Roman" w:hAnsi="Times New Roman" w:cs="Times New Roman"/>
          <w:b/>
          <w:sz w:val="28"/>
          <w:szCs w:val="28"/>
        </w:rPr>
      </w:pPr>
      <w:r w:rsidRPr="00581E9E">
        <w:rPr>
          <w:rFonts w:ascii="Times New Roman" w:hAnsi="Times New Roman" w:cs="Times New Roman"/>
          <w:b/>
          <w:sz w:val="28"/>
          <w:szCs w:val="28"/>
        </w:rPr>
        <w:t>1.</w:t>
      </w:r>
      <w:r w:rsidR="00B57959" w:rsidRPr="00581E9E">
        <w:rPr>
          <w:rFonts w:ascii="Times New Roman" w:hAnsi="Times New Roman" w:cs="Times New Roman"/>
          <w:b/>
          <w:sz w:val="28"/>
          <w:szCs w:val="28"/>
        </w:rPr>
        <w:t>3. Нормативные правовые акты, регулирующие исполнение</w:t>
      </w:r>
    </w:p>
    <w:p w:rsidR="00B57959" w:rsidRPr="00581E9E" w:rsidRDefault="00B57959">
      <w:pPr>
        <w:pStyle w:val="ConsPlusNormal"/>
        <w:jc w:val="center"/>
        <w:rPr>
          <w:rFonts w:ascii="Times New Roman" w:hAnsi="Times New Roman" w:cs="Times New Roman"/>
          <w:b/>
          <w:sz w:val="28"/>
          <w:szCs w:val="28"/>
        </w:rPr>
      </w:pPr>
      <w:r w:rsidRPr="00581E9E">
        <w:rPr>
          <w:rFonts w:ascii="Times New Roman" w:hAnsi="Times New Roman" w:cs="Times New Roman"/>
          <w:b/>
          <w:sz w:val="28"/>
          <w:szCs w:val="28"/>
        </w:rPr>
        <w:t>муниципальной функции</w:t>
      </w:r>
    </w:p>
    <w:p w:rsidR="00B57959" w:rsidRPr="00581E9E" w:rsidRDefault="00B57959">
      <w:pPr>
        <w:pStyle w:val="ConsPlusNormal"/>
        <w:ind w:firstLine="540"/>
        <w:jc w:val="both"/>
        <w:rPr>
          <w:rFonts w:ascii="Times New Roman" w:hAnsi="Times New Roman" w:cs="Times New Roman"/>
          <w:sz w:val="28"/>
          <w:szCs w:val="28"/>
        </w:rPr>
      </w:pPr>
    </w:p>
    <w:p w:rsidR="001B4BBE" w:rsidRPr="00581E9E" w:rsidRDefault="001B4BBE" w:rsidP="001B4BB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 xml:space="preserve">Исполнение муниципальной функции осуществляется в соответствии </w:t>
      </w:r>
      <w:proofErr w:type="gramStart"/>
      <w:r w:rsidRPr="00581E9E">
        <w:rPr>
          <w:rFonts w:ascii="Times New Roman" w:eastAsia="Times New Roman" w:hAnsi="Times New Roman" w:cs="Times New Roman"/>
          <w:sz w:val="28"/>
          <w:szCs w:val="28"/>
          <w:lang w:eastAsia="ru-RU"/>
        </w:rPr>
        <w:t>с</w:t>
      </w:r>
      <w:proofErr w:type="gramEnd"/>
      <w:r w:rsidRPr="00581E9E">
        <w:rPr>
          <w:rFonts w:ascii="Times New Roman" w:eastAsia="Times New Roman" w:hAnsi="Times New Roman" w:cs="Times New Roman"/>
          <w:sz w:val="28"/>
          <w:szCs w:val="28"/>
          <w:lang w:eastAsia="ru-RU"/>
        </w:rPr>
        <w:t>:</w:t>
      </w:r>
    </w:p>
    <w:p w:rsidR="001B4BBE" w:rsidRPr="00581E9E" w:rsidRDefault="001B4BBE" w:rsidP="001B4BB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Конституцией Российской Федерации, принятой всенародным голосованием 12 декабря 1993года;</w:t>
      </w:r>
    </w:p>
    <w:p w:rsidR="001B4BBE" w:rsidRPr="00581E9E" w:rsidRDefault="001B4BBE" w:rsidP="001B4BB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Кодексом Российской Федерации «Об административных правонарушениях» от 30 декабря 2001 года № 195-ФЗ;</w:t>
      </w:r>
    </w:p>
    <w:p w:rsidR="001B4BBE" w:rsidRPr="00581E9E" w:rsidRDefault="001B4BBE" w:rsidP="001B4BB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lastRenderedPageBreak/>
        <w:t>Земельным кодексом Российской Федерации от 25 октября 2001 года № 136-ФЗ;</w:t>
      </w:r>
    </w:p>
    <w:p w:rsidR="001B4BBE" w:rsidRPr="00581E9E" w:rsidRDefault="001B4BBE" w:rsidP="001B4BB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Водным кодексом Российской Федерации от 03 июня 2006 года № 74-ФЗ;</w:t>
      </w:r>
    </w:p>
    <w:p w:rsidR="001B4BBE" w:rsidRPr="00581E9E" w:rsidRDefault="001B4BBE" w:rsidP="001B4BB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Лесным кодексом Российской Федерации от 04 декабря 2006 года № 200-ФЗ;</w:t>
      </w:r>
    </w:p>
    <w:p w:rsidR="001B4BBE" w:rsidRPr="00581E9E" w:rsidRDefault="001B4BBE" w:rsidP="001B4BB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Федеральным законом от 06 октября 2003 года № 131-ФЗ «Об общих принципах организации местного самоуправления в Российской Федерации»</w:t>
      </w:r>
    </w:p>
    <w:p w:rsidR="001B4BBE" w:rsidRPr="00581E9E" w:rsidRDefault="001B4BBE" w:rsidP="001B4BB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Федеральным законом от 14 марта 1995 года № 33-ФЗ «Об особо охраняемых природных территориях»;</w:t>
      </w:r>
    </w:p>
    <w:p w:rsidR="001B4BBE" w:rsidRPr="00581E9E" w:rsidRDefault="001B4BBE" w:rsidP="001B4BB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Федеральным законом от 21 февраля 1992 года № 2395-1 «О недрах»;</w:t>
      </w:r>
    </w:p>
    <w:p w:rsidR="001B4BBE" w:rsidRPr="00581E9E" w:rsidRDefault="001B4BBE" w:rsidP="001B4BB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Федеральным законом от 23 ноября 1995 года № 174-ФЗ «Об экологической экспертизе»;</w:t>
      </w:r>
    </w:p>
    <w:p w:rsidR="001B4BBE" w:rsidRPr="00581E9E" w:rsidRDefault="001B4BBE" w:rsidP="001B4BB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Федеральным законом от 24 апреля 1995 года № 52-ФЗ «О животном мире»;</w:t>
      </w:r>
    </w:p>
    <w:p w:rsidR="001B4BBE" w:rsidRPr="00581E9E" w:rsidRDefault="001B4BBE" w:rsidP="001B4BB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B4BBE" w:rsidRPr="00581E9E" w:rsidRDefault="001B4BBE" w:rsidP="001B4BB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Федеральным законом 23 февраля 1995 года № 26-ФЗ «О природных лечебных ресурсах, лечебно-оздоровительных местностях и курортах»;</w:t>
      </w:r>
    </w:p>
    <w:p w:rsidR="001B4BBE" w:rsidRPr="00581E9E" w:rsidRDefault="001B4BBE" w:rsidP="001B4BB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1B4BBE" w:rsidRPr="00581E9E" w:rsidRDefault="001B4BBE" w:rsidP="001B4BB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 xml:space="preserve">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581E9E">
        <w:rPr>
          <w:rFonts w:ascii="Times New Roman" w:eastAsia="Times New Roman" w:hAnsi="Times New Roman" w:cs="Times New Roman"/>
          <w:sz w:val="28"/>
          <w:szCs w:val="28"/>
          <w:lang w:eastAsia="ru-RU"/>
        </w:rPr>
        <w:t>контроля ежегодных планов проведения плановых проверок юридических лиц</w:t>
      </w:r>
      <w:proofErr w:type="gramEnd"/>
      <w:r w:rsidRPr="00581E9E">
        <w:rPr>
          <w:rFonts w:ascii="Times New Roman" w:eastAsia="Times New Roman" w:hAnsi="Times New Roman" w:cs="Times New Roman"/>
          <w:sz w:val="28"/>
          <w:szCs w:val="28"/>
          <w:lang w:eastAsia="ru-RU"/>
        </w:rPr>
        <w:t xml:space="preserve"> и индивидуальных предпринимателей»;</w:t>
      </w:r>
    </w:p>
    <w:p w:rsidR="001B4BBE" w:rsidRPr="00581E9E" w:rsidRDefault="001B4BBE" w:rsidP="001B4BB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Приказом Минэкономразвития РФ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53374" w:rsidRPr="00581E9E" w:rsidRDefault="00753374">
      <w:pPr>
        <w:pStyle w:val="ConsPlusNormal"/>
        <w:jc w:val="center"/>
        <w:outlineLvl w:val="2"/>
        <w:rPr>
          <w:rFonts w:ascii="Times New Roman" w:hAnsi="Times New Roman" w:cs="Times New Roman"/>
          <w:sz w:val="28"/>
          <w:szCs w:val="28"/>
        </w:rPr>
      </w:pPr>
    </w:p>
    <w:p w:rsidR="00B57959" w:rsidRPr="00581E9E" w:rsidRDefault="00A00B44">
      <w:pPr>
        <w:pStyle w:val="ConsPlusNormal"/>
        <w:jc w:val="center"/>
        <w:outlineLvl w:val="2"/>
        <w:rPr>
          <w:rFonts w:ascii="Times New Roman" w:hAnsi="Times New Roman" w:cs="Times New Roman"/>
          <w:b/>
          <w:sz w:val="28"/>
          <w:szCs w:val="28"/>
        </w:rPr>
      </w:pPr>
      <w:r w:rsidRPr="00581E9E">
        <w:rPr>
          <w:rFonts w:ascii="Times New Roman" w:hAnsi="Times New Roman" w:cs="Times New Roman"/>
          <w:b/>
          <w:sz w:val="28"/>
          <w:szCs w:val="28"/>
        </w:rPr>
        <w:t>1.</w:t>
      </w:r>
      <w:r w:rsidR="00B57959" w:rsidRPr="00581E9E">
        <w:rPr>
          <w:rFonts w:ascii="Times New Roman" w:hAnsi="Times New Roman" w:cs="Times New Roman"/>
          <w:b/>
          <w:sz w:val="28"/>
          <w:szCs w:val="28"/>
        </w:rPr>
        <w:t>4. Предмет муниципального контроля в области использования</w:t>
      </w:r>
    </w:p>
    <w:p w:rsidR="00B57959" w:rsidRPr="00581E9E" w:rsidRDefault="00B57959">
      <w:pPr>
        <w:pStyle w:val="ConsPlusNormal"/>
        <w:jc w:val="center"/>
        <w:rPr>
          <w:rFonts w:ascii="Times New Roman" w:hAnsi="Times New Roman" w:cs="Times New Roman"/>
          <w:b/>
          <w:sz w:val="28"/>
          <w:szCs w:val="28"/>
        </w:rPr>
      </w:pPr>
      <w:r w:rsidRPr="00581E9E">
        <w:rPr>
          <w:rFonts w:ascii="Times New Roman" w:hAnsi="Times New Roman" w:cs="Times New Roman"/>
          <w:b/>
          <w:sz w:val="28"/>
          <w:szCs w:val="28"/>
        </w:rPr>
        <w:t>и охраны особо охраняемых природных территорий</w:t>
      </w:r>
      <w:r w:rsidR="002A1AC6" w:rsidRPr="00581E9E">
        <w:rPr>
          <w:rFonts w:ascii="Times New Roman" w:hAnsi="Times New Roman" w:cs="Times New Roman"/>
          <w:b/>
          <w:sz w:val="28"/>
          <w:szCs w:val="28"/>
        </w:rPr>
        <w:t xml:space="preserve"> </w:t>
      </w:r>
      <w:r w:rsidRPr="00581E9E">
        <w:rPr>
          <w:rFonts w:ascii="Times New Roman" w:hAnsi="Times New Roman" w:cs="Times New Roman"/>
          <w:b/>
          <w:sz w:val="28"/>
          <w:szCs w:val="28"/>
        </w:rPr>
        <w:t xml:space="preserve">местного значения </w:t>
      </w:r>
      <w:r w:rsidR="00C274F6" w:rsidRPr="00581E9E">
        <w:rPr>
          <w:rFonts w:ascii="Times New Roman" w:hAnsi="Times New Roman" w:cs="Times New Roman"/>
          <w:b/>
          <w:sz w:val="28"/>
          <w:szCs w:val="28"/>
        </w:rPr>
        <w:t>Лехминского</w:t>
      </w:r>
      <w:r w:rsidR="00753374" w:rsidRPr="00581E9E">
        <w:rPr>
          <w:rFonts w:ascii="Times New Roman" w:hAnsi="Times New Roman" w:cs="Times New Roman"/>
          <w:b/>
          <w:sz w:val="28"/>
          <w:szCs w:val="28"/>
        </w:rPr>
        <w:t xml:space="preserve"> сельского поселения Холм-Жирковского района Смоленской области</w:t>
      </w:r>
    </w:p>
    <w:p w:rsidR="00B57959" w:rsidRPr="00581E9E" w:rsidRDefault="00B57959">
      <w:pPr>
        <w:pStyle w:val="ConsPlusNormal"/>
        <w:ind w:firstLine="540"/>
        <w:jc w:val="both"/>
        <w:rPr>
          <w:rFonts w:ascii="Times New Roman" w:hAnsi="Times New Roman" w:cs="Times New Roman"/>
          <w:sz w:val="28"/>
          <w:szCs w:val="28"/>
        </w:rPr>
      </w:pPr>
    </w:p>
    <w:p w:rsidR="00B57959" w:rsidRPr="00581E9E" w:rsidRDefault="00B57959">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 xml:space="preserve">Предметом осуществления муниципального контроля в области использования и </w:t>
      </w:r>
      <w:proofErr w:type="gramStart"/>
      <w:r w:rsidRPr="00581E9E">
        <w:rPr>
          <w:rFonts w:ascii="Times New Roman" w:hAnsi="Times New Roman" w:cs="Times New Roman"/>
          <w:sz w:val="28"/>
          <w:szCs w:val="28"/>
        </w:rPr>
        <w:t>охраны</w:t>
      </w:r>
      <w:proofErr w:type="gramEnd"/>
      <w:r w:rsidRPr="00581E9E">
        <w:rPr>
          <w:rFonts w:ascii="Times New Roman" w:hAnsi="Times New Roman" w:cs="Times New Roman"/>
          <w:sz w:val="28"/>
          <w:szCs w:val="28"/>
        </w:rPr>
        <w:t xml:space="preserve"> особо охраняемых природных территорий местного значения</w:t>
      </w:r>
      <w:r w:rsidR="00753374" w:rsidRPr="00581E9E">
        <w:rPr>
          <w:rFonts w:ascii="Times New Roman" w:hAnsi="Times New Roman" w:cs="Times New Roman"/>
          <w:sz w:val="28"/>
          <w:szCs w:val="28"/>
        </w:rPr>
        <w:t xml:space="preserve"> </w:t>
      </w:r>
      <w:r w:rsidRPr="00581E9E">
        <w:rPr>
          <w:rFonts w:ascii="Times New Roman" w:hAnsi="Times New Roman" w:cs="Times New Roman"/>
          <w:sz w:val="28"/>
          <w:szCs w:val="28"/>
        </w:rPr>
        <w:t>является соблюдение гражданами, индивидуальными предпринимателями, юридическими лицами требований к использованию и охране особо охраняемых природных территорий местного значения</w:t>
      </w:r>
      <w:r w:rsidR="00753374" w:rsidRPr="00581E9E">
        <w:rPr>
          <w:rFonts w:ascii="Times New Roman" w:hAnsi="Times New Roman" w:cs="Times New Roman"/>
          <w:sz w:val="28"/>
          <w:szCs w:val="28"/>
        </w:rPr>
        <w:t xml:space="preserve"> </w:t>
      </w:r>
      <w:r w:rsidR="00C274F6" w:rsidRPr="00581E9E">
        <w:rPr>
          <w:rFonts w:ascii="Times New Roman" w:hAnsi="Times New Roman" w:cs="Times New Roman"/>
          <w:sz w:val="28"/>
          <w:szCs w:val="28"/>
        </w:rPr>
        <w:t>Лехминского</w:t>
      </w:r>
      <w:r w:rsidR="00753374" w:rsidRPr="00581E9E">
        <w:rPr>
          <w:rFonts w:ascii="Times New Roman" w:hAnsi="Times New Roman" w:cs="Times New Roman"/>
          <w:sz w:val="28"/>
          <w:szCs w:val="28"/>
        </w:rPr>
        <w:t xml:space="preserve"> сельского поселения Холм-Жирковского района Смоленской области</w:t>
      </w:r>
      <w:r w:rsidRPr="00581E9E">
        <w:rPr>
          <w:rFonts w:ascii="Times New Roman" w:hAnsi="Times New Roman" w:cs="Times New Roman"/>
          <w:sz w:val="28"/>
          <w:szCs w:val="28"/>
        </w:rPr>
        <w:t xml:space="preserve">, установленных законодательством Российской Федерации, нормативными правовыми актами </w:t>
      </w:r>
      <w:r w:rsidR="00753374" w:rsidRPr="00581E9E">
        <w:rPr>
          <w:rFonts w:ascii="Times New Roman" w:hAnsi="Times New Roman" w:cs="Times New Roman"/>
          <w:sz w:val="28"/>
          <w:szCs w:val="28"/>
        </w:rPr>
        <w:t>Смоленской области.</w:t>
      </w:r>
    </w:p>
    <w:p w:rsidR="00753374" w:rsidRPr="00581E9E" w:rsidRDefault="00753374">
      <w:pPr>
        <w:pStyle w:val="ConsPlusNormal"/>
        <w:ind w:firstLine="540"/>
        <w:jc w:val="both"/>
        <w:rPr>
          <w:rFonts w:ascii="Times New Roman" w:hAnsi="Times New Roman" w:cs="Times New Roman"/>
          <w:sz w:val="28"/>
          <w:szCs w:val="28"/>
        </w:rPr>
      </w:pPr>
    </w:p>
    <w:p w:rsidR="00B57959" w:rsidRPr="00581E9E" w:rsidRDefault="00A00B44" w:rsidP="00275300">
      <w:pPr>
        <w:pStyle w:val="ConsPlusNormal"/>
        <w:jc w:val="center"/>
        <w:outlineLvl w:val="2"/>
        <w:rPr>
          <w:rFonts w:ascii="Times New Roman" w:hAnsi="Times New Roman" w:cs="Times New Roman"/>
          <w:b/>
          <w:sz w:val="28"/>
          <w:szCs w:val="28"/>
        </w:rPr>
      </w:pPr>
      <w:r w:rsidRPr="00581E9E">
        <w:rPr>
          <w:rFonts w:ascii="Times New Roman" w:hAnsi="Times New Roman" w:cs="Times New Roman"/>
          <w:b/>
          <w:sz w:val="28"/>
          <w:szCs w:val="28"/>
        </w:rPr>
        <w:t>1.</w:t>
      </w:r>
      <w:r w:rsidR="00B57959" w:rsidRPr="00581E9E">
        <w:rPr>
          <w:rFonts w:ascii="Times New Roman" w:hAnsi="Times New Roman" w:cs="Times New Roman"/>
          <w:b/>
          <w:sz w:val="28"/>
          <w:szCs w:val="28"/>
        </w:rPr>
        <w:t xml:space="preserve">5. Права и обязанности должностных лиц </w:t>
      </w:r>
      <w:r w:rsidR="00275300" w:rsidRPr="00581E9E">
        <w:rPr>
          <w:rFonts w:ascii="Times New Roman" w:hAnsi="Times New Roman" w:cs="Times New Roman"/>
          <w:b/>
          <w:sz w:val="28"/>
          <w:szCs w:val="28"/>
        </w:rPr>
        <w:t>администрации поселения</w:t>
      </w:r>
      <w:r w:rsidR="00B57959" w:rsidRPr="00581E9E">
        <w:rPr>
          <w:rFonts w:ascii="Times New Roman" w:hAnsi="Times New Roman" w:cs="Times New Roman"/>
          <w:b/>
          <w:sz w:val="28"/>
          <w:szCs w:val="28"/>
        </w:rPr>
        <w:t xml:space="preserve"> при осуществлении муниципального контроля в области</w:t>
      </w:r>
    </w:p>
    <w:p w:rsidR="00B57959" w:rsidRPr="00581E9E" w:rsidRDefault="00B57959">
      <w:pPr>
        <w:pStyle w:val="ConsPlusNormal"/>
        <w:jc w:val="center"/>
        <w:rPr>
          <w:rFonts w:ascii="Times New Roman" w:hAnsi="Times New Roman" w:cs="Times New Roman"/>
          <w:b/>
          <w:sz w:val="28"/>
          <w:szCs w:val="28"/>
        </w:rPr>
      </w:pPr>
      <w:r w:rsidRPr="00581E9E">
        <w:rPr>
          <w:rFonts w:ascii="Times New Roman" w:hAnsi="Times New Roman" w:cs="Times New Roman"/>
          <w:b/>
          <w:sz w:val="28"/>
          <w:szCs w:val="28"/>
        </w:rPr>
        <w:t>использования и охраны особо охраняемых природных территорий</w:t>
      </w:r>
    </w:p>
    <w:p w:rsidR="00B57959" w:rsidRPr="00581E9E" w:rsidRDefault="00B57959">
      <w:pPr>
        <w:pStyle w:val="ConsPlusNormal"/>
        <w:jc w:val="center"/>
        <w:rPr>
          <w:rFonts w:ascii="Times New Roman" w:hAnsi="Times New Roman" w:cs="Times New Roman"/>
          <w:b/>
          <w:sz w:val="28"/>
          <w:szCs w:val="28"/>
        </w:rPr>
      </w:pPr>
      <w:r w:rsidRPr="00581E9E">
        <w:rPr>
          <w:rFonts w:ascii="Times New Roman" w:hAnsi="Times New Roman" w:cs="Times New Roman"/>
          <w:b/>
          <w:sz w:val="28"/>
          <w:szCs w:val="28"/>
        </w:rPr>
        <w:lastRenderedPageBreak/>
        <w:t xml:space="preserve">местного значения </w:t>
      </w:r>
    </w:p>
    <w:p w:rsidR="00B57959" w:rsidRPr="00581E9E" w:rsidRDefault="00B57959">
      <w:pPr>
        <w:pStyle w:val="ConsPlusNormal"/>
        <w:ind w:firstLine="540"/>
        <w:jc w:val="both"/>
        <w:rPr>
          <w:rFonts w:ascii="Times New Roman" w:hAnsi="Times New Roman" w:cs="Times New Roman"/>
          <w:sz w:val="28"/>
          <w:szCs w:val="28"/>
        </w:rPr>
      </w:pPr>
    </w:p>
    <w:p w:rsidR="00B57959" w:rsidRPr="00581E9E" w:rsidRDefault="00A00B44">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1.</w:t>
      </w:r>
      <w:r w:rsidR="00B57959" w:rsidRPr="00581E9E">
        <w:rPr>
          <w:rFonts w:ascii="Times New Roman" w:hAnsi="Times New Roman" w:cs="Times New Roman"/>
          <w:sz w:val="28"/>
          <w:szCs w:val="28"/>
        </w:rPr>
        <w:t xml:space="preserve">5.1. При осуществлении мероприятий по муниципальному контролю в области использования и </w:t>
      </w:r>
      <w:proofErr w:type="gramStart"/>
      <w:r w:rsidR="00B57959" w:rsidRPr="00581E9E">
        <w:rPr>
          <w:rFonts w:ascii="Times New Roman" w:hAnsi="Times New Roman" w:cs="Times New Roman"/>
          <w:sz w:val="28"/>
          <w:szCs w:val="28"/>
        </w:rPr>
        <w:t>охраны</w:t>
      </w:r>
      <w:proofErr w:type="gramEnd"/>
      <w:r w:rsidR="00B57959" w:rsidRPr="00581E9E">
        <w:rPr>
          <w:rFonts w:ascii="Times New Roman" w:hAnsi="Times New Roman" w:cs="Times New Roman"/>
          <w:sz w:val="28"/>
          <w:szCs w:val="28"/>
        </w:rPr>
        <w:t xml:space="preserve"> особо охраняемых природных территорий местного значения  должностные лица имеют право:</w:t>
      </w:r>
    </w:p>
    <w:p w:rsidR="00B57959" w:rsidRPr="00581E9E" w:rsidRDefault="00B57959">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1)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w:t>
      </w:r>
    </w:p>
    <w:p w:rsidR="00B57959" w:rsidRPr="00581E9E" w:rsidRDefault="00B57959">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2) взаимодействовать с органами государственного контроля (надзора) при организации и проведении проверок, при осуществлении муниципального контроля в области использования и охраны особо охраняемых природных территорий местного значения;</w:t>
      </w:r>
    </w:p>
    <w:p w:rsidR="00B57959" w:rsidRPr="00581E9E" w:rsidRDefault="00B57959">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 xml:space="preserve">3) получать от юридического лица, индивидуального предпринимателя информацию, которая относится к предмету проверки и предоставление которой предусмотрено Федеральным </w:t>
      </w:r>
      <w:hyperlink r:id="rId9" w:history="1">
        <w:r w:rsidRPr="00581E9E">
          <w:rPr>
            <w:rFonts w:ascii="Times New Roman" w:hAnsi="Times New Roman" w:cs="Times New Roman"/>
            <w:sz w:val="28"/>
            <w:szCs w:val="28"/>
          </w:rPr>
          <w:t>законом</w:t>
        </w:r>
      </w:hyperlink>
      <w:r w:rsidRPr="00581E9E">
        <w:rPr>
          <w:rFonts w:ascii="Times New Roman" w:hAnsi="Times New Roman" w:cs="Times New Roman"/>
          <w:sz w:val="28"/>
          <w:szCs w:val="28"/>
        </w:rPr>
        <w:t xml:space="preserve"> N 294-ФЗ.</w:t>
      </w:r>
    </w:p>
    <w:p w:rsidR="00B57959" w:rsidRPr="00581E9E" w:rsidRDefault="00A00B44">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1.</w:t>
      </w:r>
      <w:r w:rsidR="00B57959" w:rsidRPr="00581E9E">
        <w:rPr>
          <w:rFonts w:ascii="Times New Roman" w:hAnsi="Times New Roman" w:cs="Times New Roman"/>
          <w:sz w:val="28"/>
          <w:szCs w:val="28"/>
        </w:rPr>
        <w:t xml:space="preserve">5.2. Должностные лица при осуществлении муниципального контроля в области использования и </w:t>
      </w:r>
      <w:proofErr w:type="gramStart"/>
      <w:r w:rsidR="00B57959" w:rsidRPr="00581E9E">
        <w:rPr>
          <w:rFonts w:ascii="Times New Roman" w:hAnsi="Times New Roman" w:cs="Times New Roman"/>
          <w:sz w:val="28"/>
          <w:szCs w:val="28"/>
        </w:rPr>
        <w:t>охраны</w:t>
      </w:r>
      <w:proofErr w:type="gramEnd"/>
      <w:r w:rsidR="00B57959" w:rsidRPr="00581E9E">
        <w:rPr>
          <w:rFonts w:ascii="Times New Roman" w:hAnsi="Times New Roman" w:cs="Times New Roman"/>
          <w:sz w:val="28"/>
          <w:szCs w:val="28"/>
        </w:rPr>
        <w:t xml:space="preserve"> особо охраняемых природных территорий местного значения</w:t>
      </w:r>
      <w:r w:rsidR="00E87C86" w:rsidRPr="00581E9E">
        <w:rPr>
          <w:rFonts w:ascii="Times New Roman" w:hAnsi="Times New Roman" w:cs="Times New Roman"/>
          <w:sz w:val="28"/>
          <w:szCs w:val="28"/>
        </w:rPr>
        <w:t xml:space="preserve"> </w:t>
      </w:r>
      <w:r w:rsidR="00B57959" w:rsidRPr="00581E9E">
        <w:rPr>
          <w:rFonts w:ascii="Times New Roman" w:hAnsi="Times New Roman" w:cs="Times New Roman"/>
          <w:sz w:val="28"/>
          <w:szCs w:val="28"/>
        </w:rPr>
        <w:t xml:space="preserve"> обязаны:</w:t>
      </w:r>
    </w:p>
    <w:p w:rsidR="00B57959" w:rsidRPr="00581E9E" w:rsidRDefault="00B57959">
      <w:pPr>
        <w:pStyle w:val="ConsPlusNormal"/>
        <w:ind w:firstLine="540"/>
        <w:jc w:val="both"/>
        <w:rPr>
          <w:rFonts w:ascii="Times New Roman" w:hAnsi="Times New Roman" w:cs="Times New Roman"/>
          <w:sz w:val="28"/>
          <w:szCs w:val="28"/>
        </w:rPr>
      </w:pPr>
      <w:proofErr w:type="gramStart"/>
      <w:r w:rsidRPr="00581E9E">
        <w:rPr>
          <w:rFonts w:ascii="Times New Roman" w:hAnsi="Times New Roman" w:cs="Times New Roman"/>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к использованию и охране особо охраняемых природных территорий местного значения, установленных нормативными правовыми актами </w:t>
      </w:r>
      <w:r w:rsidR="00E87C86" w:rsidRPr="00581E9E">
        <w:rPr>
          <w:rFonts w:ascii="Times New Roman" w:hAnsi="Times New Roman" w:cs="Times New Roman"/>
          <w:sz w:val="28"/>
          <w:szCs w:val="28"/>
        </w:rPr>
        <w:t>Смоленской области</w:t>
      </w:r>
      <w:r w:rsidRPr="00581E9E">
        <w:rPr>
          <w:rFonts w:ascii="Times New Roman" w:hAnsi="Times New Roman" w:cs="Times New Roman"/>
          <w:sz w:val="28"/>
          <w:szCs w:val="28"/>
        </w:rPr>
        <w:t xml:space="preserve">, муниципальными правовыми актами </w:t>
      </w:r>
      <w:r w:rsidR="00C274F6" w:rsidRPr="00581E9E">
        <w:rPr>
          <w:rFonts w:ascii="Times New Roman" w:hAnsi="Times New Roman" w:cs="Times New Roman"/>
          <w:sz w:val="28"/>
          <w:szCs w:val="28"/>
        </w:rPr>
        <w:t xml:space="preserve"> Лехминского</w:t>
      </w:r>
      <w:r w:rsidR="00E87C86" w:rsidRPr="00581E9E">
        <w:rPr>
          <w:rFonts w:ascii="Times New Roman" w:hAnsi="Times New Roman" w:cs="Times New Roman"/>
          <w:sz w:val="28"/>
          <w:szCs w:val="28"/>
        </w:rPr>
        <w:t xml:space="preserve"> сельского поселения</w:t>
      </w:r>
      <w:r w:rsidRPr="00581E9E">
        <w:rPr>
          <w:rFonts w:ascii="Times New Roman" w:hAnsi="Times New Roman" w:cs="Times New Roman"/>
          <w:sz w:val="28"/>
          <w:szCs w:val="28"/>
        </w:rPr>
        <w:t>;</w:t>
      </w:r>
      <w:proofErr w:type="gramEnd"/>
    </w:p>
    <w:p w:rsidR="00B57959" w:rsidRPr="00581E9E" w:rsidRDefault="00B57959">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в отношении которых проводится проверка;</w:t>
      </w:r>
    </w:p>
    <w:p w:rsidR="00B57959" w:rsidRPr="00581E9E" w:rsidRDefault="00B57959">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 xml:space="preserve">3) пресекать и предотвращать нарушения требований к использованию и охране особо охраняемых природных территорий местного значения, установленных правовыми актами </w:t>
      </w:r>
      <w:r w:rsidR="00E87C86" w:rsidRPr="00581E9E">
        <w:rPr>
          <w:rFonts w:ascii="Times New Roman" w:hAnsi="Times New Roman" w:cs="Times New Roman"/>
          <w:sz w:val="28"/>
          <w:szCs w:val="28"/>
        </w:rPr>
        <w:t>Смоленской области</w:t>
      </w:r>
      <w:r w:rsidRPr="00581E9E">
        <w:rPr>
          <w:rFonts w:ascii="Times New Roman" w:hAnsi="Times New Roman" w:cs="Times New Roman"/>
          <w:sz w:val="28"/>
          <w:szCs w:val="28"/>
        </w:rPr>
        <w:t xml:space="preserve">, муниципальными правовыми актами </w:t>
      </w:r>
      <w:r w:rsidR="00C274F6" w:rsidRPr="00581E9E">
        <w:rPr>
          <w:rFonts w:ascii="Times New Roman" w:hAnsi="Times New Roman" w:cs="Times New Roman"/>
          <w:sz w:val="28"/>
          <w:szCs w:val="28"/>
        </w:rPr>
        <w:t xml:space="preserve">Лехминского </w:t>
      </w:r>
      <w:r w:rsidR="00E87C86" w:rsidRPr="00581E9E">
        <w:rPr>
          <w:rFonts w:ascii="Times New Roman" w:hAnsi="Times New Roman" w:cs="Times New Roman"/>
          <w:sz w:val="28"/>
          <w:szCs w:val="28"/>
        </w:rPr>
        <w:t>сельского</w:t>
      </w:r>
      <w:r w:rsidR="00275300" w:rsidRPr="00581E9E">
        <w:rPr>
          <w:rFonts w:ascii="Times New Roman" w:hAnsi="Times New Roman" w:cs="Times New Roman"/>
          <w:sz w:val="28"/>
          <w:szCs w:val="28"/>
        </w:rPr>
        <w:t xml:space="preserve"> поселения</w:t>
      </w:r>
      <w:r w:rsidRPr="00581E9E">
        <w:rPr>
          <w:rFonts w:ascii="Times New Roman" w:hAnsi="Times New Roman" w:cs="Times New Roman"/>
          <w:sz w:val="28"/>
          <w:szCs w:val="28"/>
        </w:rPr>
        <w:t>, в установленном законодательством порядке;</w:t>
      </w:r>
    </w:p>
    <w:p w:rsidR="00B57959" w:rsidRPr="00581E9E" w:rsidRDefault="00B57959">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 xml:space="preserve">4) проводить проверку на основании </w:t>
      </w:r>
      <w:r w:rsidR="00AB433E" w:rsidRPr="00581E9E">
        <w:rPr>
          <w:rFonts w:ascii="Times New Roman" w:hAnsi="Times New Roman" w:cs="Times New Roman"/>
          <w:sz w:val="28"/>
          <w:szCs w:val="28"/>
        </w:rPr>
        <w:t>распоряже</w:t>
      </w:r>
      <w:r w:rsidRPr="00581E9E">
        <w:rPr>
          <w:rFonts w:ascii="Times New Roman" w:hAnsi="Times New Roman" w:cs="Times New Roman"/>
          <w:sz w:val="28"/>
          <w:szCs w:val="28"/>
        </w:rPr>
        <w:t>ния;</w:t>
      </w:r>
    </w:p>
    <w:p w:rsidR="00B57959" w:rsidRPr="00581E9E" w:rsidRDefault="00B57959">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57959" w:rsidRPr="00581E9E" w:rsidRDefault="00B57959">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57959" w:rsidRPr="00581E9E" w:rsidRDefault="00B57959">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7) составлять по результатам проверок акты;</w:t>
      </w:r>
    </w:p>
    <w:p w:rsidR="00B57959" w:rsidRPr="00581E9E" w:rsidRDefault="00B57959">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 xml:space="preserve">8) выдавать обязательные для исполнения предписания об устранении </w:t>
      </w:r>
      <w:r w:rsidRPr="00581E9E">
        <w:rPr>
          <w:rFonts w:ascii="Times New Roman" w:hAnsi="Times New Roman" w:cs="Times New Roman"/>
          <w:sz w:val="28"/>
          <w:szCs w:val="28"/>
        </w:rPr>
        <w:lastRenderedPageBreak/>
        <w:t>нарушений, выявленных в результате проверок (с указанием сроков их устранения) и контролировать исполнение указанных предписаний в установленные сроки;</w:t>
      </w:r>
    </w:p>
    <w:p w:rsidR="00B57959" w:rsidRPr="00581E9E" w:rsidRDefault="00B57959">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9)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57959" w:rsidRPr="00581E9E" w:rsidRDefault="00B57959">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57959" w:rsidRPr="00581E9E" w:rsidRDefault="00B57959">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 xml:space="preserve">11) соблюдать сроки проведения проверки, установленные Федеральным </w:t>
      </w:r>
      <w:hyperlink r:id="rId10" w:history="1">
        <w:r w:rsidRPr="00581E9E">
          <w:rPr>
            <w:rFonts w:ascii="Times New Roman" w:hAnsi="Times New Roman" w:cs="Times New Roman"/>
            <w:sz w:val="28"/>
            <w:szCs w:val="28"/>
          </w:rPr>
          <w:t>законом</w:t>
        </w:r>
      </w:hyperlink>
      <w:r w:rsidRPr="00581E9E">
        <w:rPr>
          <w:rFonts w:ascii="Times New Roman" w:hAnsi="Times New Roman" w:cs="Times New Roman"/>
          <w:sz w:val="28"/>
          <w:szCs w:val="28"/>
        </w:rPr>
        <w:t xml:space="preserve"> от 26.12.2008 N 294-ФЗ;</w:t>
      </w:r>
    </w:p>
    <w:p w:rsidR="00B57959" w:rsidRPr="00581E9E" w:rsidRDefault="00B57959">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57959" w:rsidRPr="00581E9E" w:rsidRDefault="00B57959">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13) осуществлять запись о проведенной проверке в журнале учета проверок.</w:t>
      </w:r>
    </w:p>
    <w:p w:rsidR="00B57959" w:rsidRPr="00581E9E" w:rsidRDefault="00766C18">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1.</w:t>
      </w:r>
      <w:r w:rsidR="00B57959" w:rsidRPr="00581E9E">
        <w:rPr>
          <w:rFonts w:ascii="Times New Roman" w:hAnsi="Times New Roman" w:cs="Times New Roman"/>
          <w:sz w:val="28"/>
          <w:szCs w:val="28"/>
        </w:rPr>
        <w:t>5.3. При проведении проверок должностные лица уполномоченного органа не вправе:</w:t>
      </w:r>
    </w:p>
    <w:p w:rsidR="00B57959" w:rsidRPr="00581E9E" w:rsidRDefault="00B57959">
      <w:pPr>
        <w:pStyle w:val="ConsPlusNormal"/>
        <w:ind w:firstLine="540"/>
        <w:jc w:val="both"/>
        <w:rPr>
          <w:rFonts w:ascii="Times New Roman" w:hAnsi="Times New Roman" w:cs="Times New Roman"/>
          <w:sz w:val="28"/>
          <w:szCs w:val="28"/>
        </w:rPr>
      </w:pPr>
      <w:proofErr w:type="gramStart"/>
      <w:r w:rsidRPr="00581E9E">
        <w:rPr>
          <w:rFonts w:ascii="Times New Roman" w:hAnsi="Times New Roman" w:cs="Times New Roman"/>
          <w:sz w:val="28"/>
          <w:szCs w:val="28"/>
        </w:rPr>
        <w:t>1) осуществлять плановую или внеплановую выездную проверку в отношении юридических лиц и индивидуальных предпринимателей в случае отсутствия руководителя, или уполномоченного представителя юридического лица, индивидуального предпринимателя;</w:t>
      </w:r>
      <w:proofErr w:type="gramEnd"/>
    </w:p>
    <w:p w:rsidR="00B57959" w:rsidRPr="00581E9E" w:rsidRDefault="00B57959">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2)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57959" w:rsidRPr="00581E9E" w:rsidRDefault="00B57959">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3)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w:t>
      </w:r>
    </w:p>
    <w:p w:rsidR="00C5611E" w:rsidRPr="00581E9E" w:rsidRDefault="00C5611E">
      <w:pPr>
        <w:pStyle w:val="ConsPlusNormal"/>
        <w:jc w:val="center"/>
        <w:outlineLvl w:val="2"/>
        <w:rPr>
          <w:rFonts w:ascii="Times New Roman" w:hAnsi="Times New Roman" w:cs="Times New Roman"/>
          <w:b/>
          <w:sz w:val="28"/>
          <w:szCs w:val="28"/>
        </w:rPr>
      </w:pPr>
    </w:p>
    <w:p w:rsidR="00B57959" w:rsidRPr="00581E9E" w:rsidRDefault="00A00B44">
      <w:pPr>
        <w:pStyle w:val="ConsPlusNormal"/>
        <w:jc w:val="center"/>
        <w:outlineLvl w:val="2"/>
        <w:rPr>
          <w:rFonts w:ascii="Times New Roman" w:hAnsi="Times New Roman" w:cs="Times New Roman"/>
          <w:b/>
          <w:sz w:val="28"/>
          <w:szCs w:val="28"/>
        </w:rPr>
      </w:pPr>
      <w:r w:rsidRPr="00581E9E">
        <w:rPr>
          <w:rFonts w:ascii="Times New Roman" w:hAnsi="Times New Roman" w:cs="Times New Roman"/>
          <w:b/>
          <w:sz w:val="28"/>
          <w:szCs w:val="28"/>
        </w:rPr>
        <w:t>1.</w:t>
      </w:r>
      <w:r w:rsidR="00B57959" w:rsidRPr="00581E9E">
        <w:rPr>
          <w:rFonts w:ascii="Times New Roman" w:hAnsi="Times New Roman" w:cs="Times New Roman"/>
          <w:b/>
          <w:sz w:val="28"/>
          <w:szCs w:val="28"/>
        </w:rPr>
        <w:t>6. Права и обязанности лиц, в отношении которых</w:t>
      </w:r>
    </w:p>
    <w:p w:rsidR="00B57959" w:rsidRPr="00581E9E" w:rsidRDefault="00B57959">
      <w:pPr>
        <w:pStyle w:val="ConsPlusNormal"/>
        <w:jc w:val="center"/>
        <w:rPr>
          <w:rFonts w:ascii="Times New Roman" w:hAnsi="Times New Roman" w:cs="Times New Roman"/>
          <w:b/>
          <w:sz w:val="28"/>
          <w:szCs w:val="28"/>
        </w:rPr>
      </w:pPr>
      <w:r w:rsidRPr="00581E9E">
        <w:rPr>
          <w:rFonts w:ascii="Times New Roman" w:hAnsi="Times New Roman" w:cs="Times New Roman"/>
          <w:b/>
          <w:sz w:val="28"/>
          <w:szCs w:val="28"/>
        </w:rPr>
        <w:t>осуществляются мероприятия по контролю</w:t>
      </w:r>
    </w:p>
    <w:p w:rsidR="00B57959" w:rsidRPr="00581E9E" w:rsidRDefault="00B57959">
      <w:pPr>
        <w:pStyle w:val="ConsPlusNormal"/>
        <w:ind w:firstLine="540"/>
        <w:jc w:val="both"/>
        <w:rPr>
          <w:rFonts w:ascii="Times New Roman" w:hAnsi="Times New Roman" w:cs="Times New Roman"/>
          <w:b/>
          <w:sz w:val="28"/>
          <w:szCs w:val="28"/>
        </w:rPr>
      </w:pPr>
    </w:p>
    <w:p w:rsidR="00B57959" w:rsidRPr="00581E9E" w:rsidRDefault="00A00B44">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1.</w:t>
      </w:r>
      <w:r w:rsidR="00B57959" w:rsidRPr="00581E9E">
        <w:rPr>
          <w:rFonts w:ascii="Times New Roman" w:hAnsi="Times New Roman" w:cs="Times New Roman"/>
          <w:sz w:val="28"/>
          <w:szCs w:val="28"/>
        </w:rPr>
        <w:t>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57959" w:rsidRPr="00581E9E" w:rsidRDefault="00B57959">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B57959" w:rsidRPr="00581E9E" w:rsidRDefault="00B57959">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 xml:space="preserve">2)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w:t>
      </w:r>
      <w:hyperlink r:id="rId11" w:history="1">
        <w:r w:rsidRPr="00581E9E">
          <w:rPr>
            <w:rFonts w:ascii="Times New Roman" w:hAnsi="Times New Roman" w:cs="Times New Roman"/>
            <w:sz w:val="28"/>
            <w:szCs w:val="28"/>
          </w:rPr>
          <w:t>законом</w:t>
        </w:r>
      </w:hyperlink>
      <w:r w:rsidRPr="00581E9E">
        <w:rPr>
          <w:rFonts w:ascii="Times New Roman" w:hAnsi="Times New Roman" w:cs="Times New Roman"/>
          <w:sz w:val="28"/>
          <w:szCs w:val="28"/>
        </w:rPr>
        <w:t xml:space="preserve"> от 26.12.2008 N 294-ФЗ;</w:t>
      </w:r>
    </w:p>
    <w:p w:rsidR="00B57959" w:rsidRPr="00581E9E" w:rsidRDefault="00B57959">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w:t>
      </w:r>
    </w:p>
    <w:p w:rsidR="00B57959" w:rsidRPr="00581E9E" w:rsidRDefault="00B57959">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57959" w:rsidRPr="00581E9E" w:rsidRDefault="00A00B44">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lastRenderedPageBreak/>
        <w:t>1.</w:t>
      </w:r>
      <w:r w:rsidR="00B57959" w:rsidRPr="00581E9E">
        <w:rPr>
          <w:rFonts w:ascii="Times New Roman" w:hAnsi="Times New Roman" w:cs="Times New Roman"/>
          <w:sz w:val="28"/>
          <w:szCs w:val="28"/>
        </w:rPr>
        <w:t>6.2.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B57959" w:rsidRPr="00581E9E" w:rsidRDefault="00B57959">
      <w:pPr>
        <w:pStyle w:val="ConsPlusNormal"/>
        <w:ind w:firstLine="540"/>
        <w:jc w:val="both"/>
        <w:rPr>
          <w:rFonts w:ascii="Times New Roman" w:hAnsi="Times New Roman" w:cs="Times New Roman"/>
          <w:sz w:val="28"/>
          <w:szCs w:val="28"/>
        </w:rPr>
      </w:pPr>
      <w:proofErr w:type="gramStart"/>
      <w:r w:rsidRPr="00581E9E">
        <w:rPr>
          <w:rFonts w:ascii="Times New Roman" w:hAnsi="Times New Roman" w:cs="Times New Roman"/>
          <w:sz w:val="28"/>
          <w:szCs w:val="28"/>
        </w:rPr>
        <w:t>1)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w:t>
      </w:r>
      <w:proofErr w:type="gramEnd"/>
      <w:r w:rsidRPr="00581E9E">
        <w:rPr>
          <w:rFonts w:ascii="Times New Roman" w:hAnsi="Times New Roman" w:cs="Times New Roman"/>
          <w:sz w:val="28"/>
          <w:szCs w:val="28"/>
        </w:rPr>
        <w:t xml:space="preserve">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B57959" w:rsidRPr="00581E9E" w:rsidRDefault="00B57959">
      <w:pPr>
        <w:pStyle w:val="ConsPlusNormal"/>
        <w:ind w:firstLine="540"/>
        <w:jc w:val="both"/>
        <w:rPr>
          <w:rFonts w:ascii="Times New Roman" w:hAnsi="Times New Roman" w:cs="Times New Roman"/>
          <w:sz w:val="28"/>
          <w:szCs w:val="28"/>
        </w:rPr>
      </w:pPr>
      <w:proofErr w:type="gramStart"/>
      <w:r w:rsidRPr="00581E9E">
        <w:rPr>
          <w:rFonts w:ascii="Times New Roman" w:hAnsi="Times New Roman" w:cs="Times New Roman"/>
          <w:sz w:val="28"/>
          <w:szCs w:val="28"/>
        </w:rPr>
        <w:t xml:space="preserve">2)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к использованию и охране особо охраняемых природных территорий местного значения, установленных нормативными правовыми актами </w:t>
      </w:r>
      <w:r w:rsidR="00EB18AB" w:rsidRPr="00581E9E">
        <w:rPr>
          <w:rFonts w:ascii="Times New Roman" w:hAnsi="Times New Roman" w:cs="Times New Roman"/>
          <w:sz w:val="28"/>
          <w:szCs w:val="28"/>
        </w:rPr>
        <w:t>Смоленской области</w:t>
      </w:r>
      <w:r w:rsidRPr="00581E9E">
        <w:rPr>
          <w:rFonts w:ascii="Times New Roman" w:hAnsi="Times New Roman" w:cs="Times New Roman"/>
          <w:sz w:val="28"/>
          <w:szCs w:val="28"/>
        </w:rPr>
        <w:t xml:space="preserve">, муниципальными правовыми актами </w:t>
      </w:r>
      <w:r w:rsidR="00C274F6" w:rsidRPr="00581E9E">
        <w:rPr>
          <w:rFonts w:ascii="Times New Roman" w:hAnsi="Times New Roman" w:cs="Times New Roman"/>
          <w:sz w:val="28"/>
          <w:szCs w:val="28"/>
        </w:rPr>
        <w:t>Лехминского</w:t>
      </w:r>
      <w:r w:rsidR="00EB18AB" w:rsidRPr="00581E9E">
        <w:rPr>
          <w:rFonts w:ascii="Times New Roman" w:hAnsi="Times New Roman" w:cs="Times New Roman"/>
          <w:sz w:val="28"/>
          <w:szCs w:val="28"/>
        </w:rPr>
        <w:t xml:space="preserve"> сельского</w:t>
      </w:r>
      <w:r w:rsidR="00275300" w:rsidRPr="00581E9E">
        <w:rPr>
          <w:rFonts w:ascii="Times New Roman" w:hAnsi="Times New Roman" w:cs="Times New Roman"/>
          <w:sz w:val="28"/>
          <w:szCs w:val="28"/>
        </w:rPr>
        <w:t xml:space="preserve"> поселения</w:t>
      </w:r>
      <w:r w:rsidRPr="00581E9E">
        <w:rPr>
          <w:rFonts w:ascii="Times New Roman" w:hAnsi="Times New Roman" w:cs="Times New Roman"/>
          <w:sz w:val="28"/>
          <w:szCs w:val="28"/>
        </w:rPr>
        <w:t>;</w:t>
      </w:r>
      <w:proofErr w:type="gramEnd"/>
    </w:p>
    <w:p w:rsidR="00B57959" w:rsidRPr="00581E9E" w:rsidRDefault="00B57959">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 xml:space="preserve">3) вести журнал учета проверок по </w:t>
      </w:r>
      <w:hyperlink r:id="rId12" w:history="1">
        <w:r w:rsidRPr="00581E9E">
          <w:rPr>
            <w:rFonts w:ascii="Times New Roman" w:hAnsi="Times New Roman" w:cs="Times New Roman"/>
            <w:sz w:val="28"/>
            <w:szCs w:val="28"/>
          </w:rPr>
          <w:t>форме</w:t>
        </w:r>
      </w:hyperlink>
      <w:r w:rsidRPr="00581E9E">
        <w:rPr>
          <w:rFonts w:ascii="Times New Roman" w:hAnsi="Times New Roman" w:cs="Times New Roman"/>
          <w:sz w:val="28"/>
          <w:szCs w:val="28"/>
        </w:rPr>
        <w:t>, утвержденной Приказом Минэкономразвития РФ от 30.04.2009 N 141</w:t>
      </w:r>
      <w:r w:rsidR="00EE09F2" w:rsidRPr="00581E9E">
        <w:rPr>
          <w:rFonts w:ascii="Times New Roman" w:hAnsi="Times New Roman" w:cs="Times New Roman"/>
          <w:sz w:val="28"/>
          <w:szCs w:val="28"/>
        </w:rPr>
        <w:t xml:space="preserve"> </w:t>
      </w:r>
      <w:r w:rsidRPr="00581E9E">
        <w:rPr>
          <w:rFonts w:ascii="Times New Roman" w:hAnsi="Times New Roman" w:cs="Times New Roman"/>
          <w:sz w:val="28"/>
          <w:szCs w:val="28"/>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57959" w:rsidRPr="00581E9E" w:rsidRDefault="00B57959">
      <w:pPr>
        <w:pStyle w:val="ConsPlusNormal"/>
        <w:ind w:firstLine="540"/>
        <w:jc w:val="both"/>
        <w:rPr>
          <w:rFonts w:ascii="Times New Roman" w:hAnsi="Times New Roman" w:cs="Times New Roman"/>
          <w:sz w:val="28"/>
          <w:szCs w:val="28"/>
        </w:rPr>
      </w:pPr>
    </w:p>
    <w:p w:rsidR="00C5611E" w:rsidRPr="00581E9E" w:rsidRDefault="00A00B44" w:rsidP="00C5611E">
      <w:pPr>
        <w:shd w:val="clear" w:color="auto" w:fill="FFFFFF"/>
        <w:jc w:val="center"/>
        <w:rPr>
          <w:rFonts w:ascii="Times New Roman" w:eastAsia="Times New Roman" w:hAnsi="Times New Roman" w:cs="Times New Roman"/>
          <w:color w:val="333333"/>
          <w:sz w:val="28"/>
          <w:szCs w:val="28"/>
          <w:lang w:eastAsia="ru-RU"/>
        </w:rPr>
      </w:pPr>
      <w:r w:rsidRPr="00581E9E">
        <w:rPr>
          <w:rFonts w:ascii="Times New Roman" w:hAnsi="Times New Roman" w:cs="Times New Roman"/>
          <w:b/>
          <w:sz w:val="28"/>
          <w:szCs w:val="28"/>
        </w:rPr>
        <w:t>1.</w:t>
      </w:r>
      <w:r w:rsidR="00B57959" w:rsidRPr="00581E9E">
        <w:rPr>
          <w:rFonts w:ascii="Times New Roman" w:hAnsi="Times New Roman" w:cs="Times New Roman"/>
          <w:b/>
          <w:sz w:val="28"/>
          <w:szCs w:val="28"/>
        </w:rPr>
        <w:t xml:space="preserve">7. </w:t>
      </w:r>
      <w:r w:rsidR="00C5611E" w:rsidRPr="00581E9E">
        <w:rPr>
          <w:rFonts w:ascii="Times New Roman" w:eastAsia="Times New Roman" w:hAnsi="Times New Roman" w:cs="Times New Roman"/>
          <w:b/>
          <w:bCs/>
          <w:color w:val="333333"/>
          <w:sz w:val="28"/>
          <w:szCs w:val="28"/>
          <w:lang w:eastAsia="ru-RU"/>
        </w:rPr>
        <w:t>Описание результата исполнения муниципальной функции</w:t>
      </w:r>
    </w:p>
    <w:p w:rsidR="00C5611E" w:rsidRPr="00581E9E" w:rsidRDefault="00C5611E" w:rsidP="00C561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Конечными результатами исполнения муниципальной функции являются:</w:t>
      </w:r>
    </w:p>
    <w:p w:rsidR="00C5611E" w:rsidRPr="00581E9E" w:rsidRDefault="00C5611E" w:rsidP="00C561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акт проверки;</w:t>
      </w:r>
    </w:p>
    <w:p w:rsidR="00C5611E" w:rsidRPr="00581E9E" w:rsidRDefault="00C5611E" w:rsidP="00C561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в случае выявления при проведении проверки нарушений юридическим лицом, индивидуальным предпринимателем обязательных требований, требований, установленных муниципальными правовыми актами - предписание об устранении выявленных нарушений;</w:t>
      </w:r>
    </w:p>
    <w:p w:rsidR="00C5611E" w:rsidRPr="00581E9E" w:rsidRDefault="00C5611E" w:rsidP="00C561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в случае обнаружения в ходе проверки достаточных данных, указывающих на наличие события административного правонарушения,    или достаточных данных, указывающих на признаки преступления, – направление материалов проверки в уполномоченные органы.</w:t>
      </w:r>
    </w:p>
    <w:p w:rsidR="00B57959" w:rsidRPr="00581E9E" w:rsidRDefault="00B57959">
      <w:pPr>
        <w:pStyle w:val="ConsPlusNormal"/>
        <w:ind w:firstLine="540"/>
        <w:jc w:val="both"/>
        <w:rPr>
          <w:rFonts w:ascii="Times New Roman" w:hAnsi="Times New Roman" w:cs="Times New Roman"/>
          <w:sz w:val="28"/>
          <w:szCs w:val="28"/>
        </w:rPr>
      </w:pPr>
    </w:p>
    <w:p w:rsidR="00B57959" w:rsidRPr="00581E9E" w:rsidRDefault="00B57959">
      <w:pPr>
        <w:pStyle w:val="ConsPlusNormal"/>
        <w:jc w:val="center"/>
        <w:outlineLvl w:val="1"/>
        <w:rPr>
          <w:rFonts w:ascii="Times New Roman" w:hAnsi="Times New Roman" w:cs="Times New Roman"/>
          <w:b/>
          <w:sz w:val="28"/>
          <w:szCs w:val="28"/>
        </w:rPr>
      </w:pPr>
      <w:r w:rsidRPr="00581E9E">
        <w:rPr>
          <w:rFonts w:ascii="Times New Roman" w:hAnsi="Times New Roman" w:cs="Times New Roman"/>
          <w:b/>
          <w:sz w:val="28"/>
          <w:szCs w:val="28"/>
        </w:rPr>
        <w:t>Раздел II. ТРЕБОВАНИЯ К ПОРЯДКУ ИСПОЛНЕНИЯ</w:t>
      </w:r>
    </w:p>
    <w:p w:rsidR="00B57959" w:rsidRPr="00581E9E" w:rsidRDefault="00B57959">
      <w:pPr>
        <w:pStyle w:val="ConsPlusNormal"/>
        <w:jc w:val="center"/>
        <w:rPr>
          <w:rFonts w:ascii="Times New Roman" w:hAnsi="Times New Roman" w:cs="Times New Roman"/>
          <w:b/>
          <w:sz w:val="28"/>
          <w:szCs w:val="28"/>
        </w:rPr>
      </w:pPr>
      <w:r w:rsidRPr="00581E9E">
        <w:rPr>
          <w:rFonts w:ascii="Times New Roman" w:hAnsi="Times New Roman" w:cs="Times New Roman"/>
          <w:b/>
          <w:sz w:val="28"/>
          <w:szCs w:val="28"/>
        </w:rPr>
        <w:t>МУНИЦИПАЛЬНОЙ ФУНКЦИИ</w:t>
      </w:r>
    </w:p>
    <w:p w:rsidR="00B57959" w:rsidRPr="00581E9E" w:rsidRDefault="00B57959" w:rsidP="00275300">
      <w:pPr>
        <w:pStyle w:val="ConsPlusNormal"/>
        <w:jc w:val="both"/>
        <w:rPr>
          <w:rFonts w:ascii="Times New Roman" w:hAnsi="Times New Roman" w:cs="Times New Roman"/>
          <w:sz w:val="28"/>
          <w:szCs w:val="28"/>
        </w:rPr>
      </w:pPr>
    </w:p>
    <w:p w:rsidR="00D7218E" w:rsidRPr="00581E9E" w:rsidRDefault="00A00B44">
      <w:pPr>
        <w:pStyle w:val="ConsPlusNormal"/>
        <w:ind w:firstLine="540"/>
        <w:jc w:val="both"/>
        <w:rPr>
          <w:rFonts w:ascii="Times New Roman" w:hAnsi="Times New Roman" w:cs="Times New Roman"/>
          <w:b/>
          <w:sz w:val="28"/>
          <w:szCs w:val="28"/>
        </w:rPr>
      </w:pPr>
      <w:r w:rsidRPr="00581E9E">
        <w:rPr>
          <w:rFonts w:ascii="Times New Roman" w:hAnsi="Times New Roman" w:cs="Times New Roman"/>
          <w:b/>
          <w:sz w:val="28"/>
          <w:szCs w:val="28"/>
        </w:rPr>
        <w:t>2.</w:t>
      </w:r>
      <w:r w:rsidR="00B57959" w:rsidRPr="00581E9E">
        <w:rPr>
          <w:rFonts w:ascii="Times New Roman" w:hAnsi="Times New Roman" w:cs="Times New Roman"/>
          <w:b/>
          <w:sz w:val="28"/>
          <w:szCs w:val="28"/>
        </w:rPr>
        <w:t>1. Порядок информирования об исполнении муниципальной функции</w:t>
      </w:r>
      <w:bookmarkStart w:id="2" w:name="P131"/>
      <w:bookmarkEnd w:id="2"/>
    </w:p>
    <w:p w:rsidR="00D7218E" w:rsidRPr="00581E9E" w:rsidRDefault="00A00B44">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lastRenderedPageBreak/>
        <w:t>2.</w:t>
      </w:r>
      <w:r w:rsidR="00B57959" w:rsidRPr="00581E9E">
        <w:rPr>
          <w:rFonts w:ascii="Times New Roman" w:hAnsi="Times New Roman" w:cs="Times New Roman"/>
          <w:sz w:val="28"/>
          <w:szCs w:val="28"/>
        </w:rPr>
        <w:t>1.1. Информация о месте нахождения и графике работы</w:t>
      </w:r>
      <w:r w:rsidR="00766C18" w:rsidRPr="00581E9E">
        <w:rPr>
          <w:rFonts w:ascii="Times New Roman" w:hAnsi="Times New Roman" w:cs="Times New Roman"/>
          <w:sz w:val="28"/>
          <w:szCs w:val="28"/>
        </w:rPr>
        <w:t>:</w:t>
      </w:r>
      <w:r w:rsidR="00B57959" w:rsidRPr="00581E9E">
        <w:rPr>
          <w:rFonts w:ascii="Times New Roman" w:hAnsi="Times New Roman" w:cs="Times New Roman"/>
          <w:sz w:val="28"/>
          <w:szCs w:val="28"/>
        </w:rPr>
        <w:t xml:space="preserve"> </w:t>
      </w:r>
    </w:p>
    <w:p w:rsidR="00B57959" w:rsidRPr="00581E9E" w:rsidRDefault="00D7218E">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 xml:space="preserve">Адрес Администрации: </w:t>
      </w:r>
      <w:r w:rsidR="00EB18AB" w:rsidRPr="00581E9E">
        <w:rPr>
          <w:rFonts w:ascii="Times New Roman" w:hAnsi="Times New Roman" w:cs="Times New Roman"/>
          <w:sz w:val="28"/>
          <w:szCs w:val="28"/>
        </w:rPr>
        <w:t>2156</w:t>
      </w:r>
      <w:r w:rsidR="00C274F6" w:rsidRPr="00581E9E">
        <w:rPr>
          <w:rFonts w:ascii="Times New Roman" w:hAnsi="Times New Roman" w:cs="Times New Roman"/>
          <w:sz w:val="28"/>
          <w:szCs w:val="28"/>
        </w:rPr>
        <w:t>53</w:t>
      </w:r>
      <w:r w:rsidRPr="00581E9E">
        <w:rPr>
          <w:rFonts w:ascii="Times New Roman" w:hAnsi="Times New Roman" w:cs="Times New Roman"/>
          <w:sz w:val="28"/>
          <w:szCs w:val="28"/>
        </w:rPr>
        <w:t xml:space="preserve">, </w:t>
      </w:r>
      <w:r w:rsidR="00EB18AB" w:rsidRPr="00581E9E">
        <w:rPr>
          <w:rFonts w:ascii="Times New Roman" w:hAnsi="Times New Roman" w:cs="Times New Roman"/>
          <w:sz w:val="28"/>
          <w:szCs w:val="28"/>
        </w:rPr>
        <w:t>Смоленская область</w:t>
      </w:r>
      <w:r w:rsidRPr="00581E9E">
        <w:rPr>
          <w:rFonts w:ascii="Times New Roman" w:hAnsi="Times New Roman" w:cs="Times New Roman"/>
          <w:sz w:val="28"/>
          <w:szCs w:val="28"/>
        </w:rPr>
        <w:t xml:space="preserve">, </w:t>
      </w:r>
      <w:r w:rsidR="00EB18AB" w:rsidRPr="00581E9E">
        <w:rPr>
          <w:rFonts w:ascii="Times New Roman" w:hAnsi="Times New Roman" w:cs="Times New Roman"/>
          <w:sz w:val="28"/>
          <w:szCs w:val="28"/>
        </w:rPr>
        <w:t>Холм-Жирковский</w:t>
      </w:r>
      <w:r w:rsidRPr="00581E9E">
        <w:rPr>
          <w:rFonts w:ascii="Times New Roman" w:hAnsi="Times New Roman" w:cs="Times New Roman"/>
          <w:sz w:val="28"/>
          <w:szCs w:val="28"/>
        </w:rPr>
        <w:t xml:space="preserve"> район</w:t>
      </w:r>
      <w:r w:rsidR="00B57959" w:rsidRPr="00581E9E">
        <w:rPr>
          <w:rFonts w:ascii="Times New Roman" w:hAnsi="Times New Roman" w:cs="Times New Roman"/>
          <w:sz w:val="28"/>
          <w:szCs w:val="28"/>
        </w:rPr>
        <w:t xml:space="preserve">, </w:t>
      </w:r>
      <w:r w:rsidR="00C274F6" w:rsidRPr="00581E9E">
        <w:rPr>
          <w:rFonts w:ascii="Times New Roman" w:hAnsi="Times New Roman" w:cs="Times New Roman"/>
          <w:sz w:val="28"/>
          <w:szCs w:val="28"/>
        </w:rPr>
        <w:t xml:space="preserve">д. </w:t>
      </w:r>
      <w:proofErr w:type="spellStart"/>
      <w:r w:rsidR="00C274F6" w:rsidRPr="00581E9E">
        <w:rPr>
          <w:rFonts w:ascii="Times New Roman" w:hAnsi="Times New Roman" w:cs="Times New Roman"/>
          <w:sz w:val="28"/>
          <w:szCs w:val="28"/>
        </w:rPr>
        <w:t>Лехмино</w:t>
      </w:r>
      <w:proofErr w:type="spellEnd"/>
      <w:r w:rsidRPr="00581E9E">
        <w:rPr>
          <w:rFonts w:ascii="Times New Roman" w:hAnsi="Times New Roman" w:cs="Times New Roman"/>
          <w:sz w:val="28"/>
          <w:szCs w:val="28"/>
        </w:rPr>
        <w:t xml:space="preserve">, </w:t>
      </w:r>
      <w:r w:rsidR="00C274F6" w:rsidRPr="00581E9E">
        <w:rPr>
          <w:rFonts w:ascii="Times New Roman" w:hAnsi="Times New Roman" w:cs="Times New Roman"/>
          <w:sz w:val="28"/>
          <w:szCs w:val="28"/>
        </w:rPr>
        <w:t>пер</w:t>
      </w:r>
      <w:proofErr w:type="gramStart"/>
      <w:r w:rsidR="00C274F6" w:rsidRPr="00581E9E">
        <w:rPr>
          <w:rFonts w:ascii="Times New Roman" w:hAnsi="Times New Roman" w:cs="Times New Roman"/>
          <w:sz w:val="28"/>
          <w:szCs w:val="28"/>
        </w:rPr>
        <w:t>.Ц</w:t>
      </w:r>
      <w:proofErr w:type="gramEnd"/>
      <w:r w:rsidR="00C274F6" w:rsidRPr="00581E9E">
        <w:rPr>
          <w:rFonts w:ascii="Times New Roman" w:hAnsi="Times New Roman" w:cs="Times New Roman"/>
          <w:sz w:val="28"/>
          <w:szCs w:val="28"/>
        </w:rPr>
        <w:t>ентральный</w:t>
      </w:r>
      <w:r w:rsidR="00B57959" w:rsidRPr="00581E9E">
        <w:rPr>
          <w:rFonts w:ascii="Times New Roman" w:hAnsi="Times New Roman" w:cs="Times New Roman"/>
          <w:sz w:val="28"/>
          <w:szCs w:val="28"/>
        </w:rPr>
        <w:t xml:space="preserve">, </w:t>
      </w:r>
      <w:r w:rsidR="00C274F6" w:rsidRPr="00581E9E">
        <w:rPr>
          <w:rFonts w:ascii="Times New Roman" w:hAnsi="Times New Roman" w:cs="Times New Roman"/>
          <w:sz w:val="28"/>
          <w:szCs w:val="28"/>
        </w:rPr>
        <w:t>дом 2</w:t>
      </w:r>
      <w:r w:rsidR="00B57959" w:rsidRPr="00581E9E">
        <w:rPr>
          <w:rFonts w:ascii="Times New Roman" w:hAnsi="Times New Roman" w:cs="Times New Roman"/>
          <w:sz w:val="28"/>
          <w:szCs w:val="28"/>
        </w:rPr>
        <w:t>;</w:t>
      </w:r>
    </w:p>
    <w:p w:rsidR="00B57959" w:rsidRPr="00581E9E" w:rsidRDefault="00B57959">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 xml:space="preserve">График работы </w:t>
      </w:r>
      <w:r w:rsidR="00D7218E" w:rsidRPr="00581E9E">
        <w:rPr>
          <w:rFonts w:ascii="Times New Roman" w:hAnsi="Times New Roman" w:cs="Times New Roman"/>
          <w:sz w:val="28"/>
          <w:szCs w:val="28"/>
        </w:rPr>
        <w:t>администрации поселения</w:t>
      </w:r>
      <w:r w:rsidRPr="00581E9E">
        <w:rPr>
          <w:rFonts w:ascii="Times New Roman" w:hAnsi="Times New Roman" w:cs="Times New Roman"/>
          <w:sz w:val="28"/>
          <w:szCs w:val="28"/>
        </w:rPr>
        <w:t>:</w:t>
      </w:r>
    </w:p>
    <w:p w:rsidR="00B57959" w:rsidRPr="00581E9E" w:rsidRDefault="00B57959">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 xml:space="preserve">Понедельник - с </w:t>
      </w:r>
      <w:r w:rsidR="00EB18AB" w:rsidRPr="00581E9E">
        <w:rPr>
          <w:rFonts w:ascii="Times New Roman" w:hAnsi="Times New Roman" w:cs="Times New Roman"/>
          <w:sz w:val="28"/>
          <w:szCs w:val="28"/>
        </w:rPr>
        <w:t>9</w:t>
      </w:r>
      <w:r w:rsidRPr="00581E9E">
        <w:rPr>
          <w:rFonts w:ascii="Times New Roman" w:hAnsi="Times New Roman" w:cs="Times New Roman"/>
          <w:sz w:val="28"/>
          <w:szCs w:val="28"/>
        </w:rPr>
        <w:t>.00 до 1</w:t>
      </w:r>
      <w:r w:rsidR="00D7218E" w:rsidRPr="00581E9E">
        <w:rPr>
          <w:rFonts w:ascii="Times New Roman" w:hAnsi="Times New Roman" w:cs="Times New Roman"/>
          <w:sz w:val="28"/>
          <w:szCs w:val="28"/>
        </w:rPr>
        <w:t>7</w:t>
      </w:r>
      <w:r w:rsidRPr="00581E9E">
        <w:rPr>
          <w:rFonts w:ascii="Times New Roman" w:hAnsi="Times New Roman" w:cs="Times New Roman"/>
          <w:sz w:val="28"/>
          <w:szCs w:val="28"/>
        </w:rPr>
        <w:t>.00;</w:t>
      </w:r>
    </w:p>
    <w:p w:rsidR="00B57959" w:rsidRPr="00581E9E" w:rsidRDefault="00B57959">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 xml:space="preserve">Вторник - с </w:t>
      </w:r>
      <w:r w:rsidR="00EB18AB" w:rsidRPr="00581E9E">
        <w:rPr>
          <w:rFonts w:ascii="Times New Roman" w:hAnsi="Times New Roman" w:cs="Times New Roman"/>
          <w:sz w:val="28"/>
          <w:szCs w:val="28"/>
        </w:rPr>
        <w:t>9</w:t>
      </w:r>
      <w:r w:rsidRPr="00581E9E">
        <w:rPr>
          <w:rFonts w:ascii="Times New Roman" w:hAnsi="Times New Roman" w:cs="Times New Roman"/>
          <w:sz w:val="28"/>
          <w:szCs w:val="28"/>
        </w:rPr>
        <w:t>.00 до 1</w:t>
      </w:r>
      <w:r w:rsidR="00D7218E" w:rsidRPr="00581E9E">
        <w:rPr>
          <w:rFonts w:ascii="Times New Roman" w:hAnsi="Times New Roman" w:cs="Times New Roman"/>
          <w:sz w:val="28"/>
          <w:szCs w:val="28"/>
        </w:rPr>
        <w:t>7</w:t>
      </w:r>
      <w:r w:rsidRPr="00581E9E">
        <w:rPr>
          <w:rFonts w:ascii="Times New Roman" w:hAnsi="Times New Roman" w:cs="Times New Roman"/>
          <w:sz w:val="28"/>
          <w:szCs w:val="28"/>
        </w:rPr>
        <w:t>.00;</w:t>
      </w:r>
    </w:p>
    <w:p w:rsidR="00B57959" w:rsidRPr="00581E9E" w:rsidRDefault="00B57959">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 xml:space="preserve">Среда - с </w:t>
      </w:r>
      <w:r w:rsidR="00EB18AB" w:rsidRPr="00581E9E">
        <w:rPr>
          <w:rFonts w:ascii="Times New Roman" w:hAnsi="Times New Roman" w:cs="Times New Roman"/>
          <w:sz w:val="28"/>
          <w:szCs w:val="28"/>
        </w:rPr>
        <w:t>9</w:t>
      </w:r>
      <w:r w:rsidRPr="00581E9E">
        <w:rPr>
          <w:rFonts w:ascii="Times New Roman" w:hAnsi="Times New Roman" w:cs="Times New Roman"/>
          <w:sz w:val="28"/>
          <w:szCs w:val="28"/>
        </w:rPr>
        <w:t>.00 до 1</w:t>
      </w:r>
      <w:r w:rsidR="00D7218E" w:rsidRPr="00581E9E">
        <w:rPr>
          <w:rFonts w:ascii="Times New Roman" w:hAnsi="Times New Roman" w:cs="Times New Roman"/>
          <w:sz w:val="28"/>
          <w:szCs w:val="28"/>
        </w:rPr>
        <w:t>7</w:t>
      </w:r>
      <w:r w:rsidRPr="00581E9E">
        <w:rPr>
          <w:rFonts w:ascii="Times New Roman" w:hAnsi="Times New Roman" w:cs="Times New Roman"/>
          <w:sz w:val="28"/>
          <w:szCs w:val="28"/>
        </w:rPr>
        <w:t>.00;</w:t>
      </w:r>
    </w:p>
    <w:p w:rsidR="00B57959" w:rsidRPr="00581E9E" w:rsidRDefault="00B57959">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 xml:space="preserve">Четверг - с </w:t>
      </w:r>
      <w:r w:rsidR="00EB18AB" w:rsidRPr="00581E9E">
        <w:rPr>
          <w:rFonts w:ascii="Times New Roman" w:hAnsi="Times New Roman" w:cs="Times New Roman"/>
          <w:sz w:val="28"/>
          <w:szCs w:val="28"/>
        </w:rPr>
        <w:t>9</w:t>
      </w:r>
      <w:r w:rsidR="00D7218E" w:rsidRPr="00581E9E">
        <w:rPr>
          <w:rFonts w:ascii="Times New Roman" w:hAnsi="Times New Roman" w:cs="Times New Roman"/>
          <w:sz w:val="28"/>
          <w:szCs w:val="28"/>
        </w:rPr>
        <w:t>.00 до 17</w:t>
      </w:r>
      <w:r w:rsidRPr="00581E9E">
        <w:rPr>
          <w:rFonts w:ascii="Times New Roman" w:hAnsi="Times New Roman" w:cs="Times New Roman"/>
          <w:sz w:val="28"/>
          <w:szCs w:val="28"/>
        </w:rPr>
        <w:t>.00;</w:t>
      </w:r>
    </w:p>
    <w:p w:rsidR="00B57959" w:rsidRPr="00581E9E" w:rsidRDefault="00B57959">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 xml:space="preserve">Пятница - с </w:t>
      </w:r>
      <w:r w:rsidR="00EB18AB" w:rsidRPr="00581E9E">
        <w:rPr>
          <w:rFonts w:ascii="Times New Roman" w:hAnsi="Times New Roman" w:cs="Times New Roman"/>
          <w:sz w:val="28"/>
          <w:szCs w:val="28"/>
        </w:rPr>
        <w:t>9</w:t>
      </w:r>
      <w:r w:rsidRPr="00581E9E">
        <w:rPr>
          <w:rFonts w:ascii="Times New Roman" w:hAnsi="Times New Roman" w:cs="Times New Roman"/>
          <w:sz w:val="28"/>
          <w:szCs w:val="28"/>
        </w:rPr>
        <w:t>.00 до 1</w:t>
      </w:r>
      <w:r w:rsidR="00EB18AB" w:rsidRPr="00581E9E">
        <w:rPr>
          <w:rFonts w:ascii="Times New Roman" w:hAnsi="Times New Roman" w:cs="Times New Roman"/>
          <w:sz w:val="28"/>
          <w:szCs w:val="28"/>
        </w:rPr>
        <w:t>7</w:t>
      </w:r>
      <w:r w:rsidRPr="00581E9E">
        <w:rPr>
          <w:rFonts w:ascii="Times New Roman" w:hAnsi="Times New Roman" w:cs="Times New Roman"/>
          <w:sz w:val="28"/>
          <w:szCs w:val="28"/>
        </w:rPr>
        <w:t>.00;</w:t>
      </w:r>
    </w:p>
    <w:p w:rsidR="00B57959" w:rsidRPr="00581E9E" w:rsidRDefault="00B57959">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Суббота, воскресенье - выходной;</w:t>
      </w:r>
    </w:p>
    <w:p w:rsidR="00B57959" w:rsidRPr="00581E9E" w:rsidRDefault="00B57959">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Время обеденного перерыва - с 13.00 до 14.00 часов.</w:t>
      </w:r>
    </w:p>
    <w:p w:rsidR="00B57959" w:rsidRPr="00581E9E" w:rsidRDefault="00766C18">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2.</w:t>
      </w:r>
      <w:r w:rsidR="00B57959" w:rsidRPr="00581E9E">
        <w:rPr>
          <w:rFonts w:ascii="Times New Roman" w:hAnsi="Times New Roman" w:cs="Times New Roman"/>
          <w:sz w:val="28"/>
          <w:szCs w:val="28"/>
        </w:rPr>
        <w:t>1.2. Справочные телефоны органов местного самоуправления, исполняющих муниципальную функцию:</w:t>
      </w:r>
    </w:p>
    <w:p w:rsidR="00B57959" w:rsidRPr="00581E9E" w:rsidRDefault="00D7218E">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8</w:t>
      </w:r>
      <w:r w:rsidR="00B57959" w:rsidRPr="00581E9E">
        <w:rPr>
          <w:rFonts w:ascii="Times New Roman" w:hAnsi="Times New Roman" w:cs="Times New Roman"/>
          <w:sz w:val="28"/>
          <w:szCs w:val="28"/>
        </w:rPr>
        <w:t>(4</w:t>
      </w:r>
      <w:r w:rsidR="00EB18AB" w:rsidRPr="00581E9E">
        <w:rPr>
          <w:rFonts w:ascii="Times New Roman" w:hAnsi="Times New Roman" w:cs="Times New Roman"/>
          <w:sz w:val="28"/>
          <w:szCs w:val="28"/>
        </w:rPr>
        <w:t>8</w:t>
      </w:r>
      <w:r w:rsidR="00B57959" w:rsidRPr="00581E9E">
        <w:rPr>
          <w:rFonts w:ascii="Times New Roman" w:hAnsi="Times New Roman" w:cs="Times New Roman"/>
          <w:sz w:val="28"/>
          <w:szCs w:val="28"/>
        </w:rPr>
        <w:t>1</w:t>
      </w:r>
      <w:r w:rsidRPr="00581E9E">
        <w:rPr>
          <w:rFonts w:ascii="Times New Roman" w:hAnsi="Times New Roman" w:cs="Times New Roman"/>
          <w:sz w:val="28"/>
          <w:szCs w:val="28"/>
        </w:rPr>
        <w:t>3</w:t>
      </w:r>
      <w:r w:rsidR="00EB18AB" w:rsidRPr="00581E9E">
        <w:rPr>
          <w:rFonts w:ascii="Times New Roman" w:hAnsi="Times New Roman" w:cs="Times New Roman"/>
          <w:sz w:val="28"/>
          <w:szCs w:val="28"/>
        </w:rPr>
        <w:t>9</w:t>
      </w:r>
      <w:r w:rsidR="00B57959" w:rsidRPr="00581E9E">
        <w:rPr>
          <w:rFonts w:ascii="Times New Roman" w:hAnsi="Times New Roman" w:cs="Times New Roman"/>
          <w:sz w:val="28"/>
          <w:szCs w:val="28"/>
        </w:rPr>
        <w:t xml:space="preserve">) </w:t>
      </w:r>
      <w:r w:rsidR="00EB18AB" w:rsidRPr="00581E9E">
        <w:rPr>
          <w:rFonts w:ascii="Times New Roman" w:hAnsi="Times New Roman" w:cs="Times New Roman"/>
          <w:sz w:val="28"/>
          <w:szCs w:val="28"/>
        </w:rPr>
        <w:t>2-</w:t>
      </w:r>
      <w:r w:rsidR="00C274F6" w:rsidRPr="00581E9E">
        <w:rPr>
          <w:rFonts w:ascii="Times New Roman" w:hAnsi="Times New Roman" w:cs="Times New Roman"/>
          <w:sz w:val="28"/>
          <w:szCs w:val="28"/>
        </w:rPr>
        <w:t>42</w:t>
      </w:r>
      <w:r w:rsidRPr="00581E9E">
        <w:rPr>
          <w:rFonts w:ascii="Times New Roman" w:hAnsi="Times New Roman" w:cs="Times New Roman"/>
          <w:sz w:val="28"/>
          <w:szCs w:val="28"/>
        </w:rPr>
        <w:t>-</w:t>
      </w:r>
      <w:r w:rsidR="00C274F6" w:rsidRPr="00581E9E">
        <w:rPr>
          <w:rFonts w:ascii="Times New Roman" w:hAnsi="Times New Roman" w:cs="Times New Roman"/>
          <w:sz w:val="28"/>
          <w:szCs w:val="28"/>
        </w:rPr>
        <w:t>41</w:t>
      </w:r>
      <w:r w:rsidR="00B57959" w:rsidRPr="00581E9E">
        <w:rPr>
          <w:rFonts w:ascii="Times New Roman" w:hAnsi="Times New Roman" w:cs="Times New Roman"/>
          <w:sz w:val="28"/>
          <w:szCs w:val="28"/>
        </w:rPr>
        <w:t>;</w:t>
      </w:r>
      <w:r w:rsidR="00C274F6" w:rsidRPr="00581E9E">
        <w:rPr>
          <w:rFonts w:ascii="Times New Roman" w:hAnsi="Times New Roman" w:cs="Times New Roman"/>
          <w:sz w:val="28"/>
          <w:szCs w:val="28"/>
        </w:rPr>
        <w:t xml:space="preserve"> </w:t>
      </w:r>
    </w:p>
    <w:p w:rsidR="00B57959" w:rsidRPr="00581E9E" w:rsidRDefault="00766C18">
      <w:pPr>
        <w:pStyle w:val="ConsPlusNormal"/>
        <w:ind w:firstLine="540"/>
        <w:jc w:val="both"/>
        <w:rPr>
          <w:rFonts w:ascii="Times New Roman" w:hAnsi="Times New Roman" w:cs="Times New Roman"/>
          <w:sz w:val="28"/>
          <w:szCs w:val="28"/>
        </w:rPr>
      </w:pPr>
      <w:bookmarkStart w:id="3" w:name="P144"/>
      <w:bookmarkEnd w:id="3"/>
      <w:r w:rsidRPr="00581E9E">
        <w:rPr>
          <w:rFonts w:ascii="Times New Roman" w:hAnsi="Times New Roman" w:cs="Times New Roman"/>
          <w:sz w:val="28"/>
          <w:szCs w:val="28"/>
        </w:rPr>
        <w:t>2.</w:t>
      </w:r>
      <w:r w:rsidR="00B57959" w:rsidRPr="00581E9E">
        <w:rPr>
          <w:rFonts w:ascii="Times New Roman" w:hAnsi="Times New Roman" w:cs="Times New Roman"/>
          <w:sz w:val="28"/>
          <w:szCs w:val="28"/>
        </w:rPr>
        <w:t>1.3. Адреса официальных сайтов в сети "Интернет", содержащих информацию о предоставлении государственной услуги, адрес электронной почты:</w:t>
      </w:r>
    </w:p>
    <w:p w:rsidR="00751092" w:rsidRPr="00581E9E" w:rsidRDefault="00EE09F2" w:rsidP="00751092">
      <w:pPr>
        <w:spacing w:after="0"/>
        <w:rPr>
          <w:rFonts w:ascii="Times New Roman" w:hAnsi="Times New Roman" w:cs="Times New Roman"/>
          <w:sz w:val="28"/>
          <w:szCs w:val="28"/>
        </w:rPr>
      </w:pPr>
      <w:r w:rsidRPr="00581E9E">
        <w:rPr>
          <w:rFonts w:ascii="Times New Roman" w:hAnsi="Times New Roman" w:cs="Times New Roman"/>
          <w:sz w:val="28"/>
          <w:szCs w:val="28"/>
        </w:rPr>
        <w:t xml:space="preserve"> </w:t>
      </w:r>
      <w:r w:rsidRPr="00581E9E">
        <w:rPr>
          <w:rFonts w:ascii="Times New Roman" w:hAnsi="Times New Roman" w:cs="Times New Roman"/>
          <w:sz w:val="28"/>
          <w:szCs w:val="28"/>
        </w:rPr>
        <w:tab/>
      </w:r>
      <w:r w:rsidR="00B57959" w:rsidRPr="00581E9E">
        <w:rPr>
          <w:rFonts w:ascii="Times New Roman" w:hAnsi="Times New Roman" w:cs="Times New Roman"/>
          <w:sz w:val="28"/>
          <w:szCs w:val="28"/>
        </w:rPr>
        <w:t>Адрес интернет-сайта Администрации:</w:t>
      </w:r>
      <w:r w:rsidR="00EA4AB3" w:rsidRPr="00581E9E">
        <w:rPr>
          <w:rFonts w:ascii="Times New Roman" w:hAnsi="Times New Roman" w:cs="Times New Roman"/>
          <w:sz w:val="28"/>
          <w:szCs w:val="28"/>
        </w:rPr>
        <w:t xml:space="preserve"> </w:t>
      </w:r>
      <w:proofErr w:type="spellStart"/>
      <w:r w:rsidR="001668D0" w:rsidRPr="00581E9E">
        <w:rPr>
          <w:rFonts w:ascii="Times New Roman" w:hAnsi="Times New Roman" w:cs="Times New Roman"/>
          <w:sz w:val="28"/>
          <w:szCs w:val="28"/>
          <w:lang w:val="en-US"/>
        </w:rPr>
        <w:t>lehminskoe</w:t>
      </w:r>
      <w:proofErr w:type="spellEnd"/>
      <w:r w:rsidR="00EA4AB3" w:rsidRPr="00581E9E">
        <w:rPr>
          <w:rFonts w:ascii="Times New Roman" w:hAnsi="Times New Roman" w:cs="Times New Roman"/>
          <w:sz w:val="28"/>
          <w:szCs w:val="28"/>
        </w:rPr>
        <w:t>.</w:t>
      </w:r>
      <w:proofErr w:type="spellStart"/>
      <w:r w:rsidR="00EA4AB3" w:rsidRPr="00581E9E">
        <w:rPr>
          <w:rFonts w:ascii="Times New Roman" w:hAnsi="Times New Roman" w:cs="Times New Roman"/>
          <w:sz w:val="28"/>
          <w:szCs w:val="28"/>
        </w:rPr>
        <w:t>admin-smolensk.ru</w:t>
      </w:r>
      <w:proofErr w:type="spellEnd"/>
      <w:r w:rsidR="00EA4AB3" w:rsidRPr="00581E9E">
        <w:rPr>
          <w:rFonts w:ascii="Times New Roman" w:hAnsi="Times New Roman" w:cs="Times New Roman"/>
          <w:sz w:val="28"/>
          <w:szCs w:val="28"/>
        </w:rPr>
        <w:t xml:space="preserve"> </w:t>
      </w:r>
    </w:p>
    <w:p w:rsidR="00C45FC6" w:rsidRPr="00581E9E" w:rsidRDefault="00EE09F2" w:rsidP="00936A9F">
      <w:pPr>
        <w:spacing w:after="0"/>
        <w:rPr>
          <w:rFonts w:ascii="Times New Roman" w:hAnsi="Times New Roman" w:cs="Times New Roman"/>
          <w:sz w:val="28"/>
          <w:szCs w:val="28"/>
        </w:rPr>
      </w:pPr>
      <w:r w:rsidRPr="00581E9E">
        <w:rPr>
          <w:rFonts w:ascii="Times New Roman" w:hAnsi="Times New Roman" w:cs="Times New Roman"/>
          <w:sz w:val="28"/>
          <w:szCs w:val="28"/>
        </w:rPr>
        <w:t xml:space="preserve"> </w:t>
      </w:r>
      <w:r w:rsidRPr="00581E9E">
        <w:rPr>
          <w:rFonts w:ascii="Times New Roman" w:hAnsi="Times New Roman" w:cs="Times New Roman"/>
          <w:sz w:val="28"/>
          <w:szCs w:val="28"/>
        </w:rPr>
        <w:tab/>
      </w:r>
      <w:r w:rsidR="00EB18AB" w:rsidRPr="00581E9E">
        <w:rPr>
          <w:rFonts w:ascii="Times New Roman" w:hAnsi="Times New Roman" w:cs="Times New Roman"/>
          <w:sz w:val="28"/>
          <w:szCs w:val="28"/>
        </w:rPr>
        <w:t>Адрес эл</w:t>
      </w:r>
      <w:r w:rsidR="00A00B44" w:rsidRPr="00581E9E">
        <w:rPr>
          <w:rFonts w:ascii="Times New Roman" w:hAnsi="Times New Roman" w:cs="Times New Roman"/>
          <w:sz w:val="28"/>
          <w:szCs w:val="28"/>
        </w:rPr>
        <w:t xml:space="preserve">ектронной </w:t>
      </w:r>
      <w:r w:rsidR="00EB18AB" w:rsidRPr="00581E9E">
        <w:rPr>
          <w:rFonts w:ascii="Times New Roman" w:hAnsi="Times New Roman" w:cs="Times New Roman"/>
          <w:sz w:val="28"/>
          <w:szCs w:val="28"/>
        </w:rPr>
        <w:t>почты</w:t>
      </w:r>
      <w:r w:rsidR="00C45FC6" w:rsidRPr="00581E9E">
        <w:rPr>
          <w:rFonts w:ascii="Times New Roman" w:hAnsi="Times New Roman" w:cs="Times New Roman"/>
          <w:sz w:val="28"/>
          <w:szCs w:val="28"/>
        </w:rPr>
        <w:t xml:space="preserve"> Администрации:</w:t>
      </w:r>
      <w:r w:rsidR="00936A9F" w:rsidRPr="00581E9E">
        <w:rPr>
          <w:rFonts w:ascii="Times New Roman" w:hAnsi="Times New Roman" w:cs="Times New Roman"/>
          <w:sz w:val="28"/>
          <w:szCs w:val="28"/>
        </w:rPr>
        <w:t xml:space="preserve"> molehmino@yandex.ru</w:t>
      </w:r>
    </w:p>
    <w:p w:rsidR="00C5611E" w:rsidRPr="00581E9E" w:rsidRDefault="00766C18" w:rsidP="0097639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81E9E">
        <w:rPr>
          <w:rFonts w:ascii="Times New Roman" w:hAnsi="Times New Roman" w:cs="Times New Roman"/>
          <w:sz w:val="28"/>
          <w:szCs w:val="28"/>
        </w:rPr>
        <w:t>2.</w:t>
      </w:r>
      <w:r w:rsidR="00B57959" w:rsidRPr="00581E9E">
        <w:rPr>
          <w:rFonts w:ascii="Times New Roman" w:hAnsi="Times New Roman" w:cs="Times New Roman"/>
          <w:sz w:val="28"/>
          <w:szCs w:val="28"/>
        </w:rPr>
        <w:t xml:space="preserve">1.4. </w:t>
      </w:r>
      <w:r w:rsidR="00C5611E" w:rsidRPr="00581E9E">
        <w:rPr>
          <w:rFonts w:ascii="Times New Roman" w:eastAsia="Times New Roman" w:hAnsi="Times New Roman" w:cs="Times New Roman"/>
          <w:sz w:val="28"/>
          <w:szCs w:val="28"/>
          <w:lang w:eastAsia="ru-RU"/>
        </w:rPr>
        <w:t>На </w:t>
      </w:r>
      <w:r w:rsidR="00C5611E" w:rsidRPr="00581E9E">
        <w:rPr>
          <w:rFonts w:ascii="Times New Roman" w:eastAsia="Times New Roman" w:hAnsi="Times New Roman" w:cs="Times New Roman"/>
          <w:spacing w:val="-1"/>
          <w:sz w:val="28"/>
          <w:szCs w:val="28"/>
          <w:lang w:eastAsia="ru-RU"/>
        </w:rPr>
        <w:t>информационном стенде</w:t>
      </w:r>
      <w:r w:rsidR="00C5611E" w:rsidRPr="00581E9E">
        <w:rPr>
          <w:rFonts w:ascii="Times New Roman" w:eastAsia="Times New Roman" w:hAnsi="Times New Roman" w:cs="Times New Roman"/>
          <w:sz w:val="28"/>
          <w:szCs w:val="28"/>
          <w:lang w:eastAsia="ru-RU"/>
        </w:rPr>
        <w:t> п</w:t>
      </w:r>
      <w:r w:rsidR="00C5611E" w:rsidRPr="00581E9E">
        <w:rPr>
          <w:rFonts w:ascii="Times New Roman" w:eastAsia="Times New Roman" w:hAnsi="Times New Roman" w:cs="Times New Roman"/>
          <w:spacing w:val="-1"/>
          <w:sz w:val="28"/>
          <w:szCs w:val="28"/>
          <w:lang w:eastAsia="ru-RU"/>
        </w:rPr>
        <w:t>о месту нахождения </w:t>
      </w:r>
      <w:r w:rsidR="00C5611E" w:rsidRPr="00581E9E">
        <w:rPr>
          <w:rFonts w:ascii="Times New Roman" w:eastAsia="Times New Roman" w:hAnsi="Times New Roman" w:cs="Times New Roman"/>
          <w:sz w:val="28"/>
          <w:szCs w:val="28"/>
          <w:lang w:eastAsia="ru-RU"/>
        </w:rPr>
        <w:t>органа муниципального контроля и на официальном сайте в информационно-телекоммуникационной сети «Интернет» размещается следующая информация:</w:t>
      </w:r>
    </w:p>
    <w:p w:rsidR="00C5611E" w:rsidRPr="00581E9E" w:rsidRDefault="00C5611E" w:rsidP="00AB433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pacing w:val="-1"/>
          <w:sz w:val="28"/>
          <w:szCs w:val="28"/>
          <w:lang w:eastAsia="ru-RU"/>
        </w:rPr>
        <w:t>место </w:t>
      </w:r>
      <w:r w:rsidRPr="00581E9E">
        <w:rPr>
          <w:rFonts w:ascii="Times New Roman" w:eastAsia="Times New Roman" w:hAnsi="Times New Roman" w:cs="Times New Roman"/>
          <w:sz w:val="28"/>
          <w:szCs w:val="28"/>
          <w:lang w:eastAsia="ru-RU"/>
        </w:rPr>
        <w:t>нахождения</w:t>
      </w:r>
      <w:r w:rsidRPr="00581E9E">
        <w:rPr>
          <w:rFonts w:ascii="Times New Roman" w:eastAsia="Times New Roman" w:hAnsi="Times New Roman" w:cs="Times New Roman"/>
          <w:spacing w:val="-1"/>
          <w:sz w:val="28"/>
          <w:szCs w:val="28"/>
          <w:lang w:eastAsia="ru-RU"/>
        </w:rPr>
        <w:t>, график работы</w:t>
      </w:r>
      <w:r w:rsidRPr="00581E9E">
        <w:rPr>
          <w:rFonts w:ascii="Times New Roman" w:eastAsia="Times New Roman" w:hAnsi="Times New Roman" w:cs="Times New Roman"/>
          <w:sz w:val="28"/>
          <w:szCs w:val="28"/>
          <w:lang w:eastAsia="ru-RU"/>
        </w:rPr>
        <w:t>, номера справочных телефонов, адрес официального сайта в информационно-телекоммуникационной сети «Интернет» и адрес электронной почты органа муниципального контроля</w:t>
      </w:r>
      <w:r w:rsidRPr="00581E9E">
        <w:rPr>
          <w:rFonts w:ascii="Times New Roman" w:eastAsia="Times New Roman" w:hAnsi="Times New Roman" w:cs="Times New Roman"/>
          <w:spacing w:val="-1"/>
          <w:sz w:val="28"/>
          <w:szCs w:val="28"/>
          <w:lang w:eastAsia="ru-RU"/>
        </w:rPr>
        <w:t>;</w:t>
      </w:r>
    </w:p>
    <w:p w:rsidR="00C5611E" w:rsidRPr="00581E9E" w:rsidRDefault="00C5611E" w:rsidP="00AB433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извлечения из законодательных и иных нормативных правовых актов, содержащих нормы, регулирующие деятельность по исполнению муниципальной функции;</w:t>
      </w:r>
    </w:p>
    <w:p w:rsidR="00C5611E" w:rsidRPr="00581E9E" w:rsidRDefault="00C5611E" w:rsidP="00AB433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перечень должностных лиц органа муниципального контроля, ответственных за осуществление муниципального контроля, с указанием номеров телефонов;</w:t>
      </w:r>
    </w:p>
    <w:p w:rsidR="00C5611E" w:rsidRPr="00581E9E" w:rsidRDefault="00C5611E" w:rsidP="00AB433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полная версия настоящего Регламента;</w:t>
      </w:r>
    </w:p>
    <w:p w:rsidR="00C5611E" w:rsidRPr="00581E9E" w:rsidRDefault="00C5611E" w:rsidP="00AB433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порядок исполнения муниципальной функции в виде блок-схем (приложение № 1 к настоящему Регламенту).</w:t>
      </w:r>
    </w:p>
    <w:p w:rsidR="00C5611E" w:rsidRPr="00581E9E" w:rsidRDefault="00C5611E" w:rsidP="0097639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2.1.5. Информация о порядке исполнения муниципальной функции также размещается в государственной информационной системе «Портал государственных и муниципальных услуг Смоленской области».</w:t>
      </w:r>
    </w:p>
    <w:p w:rsidR="00C5611E" w:rsidRPr="00581E9E" w:rsidRDefault="00C5611E" w:rsidP="00976396">
      <w:pPr>
        <w:shd w:val="clear" w:color="auto" w:fill="FFFFFF"/>
        <w:spacing w:after="0" w:line="240" w:lineRule="auto"/>
        <w:ind w:firstLine="567"/>
        <w:jc w:val="both"/>
        <w:rPr>
          <w:rFonts w:ascii="Times New Roman" w:eastAsia="Lucida Sans Unicode" w:hAnsi="Times New Roman" w:cs="Times New Roman"/>
          <w:sz w:val="28"/>
          <w:szCs w:val="28"/>
        </w:rPr>
      </w:pPr>
      <w:r w:rsidRPr="00581E9E">
        <w:rPr>
          <w:rFonts w:ascii="Times New Roman" w:hAnsi="Times New Roman" w:cs="Times New Roman"/>
          <w:sz w:val="28"/>
          <w:szCs w:val="28"/>
        </w:rPr>
        <w:t xml:space="preserve">2.1.6. </w:t>
      </w:r>
      <w:r w:rsidRPr="00581E9E">
        <w:rPr>
          <w:rFonts w:ascii="Times New Roman" w:eastAsia="Lucida Sans Unicode" w:hAnsi="Times New Roman" w:cs="Times New Roman"/>
          <w:sz w:val="28"/>
          <w:szCs w:val="28"/>
        </w:rPr>
        <w:t>Муниципальная услуга предоставляется бесплатно.</w:t>
      </w:r>
    </w:p>
    <w:p w:rsidR="002A1AC6" w:rsidRPr="00581E9E" w:rsidRDefault="002A1AC6" w:rsidP="00C5611E">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C5611E" w:rsidRPr="00581E9E" w:rsidRDefault="00EE09F2" w:rsidP="002A1AC6">
      <w:pPr>
        <w:shd w:val="clear" w:color="auto" w:fill="FFFFFF"/>
        <w:rPr>
          <w:rFonts w:ascii="Times New Roman" w:eastAsia="Times New Roman" w:hAnsi="Times New Roman" w:cs="Times New Roman"/>
          <w:color w:val="333333"/>
          <w:sz w:val="28"/>
          <w:szCs w:val="28"/>
          <w:lang w:eastAsia="ru-RU"/>
        </w:rPr>
      </w:pPr>
      <w:r w:rsidRPr="00581E9E">
        <w:rPr>
          <w:rFonts w:ascii="Times New Roman" w:hAnsi="Times New Roman" w:cs="Times New Roman"/>
          <w:sz w:val="28"/>
          <w:szCs w:val="28"/>
        </w:rPr>
        <w:tab/>
      </w:r>
      <w:r w:rsidR="00C5611E" w:rsidRPr="00581E9E">
        <w:rPr>
          <w:rFonts w:ascii="Times New Roman" w:eastAsia="Times New Roman" w:hAnsi="Times New Roman" w:cs="Times New Roman"/>
          <w:b/>
          <w:bCs/>
          <w:color w:val="333333"/>
          <w:sz w:val="28"/>
          <w:szCs w:val="28"/>
          <w:lang w:eastAsia="ru-RU"/>
        </w:rPr>
        <w:t>2.2. Срок исполнения муниципальной функции</w:t>
      </w:r>
    </w:p>
    <w:p w:rsidR="00C5611E" w:rsidRPr="00581E9E" w:rsidRDefault="00C5611E" w:rsidP="00C5611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 Срок проведения проверки (как документарной, так и выездной) не может превышать двадцать рабочих дней.</w:t>
      </w:r>
    </w:p>
    <w:p w:rsidR="00C5611E" w:rsidRPr="00581E9E" w:rsidRDefault="00C5611E" w:rsidP="00C5611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81E9E">
        <w:rPr>
          <w:rFonts w:ascii="Times New Roman" w:eastAsia="Times New Roman" w:hAnsi="Times New Roman" w:cs="Times New Roman"/>
          <w:sz w:val="28"/>
          <w:szCs w:val="28"/>
          <w:lang w:eastAsia="ru-RU"/>
        </w:rPr>
        <w:t>микропредприятия</w:t>
      </w:r>
      <w:proofErr w:type="spellEnd"/>
      <w:r w:rsidRPr="00581E9E">
        <w:rPr>
          <w:rFonts w:ascii="Times New Roman" w:eastAsia="Times New Roman" w:hAnsi="Times New Roman" w:cs="Times New Roman"/>
          <w:sz w:val="28"/>
          <w:szCs w:val="28"/>
          <w:lang w:eastAsia="ru-RU"/>
        </w:rPr>
        <w:t xml:space="preserve"> в год.</w:t>
      </w:r>
    </w:p>
    <w:p w:rsidR="00C5611E" w:rsidRPr="00581E9E" w:rsidRDefault="00C5611E" w:rsidP="00C5611E">
      <w:pPr>
        <w:shd w:val="clear" w:color="auto" w:fill="FFFFFF"/>
        <w:spacing w:after="0" w:line="240" w:lineRule="auto"/>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lastRenderedPageBreak/>
        <w:t>          </w:t>
      </w:r>
      <w:proofErr w:type="gramStart"/>
      <w:r w:rsidRPr="00581E9E">
        <w:rPr>
          <w:rFonts w:ascii="Times New Roman" w:eastAsia="Times New Roman" w:hAnsi="Times New Roman" w:cs="Times New Roman"/>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w:t>
      </w:r>
      <w:proofErr w:type="spellStart"/>
      <w:r w:rsidRPr="00581E9E">
        <w:rPr>
          <w:rFonts w:ascii="Times New Roman" w:eastAsia="Times New Roman" w:hAnsi="Times New Roman" w:cs="Times New Roman"/>
          <w:sz w:val="28"/>
          <w:szCs w:val="28"/>
          <w:lang w:eastAsia="ru-RU"/>
        </w:rPr>
        <w:t>микропредприятий</w:t>
      </w:r>
      <w:proofErr w:type="spellEnd"/>
      <w:r w:rsidRPr="00581E9E">
        <w:rPr>
          <w:rFonts w:ascii="Times New Roman" w:eastAsia="Times New Roman" w:hAnsi="Times New Roman" w:cs="Times New Roman"/>
          <w:sz w:val="28"/>
          <w:szCs w:val="28"/>
          <w:lang w:eastAsia="ru-RU"/>
        </w:rPr>
        <w:t xml:space="preserve"> - не более чем на пятнадцать</w:t>
      </w:r>
      <w:proofErr w:type="gramEnd"/>
      <w:r w:rsidRPr="00581E9E">
        <w:rPr>
          <w:rFonts w:ascii="Times New Roman" w:eastAsia="Times New Roman" w:hAnsi="Times New Roman" w:cs="Times New Roman"/>
          <w:sz w:val="28"/>
          <w:szCs w:val="28"/>
          <w:lang w:eastAsia="ru-RU"/>
        </w:rPr>
        <w:t xml:space="preserve"> часов.</w:t>
      </w:r>
    </w:p>
    <w:p w:rsidR="00DF359F" w:rsidRPr="00581E9E" w:rsidRDefault="00DF359F" w:rsidP="00DF359F">
      <w:pPr>
        <w:pStyle w:val="ConsPlusNormal"/>
        <w:tabs>
          <w:tab w:val="left" w:pos="709"/>
        </w:tabs>
        <w:ind w:firstLine="709"/>
        <w:jc w:val="both"/>
        <w:rPr>
          <w:rFonts w:ascii="Times New Roman" w:hAnsi="Times New Roman" w:cs="Times New Roman"/>
          <w:sz w:val="28"/>
          <w:szCs w:val="28"/>
        </w:rPr>
      </w:pPr>
      <w:proofErr w:type="gramStart"/>
      <w:r w:rsidRPr="00581E9E">
        <w:rPr>
          <w:rFonts w:ascii="Times New Roman" w:hAnsi="Times New Roman" w:cs="Times New Roman"/>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w:t>
      </w:r>
      <w:proofErr w:type="gramEnd"/>
      <w:r w:rsidRPr="00581E9E">
        <w:rPr>
          <w:rFonts w:ascii="Times New Roman" w:hAnsi="Times New Roman" w:cs="Times New Roman"/>
          <w:sz w:val="28"/>
          <w:szCs w:val="28"/>
        </w:rPr>
        <w:t xml:space="preserve"> «Об информации, информационных технологиях и о защите информации».</w:t>
      </w:r>
    </w:p>
    <w:p w:rsidR="00DF359F" w:rsidRPr="00581E9E" w:rsidRDefault="00DF359F" w:rsidP="00DF359F">
      <w:pPr>
        <w:pStyle w:val="ConsPlusNormal"/>
        <w:tabs>
          <w:tab w:val="left" w:pos="709"/>
        </w:tabs>
        <w:ind w:firstLine="709"/>
        <w:jc w:val="both"/>
        <w:rPr>
          <w:rFonts w:ascii="Times New Roman" w:hAnsi="Times New Roman" w:cs="Times New Roman"/>
          <w:sz w:val="28"/>
          <w:szCs w:val="28"/>
        </w:rPr>
      </w:pPr>
      <w:r w:rsidRPr="00581E9E">
        <w:rPr>
          <w:rFonts w:ascii="Times New Roman" w:hAnsi="Times New Roman" w:cs="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DF359F" w:rsidRPr="00581E9E" w:rsidRDefault="00DF359F" w:rsidP="00DF359F">
      <w:pPr>
        <w:pStyle w:val="ConsPlusNormal"/>
        <w:tabs>
          <w:tab w:val="left" w:pos="709"/>
        </w:tabs>
        <w:ind w:firstLine="709"/>
        <w:jc w:val="both"/>
        <w:rPr>
          <w:rFonts w:ascii="Times New Roman" w:hAnsi="Times New Roman" w:cs="Times New Roman"/>
          <w:sz w:val="28"/>
          <w:szCs w:val="28"/>
        </w:rPr>
      </w:pPr>
      <w:proofErr w:type="gramStart"/>
      <w:r w:rsidRPr="00581E9E">
        <w:rPr>
          <w:rFonts w:ascii="Times New Roman" w:hAnsi="Times New Roman" w:cs="Times New Roman"/>
          <w:sz w:val="28"/>
          <w:szCs w:val="28"/>
        </w:rPr>
        <w:t>1)</w:t>
      </w:r>
      <w:r w:rsidRPr="00581E9E">
        <w:rPr>
          <w:rFonts w:ascii="Times New Roman" w:hAnsi="Times New Roman" w:cs="Times New Roman"/>
          <w:sz w:val="28"/>
          <w:szCs w:val="28"/>
        </w:rPr>
        <w:tab/>
        <w:t>единой системы идентификации и аутентификации или иных государственных -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F359F" w:rsidRPr="00581E9E" w:rsidRDefault="00976396" w:rsidP="00DF359F">
      <w:pPr>
        <w:pStyle w:val="ConsPlusNormal"/>
        <w:tabs>
          <w:tab w:val="left" w:pos="709"/>
        </w:tabs>
        <w:ind w:firstLine="709"/>
        <w:jc w:val="both"/>
        <w:rPr>
          <w:rFonts w:ascii="Times New Roman" w:hAnsi="Times New Roman" w:cs="Times New Roman"/>
          <w:sz w:val="28"/>
          <w:szCs w:val="28"/>
        </w:rPr>
      </w:pPr>
      <w:r w:rsidRPr="00581E9E">
        <w:rPr>
          <w:rFonts w:ascii="Times New Roman" w:hAnsi="Times New Roman" w:cs="Times New Roman"/>
          <w:sz w:val="28"/>
          <w:szCs w:val="28"/>
        </w:rPr>
        <w:t xml:space="preserve">2) </w:t>
      </w:r>
      <w:r w:rsidR="00DF359F" w:rsidRPr="00581E9E">
        <w:rPr>
          <w:rFonts w:ascii="Times New Roman" w:hAnsi="Times New Roman" w:cs="Times New Roman"/>
          <w:sz w:val="28"/>
          <w:szCs w:val="28"/>
        </w:rPr>
        <w:t>единой системы идентификац</w:t>
      </w:r>
      <w:proofErr w:type="gramStart"/>
      <w:r w:rsidR="00DF359F" w:rsidRPr="00581E9E">
        <w:rPr>
          <w:rFonts w:ascii="Times New Roman" w:hAnsi="Times New Roman" w:cs="Times New Roman"/>
          <w:sz w:val="28"/>
          <w:szCs w:val="28"/>
        </w:rPr>
        <w:t>ии и ау</w:t>
      </w:r>
      <w:proofErr w:type="gramEnd"/>
      <w:r w:rsidR="00DF359F" w:rsidRPr="00581E9E">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F359F" w:rsidRPr="00581E9E" w:rsidRDefault="00DF359F" w:rsidP="00DF359F">
      <w:pPr>
        <w:ind w:firstLine="748"/>
        <w:jc w:val="both"/>
        <w:rPr>
          <w:rFonts w:ascii="Times New Roman" w:hAnsi="Times New Roman" w:cs="Times New Roman"/>
          <w:sz w:val="28"/>
          <w:szCs w:val="28"/>
        </w:rPr>
      </w:pPr>
      <w:r w:rsidRPr="00581E9E">
        <w:rPr>
          <w:rFonts w:ascii="Times New Roman" w:hAnsi="Times New Roman" w:cs="Times New Roman"/>
          <w:sz w:val="28"/>
          <w:szCs w:val="28"/>
        </w:rPr>
        <w:t xml:space="preserve">(пункт  </w:t>
      </w:r>
      <w:r w:rsidR="002A1AC6" w:rsidRPr="00581E9E">
        <w:rPr>
          <w:rFonts w:ascii="Times New Roman" w:hAnsi="Times New Roman" w:cs="Times New Roman"/>
          <w:sz w:val="28"/>
          <w:szCs w:val="28"/>
        </w:rPr>
        <w:t xml:space="preserve">2.2 раздела </w:t>
      </w:r>
      <w:r w:rsidR="002A1AC6" w:rsidRPr="00581E9E">
        <w:rPr>
          <w:rFonts w:ascii="Times New Roman" w:hAnsi="Times New Roman" w:cs="Times New Roman"/>
          <w:sz w:val="28"/>
          <w:szCs w:val="28"/>
          <w:lang w:val="en-US"/>
        </w:rPr>
        <w:t>II</w:t>
      </w:r>
      <w:r w:rsidR="002A1AC6" w:rsidRPr="00581E9E">
        <w:rPr>
          <w:rFonts w:ascii="Times New Roman" w:hAnsi="Times New Roman" w:cs="Times New Roman"/>
          <w:sz w:val="28"/>
          <w:szCs w:val="28"/>
        </w:rPr>
        <w:t xml:space="preserve"> </w:t>
      </w:r>
      <w:r w:rsidRPr="00581E9E">
        <w:rPr>
          <w:rFonts w:ascii="Times New Roman" w:hAnsi="Times New Roman" w:cs="Times New Roman"/>
          <w:sz w:val="28"/>
          <w:szCs w:val="28"/>
        </w:rPr>
        <w:t xml:space="preserve"> в редакции постановление Администрации Лехминского сельского поселения </w:t>
      </w:r>
      <w:proofErr w:type="gramStart"/>
      <w:r w:rsidRPr="00581E9E">
        <w:rPr>
          <w:rFonts w:ascii="Times New Roman" w:hAnsi="Times New Roman" w:cs="Times New Roman"/>
          <w:sz w:val="28"/>
          <w:szCs w:val="28"/>
        </w:rPr>
        <w:t xml:space="preserve">Холм – </w:t>
      </w:r>
      <w:proofErr w:type="spellStart"/>
      <w:r w:rsidRPr="00581E9E">
        <w:rPr>
          <w:rFonts w:ascii="Times New Roman" w:hAnsi="Times New Roman" w:cs="Times New Roman"/>
          <w:sz w:val="28"/>
          <w:szCs w:val="28"/>
        </w:rPr>
        <w:t>Жирковского</w:t>
      </w:r>
      <w:proofErr w:type="spellEnd"/>
      <w:proofErr w:type="gramEnd"/>
      <w:r w:rsidRPr="00581E9E">
        <w:rPr>
          <w:rFonts w:ascii="Times New Roman" w:hAnsi="Times New Roman" w:cs="Times New Roman"/>
          <w:sz w:val="28"/>
          <w:szCs w:val="28"/>
        </w:rPr>
        <w:t xml:space="preserve"> района Смоленской области от 05.05.2022г. № </w:t>
      </w:r>
      <w:r w:rsidR="002A1AC6" w:rsidRPr="00581E9E">
        <w:rPr>
          <w:rFonts w:ascii="Times New Roman" w:hAnsi="Times New Roman" w:cs="Times New Roman"/>
          <w:sz w:val="28"/>
          <w:szCs w:val="28"/>
        </w:rPr>
        <w:t>35</w:t>
      </w:r>
      <w:r w:rsidRPr="00581E9E">
        <w:rPr>
          <w:rFonts w:ascii="Times New Roman" w:hAnsi="Times New Roman" w:cs="Times New Roman"/>
          <w:sz w:val="28"/>
          <w:szCs w:val="28"/>
        </w:rPr>
        <w:t>)</w:t>
      </w:r>
    </w:p>
    <w:p w:rsidR="002A1AC6" w:rsidRPr="00581E9E" w:rsidRDefault="002A1AC6" w:rsidP="002A1AC6">
      <w:pPr>
        <w:pStyle w:val="ConsPlusNormal"/>
        <w:tabs>
          <w:tab w:val="left" w:pos="709"/>
        </w:tabs>
        <w:ind w:firstLine="709"/>
        <w:jc w:val="both"/>
        <w:rPr>
          <w:rFonts w:ascii="Times New Roman" w:hAnsi="Times New Roman" w:cs="Times New Roman"/>
          <w:sz w:val="28"/>
          <w:szCs w:val="28"/>
        </w:rPr>
      </w:pPr>
      <w:r w:rsidRPr="00581E9E">
        <w:rPr>
          <w:rFonts w:ascii="Times New Roman" w:hAnsi="Times New Roman" w:cs="Times New Roman"/>
          <w:b/>
          <w:sz w:val="28"/>
          <w:szCs w:val="28"/>
        </w:rPr>
        <w:t>2.3. Исчерпывающий</w:t>
      </w:r>
      <w:r w:rsidRPr="00581E9E">
        <w:rPr>
          <w:rFonts w:ascii="Times New Roman" w:hAnsi="Times New Roman" w:cs="Times New Roman"/>
          <w:b/>
          <w:spacing w:val="-6"/>
          <w:sz w:val="28"/>
          <w:szCs w:val="28"/>
        </w:rPr>
        <w:t xml:space="preserve"> </w:t>
      </w:r>
      <w:r w:rsidRPr="00581E9E">
        <w:rPr>
          <w:rFonts w:ascii="Times New Roman" w:hAnsi="Times New Roman" w:cs="Times New Roman"/>
          <w:b/>
          <w:sz w:val="28"/>
          <w:szCs w:val="28"/>
        </w:rPr>
        <w:t>перечень</w:t>
      </w:r>
      <w:r w:rsidRPr="00581E9E">
        <w:rPr>
          <w:rFonts w:ascii="Times New Roman" w:hAnsi="Times New Roman" w:cs="Times New Roman"/>
          <w:b/>
          <w:spacing w:val="-8"/>
          <w:sz w:val="28"/>
          <w:szCs w:val="28"/>
        </w:rPr>
        <w:t xml:space="preserve"> </w:t>
      </w:r>
      <w:r w:rsidRPr="00581E9E">
        <w:rPr>
          <w:rFonts w:ascii="Times New Roman" w:hAnsi="Times New Roman" w:cs="Times New Roman"/>
          <w:b/>
          <w:sz w:val="28"/>
          <w:szCs w:val="28"/>
        </w:rPr>
        <w:t>оснований</w:t>
      </w:r>
      <w:r w:rsidRPr="00581E9E">
        <w:rPr>
          <w:rFonts w:ascii="Times New Roman" w:hAnsi="Times New Roman" w:cs="Times New Roman"/>
          <w:b/>
          <w:spacing w:val="-5"/>
          <w:sz w:val="28"/>
          <w:szCs w:val="28"/>
        </w:rPr>
        <w:t xml:space="preserve"> </w:t>
      </w:r>
      <w:r w:rsidRPr="00581E9E">
        <w:rPr>
          <w:rFonts w:ascii="Times New Roman" w:hAnsi="Times New Roman" w:cs="Times New Roman"/>
          <w:b/>
          <w:sz w:val="28"/>
          <w:szCs w:val="28"/>
        </w:rPr>
        <w:t>для</w:t>
      </w:r>
      <w:r w:rsidRPr="00581E9E">
        <w:rPr>
          <w:rFonts w:ascii="Times New Roman" w:hAnsi="Times New Roman" w:cs="Times New Roman"/>
          <w:b/>
          <w:spacing w:val="-6"/>
          <w:sz w:val="28"/>
          <w:szCs w:val="28"/>
        </w:rPr>
        <w:t xml:space="preserve"> </w:t>
      </w:r>
      <w:r w:rsidRPr="00581E9E">
        <w:rPr>
          <w:rFonts w:ascii="Times New Roman" w:hAnsi="Times New Roman" w:cs="Times New Roman"/>
          <w:b/>
          <w:sz w:val="28"/>
          <w:szCs w:val="28"/>
        </w:rPr>
        <w:t>приостановления</w:t>
      </w:r>
      <w:r w:rsidRPr="00581E9E">
        <w:rPr>
          <w:rFonts w:ascii="Times New Roman" w:hAnsi="Times New Roman" w:cs="Times New Roman"/>
          <w:b/>
          <w:spacing w:val="-6"/>
          <w:sz w:val="28"/>
          <w:szCs w:val="28"/>
        </w:rPr>
        <w:t xml:space="preserve"> </w:t>
      </w:r>
      <w:r w:rsidRPr="00581E9E">
        <w:rPr>
          <w:rFonts w:ascii="Times New Roman" w:hAnsi="Times New Roman" w:cs="Times New Roman"/>
          <w:b/>
          <w:sz w:val="28"/>
          <w:szCs w:val="28"/>
        </w:rPr>
        <w:t>или</w:t>
      </w:r>
      <w:r w:rsidRPr="00581E9E">
        <w:rPr>
          <w:rFonts w:ascii="Times New Roman" w:hAnsi="Times New Roman" w:cs="Times New Roman"/>
          <w:b/>
          <w:spacing w:val="-5"/>
          <w:sz w:val="28"/>
          <w:szCs w:val="28"/>
        </w:rPr>
        <w:t xml:space="preserve"> </w:t>
      </w:r>
      <w:r w:rsidRPr="00581E9E">
        <w:rPr>
          <w:rFonts w:ascii="Times New Roman" w:hAnsi="Times New Roman" w:cs="Times New Roman"/>
          <w:b/>
          <w:sz w:val="28"/>
          <w:szCs w:val="28"/>
        </w:rPr>
        <w:t>отказа в предоставлении муниципальной услуги</w:t>
      </w:r>
    </w:p>
    <w:p w:rsidR="002A1AC6" w:rsidRPr="00581E9E" w:rsidRDefault="002A1AC6" w:rsidP="002A1AC6">
      <w:pPr>
        <w:pStyle w:val="af0"/>
        <w:widowControl w:val="0"/>
        <w:tabs>
          <w:tab w:val="left" w:pos="709"/>
          <w:tab w:val="left" w:pos="1134"/>
        </w:tabs>
        <w:autoSpaceDE w:val="0"/>
        <w:autoSpaceDN w:val="0"/>
        <w:spacing w:line="242" w:lineRule="auto"/>
        <w:ind w:left="0" w:right="184"/>
        <w:contextualSpacing w:val="0"/>
        <w:jc w:val="both"/>
        <w:rPr>
          <w:sz w:val="28"/>
          <w:szCs w:val="28"/>
        </w:rPr>
      </w:pPr>
      <w:r w:rsidRPr="00581E9E">
        <w:rPr>
          <w:sz w:val="28"/>
          <w:szCs w:val="28"/>
        </w:rPr>
        <w:t xml:space="preserve"> </w:t>
      </w:r>
      <w:r w:rsidRPr="00581E9E">
        <w:rPr>
          <w:sz w:val="28"/>
          <w:szCs w:val="28"/>
        </w:rPr>
        <w:tab/>
        <w:t>2.3.1. Оснований для приостановления предоставления муниципальной услуги законодательством Российской Федерации не предусмотрено.</w:t>
      </w:r>
    </w:p>
    <w:p w:rsidR="002A1AC6" w:rsidRPr="00581E9E" w:rsidRDefault="002A1AC6" w:rsidP="002A1AC6">
      <w:pPr>
        <w:pStyle w:val="af0"/>
        <w:widowControl w:val="0"/>
        <w:tabs>
          <w:tab w:val="left" w:pos="709"/>
        </w:tabs>
        <w:autoSpaceDE w:val="0"/>
        <w:autoSpaceDN w:val="0"/>
        <w:spacing w:line="317" w:lineRule="exact"/>
        <w:ind w:left="0"/>
        <w:contextualSpacing w:val="0"/>
        <w:jc w:val="both"/>
        <w:rPr>
          <w:sz w:val="28"/>
          <w:szCs w:val="28"/>
        </w:rPr>
      </w:pPr>
      <w:r w:rsidRPr="00581E9E">
        <w:rPr>
          <w:sz w:val="28"/>
          <w:szCs w:val="28"/>
        </w:rPr>
        <w:t xml:space="preserve"> </w:t>
      </w:r>
      <w:r w:rsidRPr="00581E9E">
        <w:rPr>
          <w:sz w:val="28"/>
          <w:szCs w:val="28"/>
        </w:rPr>
        <w:tab/>
        <w:t>2.3.2.Основания</w:t>
      </w:r>
      <w:r w:rsidRPr="00581E9E">
        <w:rPr>
          <w:spacing w:val="-8"/>
          <w:sz w:val="28"/>
          <w:szCs w:val="28"/>
        </w:rPr>
        <w:t xml:space="preserve"> </w:t>
      </w:r>
      <w:r w:rsidRPr="00581E9E">
        <w:rPr>
          <w:sz w:val="28"/>
          <w:szCs w:val="28"/>
        </w:rPr>
        <w:t>для</w:t>
      </w:r>
      <w:r w:rsidRPr="00581E9E">
        <w:rPr>
          <w:spacing w:val="-8"/>
          <w:sz w:val="28"/>
          <w:szCs w:val="28"/>
        </w:rPr>
        <w:t xml:space="preserve"> </w:t>
      </w:r>
      <w:r w:rsidRPr="00581E9E">
        <w:rPr>
          <w:sz w:val="28"/>
          <w:szCs w:val="28"/>
        </w:rPr>
        <w:t>отказа</w:t>
      </w:r>
      <w:r w:rsidRPr="00581E9E">
        <w:rPr>
          <w:spacing w:val="-7"/>
          <w:sz w:val="28"/>
          <w:szCs w:val="28"/>
        </w:rPr>
        <w:t xml:space="preserve"> </w:t>
      </w:r>
      <w:r w:rsidRPr="00581E9E">
        <w:rPr>
          <w:sz w:val="28"/>
          <w:szCs w:val="28"/>
        </w:rPr>
        <w:t>в</w:t>
      </w:r>
      <w:r w:rsidRPr="00581E9E">
        <w:rPr>
          <w:spacing w:val="-7"/>
          <w:sz w:val="28"/>
          <w:szCs w:val="28"/>
        </w:rPr>
        <w:t xml:space="preserve"> </w:t>
      </w:r>
      <w:r w:rsidRPr="00581E9E">
        <w:rPr>
          <w:sz w:val="28"/>
          <w:szCs w:val="28"/>
        </w:rPr>
        <w:t>предоставлении</w:t>
      </w:r>
      <w:r w:rsidRPr="00581E9E">
        <w:rPr>
          <w:spacing w:val="-7"/>
          <w:sz w:val="28"/>
          <w:szCs w:val="28"/>
        </w:rPr>
        <w:t xml:space="preserve"> </w:t>
      </w:r>
      <w:r w:rsidRPr="00581E9E">
        <w:rPr>
          <w:sz w:val="28"/>
          <w:szCs w:val="28"/>
        </w:rPr>
        <w:t>муниципальной</w:t>
      </w:r>
      <w:r w:rsidRPr="00581E9E">
        <w:rPr>
          <w:spacing w:val="-8"/>
          <w:sz w:val="28"/>
          <w:szCs w:val="28"/>
        </w:rPr>
        <w:t xml:space="preserve"> </w:t>
      </w:r>
      <w:r w:rsidRPr="00581E9E">
        <w:rPr>
          <w:spacing w:val="-2"/>
          <w:sz w:val="28"/>
          <w:szCs w:val="28"/>
        </w:rPr>
        <w:t>услуги:</w:t>
      </w:r>
    </w:p>
    <w:p w:rsidR="002A1AC6" w:rsidRPr="00581E9E" w:rsidRDefault="002A1AC6" w:rsidP="002A1AC6">
      <w:pPr>
        <w:pStyle w:val="formattext"/>
        <w:spacing w:before="0" w:beforeAutospacing="0" w:after="0" w:afterAutospacing="0"/>
        <w:jc w:val="both"/>
        <w:textAlignment w:val="baseline"/>
        <w:rPr>
          <w:sz w:val="28"/>
          <w:szCs w:val="28"/>
        </w:rPr>
      </w:pPr>
      <w:r w:rsidRPr="00581E9E">
        <w:rPr>
          <w:sz w:val="28"/>
          <w:szCs w:val="28"/>
        </w:rPr>
        <w:t xml:space="preserve"> </w:t>
      </w:r>
      <w:r w:rsidRPr="00581E9E">
        <w:rPr>
          <w:sz w:val="28"/>
          <w:szCs w:val="28"/>
        </w:rPr>
        <w:tab/>
        <w:t>1) отсутствие оснований для проведения проверки в соответствии с требованиями, указанными в настоящем Административном регламенте;</w:t>
      </w:r>
    </w:p>
    <w:p w:rsidR="002A1AC6" w:rsidRPr="00581E9E" w:rsidRDefault="002A1AC6" w:rsidP="002A1AC6">
      <w:pPr>
        <w:pStyle w:val="formattext"/>
        <w:spacing w:before="0" w:beforeAutospacing="0" w:after="0" w:afterAutospacing="0"/>
        <w:jc w:val="both"/>
        <w:textAlignment w:val="baseline"/>
        <w:rPr>
          <w:sz w:val="28"/>
          <w:szCs w:val="28"/>
        </w:rPr>
      </w:pPr>
      <w:r w:rsidRPr="00581E9E">
        <w:rPr>
          <w:sz w:val="28"/>
          <w:szCs w:val="28"/>
        </w:rPr>
        <w:t xml:space="preserve"> </w:t>
      </w:r>
      <w:r w:rsidRPr="00581E9E">
        <w:rPr>
          <w:sz w:val="28"/>
          <w:szCs w:val="28"/>
        </w:rPr>
        <w:tab/>
        <w:t>2) несоблюдение требований, установленных </w:t>
      </w:r>
      <w:hyperlink r:id="rId13" w:anchor="7D20K3" w:history="1">
        <w:r w:rsidRPr="00581E9E">
          <w:rPr>
            <w:rStyle w:val="a3"/>
            <w:sz w:val="28"/>
            <w:szCs w:val="28"/>
          </w:rPr>
          <w:t xml:space="preserve">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w:t>
        </w:r>
        <w:r w:rsidRPr="00581E9E">
          <w:rPr>
            <w:rStyle w:val="a3"/>
            <w:sz w:val="28"/>
            <w:szCs w:val="28"/>
          </w:rPr>
          <w:lastRenderedPageBreak/>
          <w:t>муниципального контроля</w:t>
        </w:r>
      </w:hyperlink>
      <w:r w:rsidRPr="00581E9E">
        <w:rPr>
          <w:sz w:val="28"/>
          <w:szCs w:val="28"/>
        </w:rPr>
        <w:t>», к оформлению решения органа муниципального контроля о проведении проверки;</w:t>
      </w:r>
    </w:p>
    <w:p w:rsidR="002A1AC6" w:rsidRPr="00581E9E" w:rsidRDefault="002A1AC6" w:rsidP="002A1AC6">
      <w:pPr>
        <w:pStyle w:val="formattext"/>
        <w:spacing w:before="0" w:beforeAutospacing="0" w:after="0" w:afterAutospacing="0"/>
        <w:jc w:val="both"/>
        <w:textAlignment w:val="baseline"/>
        <w:rPr>
          <w:sz w:val="28"/>
          <w:szCs w:val="28"/>
        </w:rPr>
      </w:pPr>
      <w:r w:rsidRPr="00581E9E">
        <w:rPr>
          <w:sz w:val="28"/>
          <w:szCs w:val="28"/>
        </w:rPr>
        <w:t xml:space="preserve"> </w:t>
      </w:r>
      <w:r w:rsidRPr="00581E9E">
        <w:rPr>
          <w:sz w:val="28"/>
          <w:szCs w:val="28"/>
        </w:rPr>
        <w:tab/>
        <w:t>3) осуществление проведения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r w:rsidRPr="00581E9E">
        <w:rPr>
          <w:sz w:val="28"/>
          <w:szCs w:val="28"/>
        </w:rPr>
        <w:br/>
        <w:t xml:space="preserve"> </w:t>
      </w:r>
      <w:r w:rsidRPr="00581E9E">
        <w:rPr>
          <w:sz w:val="28"/>
          <w:szCs w:val="28"/>
        </w:rPr>
        <w:tab/>
        <w:t>4) несоответствие предмета внеплановой выездной проверки полномочиям органа муниципального контроля;</w:t>
      </w:r>
    </w:p>
    <w:p w:rsidR="002A1AC6" w:rsidRPr="00581E9E" w:rsidRDefault="002A1AC6" w:rsidP="002A1AC6">
      <w:pPr>
        <w:pStyle w:val="formattext"/>
        <w:spacing w:before="0" w:beforeAutospacing="0" w:after="0" w:afterAutospacing="0"/>
        <w:jc w:val="both"/>
        <w:textAlignment w:val="baseline"/>
        <w:rPr>
          <w:sz w:val="28"/>
          <w:szCs w:val="28"/>
        </w:rPr>
      </w:pPr>
      <w:r w:rsidRPr="00581E9E">
        <w:rPr>
          <w:sz w:val="28"/>
          <w:szCs w:val="28"/>
        </w:rPr>
        <w:t xml:space="preserve"> </w:t>
      </w:r>
      <w:r w:rsidRPr="00581E9E">
        <w:rPr>
          <w:sz w:val="28"/>
          <w:szCs w:val="28"/>
        </w:rPr>
        <w:tab/>
        <w:t>5) проверка соблюдения одних и тех же обязательных требований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2A1AC6" w:rsidRPr="00581E9E" w:rsidRDefault="002A1AC6" w:rsidP="002A1AC6">
      <w:pPr>
        <w:ind w:firstLine="748"/>
        <w:jc w:val="both"/>
        <w:rPr>
          <w:rFonts w:ascii="Times New Roman" w:hAnsi="Times New Roman" w:cs="Times New Roman"/>
          <w:sz w:val="28"/>
          <w:szCs w:val="28"/>
        </w:rPr>
      </w:pPr>
      <w:r w:rsidRPr="00581E9E">
        <w:rPr>
          <w:rFonts w:ascii="Times New Roman" w:hAnsi="Times New Roman" w:cs="Times New Roman"/>
          <w:sz w:val="28"/>
          <w:szCs w:val="28"/>
        </w:rPr>
        <w:t xml:space="preserve">(пункт  2.3 раздела </w:t>
      </w:r>
      <w:r w:rsidRPr="00581E9E">
        <w:rPr>
          <w:rFonts w:ascii="Times New Roman" w:hAnsi="Times New Roman" w:cs="Times New Roman"/>
          <w:sz w:val="28"/>
          <w:szCs w:val="28"/>
          <w:lang w:val="en-US"/>
        </w:rPr>
        <w:t>II</w:t>
      </w:r>
      <w:r w:rsidRPr="00581E9E">
        <w:rPr>
          <w:rFonts w:ascii="Times New Roman" w:hAnsi="Times New Roman" w:cs="Times New Roman"/>
          <w:sz w:val="28"/>
          <w:szCs w:val="28"/>
        </w:rPr>
        <w:t xml:space="preserve">  введен постановлением  Администрации Лехминского сельского поселения </w:t>
      </w:r>
      <w:proofErr w:type="gramStart"/>
      <w:r w:rsidRPr="00581E9E">
        <w:rPr>
          <w:rFonts w:ascii="Times New Roman" w:hAnsi="Times New Roman" w:cs="Times New Roman"/>
          <w:sz w:val="28"/>
          <w:szCs w:val="28"/>
        </w:rPr>
        <w:t xml:space="preserve">Холм – </w:t>
      </w:r>
      <w:proofErr w:type="spellStart"/>
      <w:r w:rsidRPr="00581E9E">
        <w:rPr>
          <w:rFonts w:ascii="Times New Roman" w:hAnsi="Times New Roman" w:cs="Times New Roman"/>
          <w:sz w:val="28"/>
          <w:szCs w:val="28"/>
        </w:rPr>
        <w:t>Жирковского</w:t>
      </w:r>
      <w:proofErr w:type="spellEnd"/>
      <w:proofErr w:type="gramEnd"/>
      <w:r w:rsidRPr="00581E9E">
        <w:rPr>
          <w:rFonts w:ascii="Times New Roman" w:hAnsi="Times New Roman" w:cs="Times New Roman"/>
          <w:sz w:val="28"/>
          <w:szCs w:val="28"/>
        </w:rPr>
        <w:t xml:space="preserve"> района Смоленской области от 05.05.2022г. № 35)</w:t>
      </w:r>
    </w:p>
    <w:p w:rsidR="00B57959" w:rsidRPr="00581E9E" w:rsidRDefault="00B57959" w:rsidP="00C5611E">
      <w:pPr>
        <w:pStyle w:val="ConsPlusNormal"/>
        <w:jc w:val="center"/>
        <w:outlineLvl w:val="1"/>
        <w:rPr>
          <w:rFonts w:ascii="Times New Roman" w:hAnsi="Times New Roman" w:cs="Times New Roman"/>
          <w:b/>
          <w:sz w:val="28"/>
          <w:szCs w:val="28"/>
        </w:rPr>
      </w:pPr>
      <w:r w:rsidRPr="00581E9E">
        <w:rPr>
          <w:rFonts w:ascii="Times New Roman" w:hAnsi="Times New Roman" w:cs="Times New Roman"/>
          <w:b/>
          <w:sz w:val="28"/>
          <w:szCs w:val="28"/>
        </w:rPr>
        <w:t>Раздел III. СОСТАВ, ПОСЛЕДОВАТЕЛЬНОСТЬ И СРОКИ ВЫПОЛНЕНИЯ</w:t>
      </w:r>
      <w:r w:rsidR="00C5611E" w:rsidRPr="00581E9E">
        <w:rPr>
          <w:rFonts w:ascii="Times New Roman" w:hAnsi="Times New Roman" w:cs="Times New Roman"/>
          <w:b/>
          <w:sz w:val="28"/>
          <w:szCs w:val="28"/>
        </w:rPr>
        <w:t xml:space="preserve"> </w:t>
      </w:r>
      <w:r w:rsidRPr="00581E9E">
        <w:rPr>
          <w:rFonts w:ascii="Times New Roman" w:hAnsi="Times New Roman" w:cs="Times New Roman"/>
          <w:b/>
          <w:sz w:val="28"/>
          <w:szCs w:val="28"/>
        </w:rPr>
        <w:t>АДМИНИСТРАТИВНЫХ ПРОЦЕДУР (ДЕЙСТВИЙ),</w:t>
      </w:r>
    </w:p>
    <w:p w:rsidR="00B57959" w:rsidRPr="00581E9E" w:rsidRDefault="00B57959">
      <w:pPr>
        <w:pStyle w:val="ConsPlusNormal"/>
        <w:jc w:val="center"/>
        <w:rPr>
          <w:rFonts w:ascii="Times New Roman" w:hAnsi="Times New Roman" w:cs="Times New Roman"/>
          <w:b/>
          <w:sz w:val="28"/>
          <w:szCs w:val="28"/>
        </w:rPr>
      </w:pPr>
      <w:r w:rsidRPr="00581E9E">
        <w:rPr>
          <w:rFonts w:ascii="Times New Roman" w:hAnsi="Times New Roman" w:cs="Times New Roman"/>
          <w:b/>
          <w:sz w:val="28"/>
          <w:szCs w:val="28"/>
        </w:rPr>
        <w:t>ТРЕБОВАНИЯ К ПОРЯДКУ ИХ ВЫПОЛНЕНИЯ</w:t>
      </w:r>
    </w:p>
    <w:p w:rsidR="00B57959" w:rsidRPr="00581E9E" w:rsidRDefault="00B57959" w:rsidP="00290C0D">
      <w:pPr>
        <w:pStyle w:val="ConsPlusNormal"/>
        <w:outlineLvl w:val="2"/>
        <w:rPr>
          <w:rFonts w:ascii="Times New Roman" w:hAnsi="Times New Roman" w:cs="Times New Roman"/>
          <w:sz w:val="28"/>
          <w:szCs w:val="28"/>
        </w:rPr>
      </w:pPr>
    </w:p>
    <w:p w:rsidR="00C5611E" w:rsidRDefault="00C5611E" w:rsidP="00C5611E">
      <w:pPr>
        <w:shd w:val="clear" w:color="auto" w:fill="FFFFFF"/>
        <w:spacing w:after="0" w:line="240" w:lineRule="auto"/>
        <w:jc w:val="center"/>
        <w:rPr>
          <w:rFonts w:ascii="Times New Roman" w:eastAsia="Times New Roman" w:hAnsi="Times New Roman" w:cs="Times New Roman"/>
          <w:b/>
          <w:bCs/>
          <w:sz w:val="28"/>
          <w:szCs w:val="28"/>
          <w:lang w:eastAsia="ru-RU"/>
        </w:rPr>
      </w:pPr>
      <w:bookmarkStart w:id="4" w:name="P215"/>
      <w:bookmarkEnd w:id="4"/>
      <w:r w:rsidRPr="00581E9E">
        <w:rPr>
          <w:rFonts w:ascii="Times New Roman" w:eastAsia="Times New Roman" w:hAnsi="Times New Roman" w:cs="Times New Roman"/>
          <w:b/>
          <w:bCs/>
          <w:sz w:val="28"/>
          <w:szCs w:val="28"/>
          <w:lang w:eastAsia="ru-RU"/>
        </w:rPr>
        <w:t>3.1. Последовательность административных процедур</w:t>
      </w:r>
    </w:p>
    <w:p w:rsidR="00581E9E" w:rsidRPr="00581E9E" w:rsidRDefault="00581E9E" w:rsidP="00C5611E">
      <w:pPr>
        <w:shd w:val="clear" w:color="auto" w:fill="FFFFFF"/>
        <w:spacing w:after="0" w:line="240" w:lineRule="auto"/>
        <w:jc w:val="center"/>
        <w:rPr>
          <w:rFonts w:ascii="Times New Roman" w:eastAsia="Times New Roman" w:hAnsi="Times New Roman" w:cs="Times New Roman"/>
          <w:sz w:val="28"/>
          <w:szCs w:val="28"/>
          <w:lang w:eastAsia="ru-RU"/>
        </w:rPr>
      </w:pPr>
    </w:p>
    <w:p w:rsidR="00C5611E" w:rsidRPr="00581E9E" w:rsidRDefault="00C5611E" w:rsidP="00C561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 xml:space="preserve">Исполнение муниципальной функции по осуществлению муниципального контроля в области охраны и </w:t>
      </w:r>
      <w:proofErr w:type="gramStart"/>
      <w:r w:rsidRPr="00581E9E">
        <w:rPr>
          <w:rFonts w:ascii="Times New Roman" w:eastAsia="Times New Roman" w:hAnsi="Times New Roman" w:cs="Times New Roman"/>
          <w:sz w:val="28"/>
          <w:szCs w:val="28"/>
          <w:lang w:eastAsia="ru-RU"/>
        </w:rPr>
        <w:t>использования</w:t>
      </w:r>
      <w:proofErr w:type="gramEnd"/>
      <w:r w:rsidRPr="00581E9E">
        <w:rPr>
          <w:rFonts w:ascii="Times New Roman" w:eastAsia="Times New Roman" w:hAnsi="Times New Roman" w:cs="Times New Roman"/>
          <w:sz w:val="28"/>
          <w:szCs w:val="28"/>
          <w:lang w:eastAsia="ru-RU"/>
        </w:rPr>
        <w:t xml:space="preserve"> особо охраняемых природных территорий местного значения включает в себя следующие административные процедуры:</w:t>
      </w:r>
    </w:p>
    <w:p w:rsidR="00C5611E" w:rsidRPr="00581E9E" w:rsidRDefault="00C5611E" w:rsidP="00C561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планирование проверок;</w:t>
      </w:r>
    </w:p>
    <w:p w:rsidR="00C5611E" w:rsidRPr="00581E9E" w:rsidRDefault="00C5611E" w:rsidP="00C561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проведение плановых и внеплановых проверок;</w:t>
      </w:r>
    </w:p>
    <w:p w:rsidR="00C5611E" w:rsidRPr="00581E9E" w:rsidRDefault="00C5611E" w:rsidP="00C561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оформление результатов проверок;</w:t>
      </w:r>
    </w:p>
    <w:p w:rsidR="00C5611E" w:rsidRPr="00581E9E" w:rsidRDefault="00C5611E" w:rsidP="00C561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передача материалов проверки в уполномоченные органы, для решения вопросов о рассмотрении материалов в рамках производства по делам об административных правонарушениях или уголовного судопроизводства.</w:t>
      </w:r>
    </w:p>
    <w:p w:rsidR="00C5611E" w:rsidRPr="00581E9E" w:rsidRDefault="00C5611E" w:rsidP="00C5611E">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581E9E">
        <w:rPr>
          <w:rFonts w:ascii="Times New Roman" w:eastAsia="Times New Roman" w:hAnsi="Times New Roman" w:cs="Times New Roman"/>
          <w:sz w:val="28"/>
          <w:szCs w:val="28"/>
          <w:lang w:eastAsia="ru-RU"/>
        </w:rPr>
        <w:t>контроль за</w:t>
      </w:r>
      <w:proofErr w:type="gramEnd"/>
      <w:r w:rsidRPr="00581E9E">
        <w:rPr>
          <w:rFonts w:ascii="Times New Roman" w:eastAsia="Times New Roman" w:hAnsi="Times New Roman" w:cs="Times New Roman"/>
          <w:sz w:val="28"/>
          <w:szCs w:val="28"/>
          <w:lang w:eastAsia="ru-RU"/>
        </w:rPr>
        <w:t xml:space="preserve"> устранением нарушений обязательных требований, требований, установленных муниципальными правовыми актами, в области охраны и использования особо охраняемых природных территорий местного значения;  </w:t>
      </w:r>
    </w:p>
    <w:p w:rsidR="00C5611E" w:rsidRPr="00581E9E" w:rsidRDefault="00C5611E" w:rsidP="00C561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формирование дел об административных правонарушениях.</w:t>
      </w:r>
    </w:p>
    <w:p w:rsidR="00C5611E" w:rsidRPr="00581E9E" w:rsidRDefault="00C5611E" w:rsidP="00C5611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81E9E">
        <w:rPr>
          <w:rFonts w:ascii="Times New Roman" w:eastAsia="Times New Roman" w:hAnsi="Times New Roman" w:cs="Times New Roman"/>
          <w:color w:val="333333"/>
          <w:sz w:val="28"/>
          <w:szCs w:val="28"/>
          <w:lang w:eastAsia="ru-RU"/>
        </w:rPr>
        <w:t> </w:t>
      </w:r>
    </w:p>
    <w:p w:rsidR="00290C0D" w:rsidRPr="00581E9E" w:rsidRDefault="00290C0D" w:rsidP="00290C0D">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581E9E">
        <w:rPr>
          <w:rFonts w:ascii="Times New Roman" w:eastAsia="Times New Roman" w:hAnsi="Times New Roman" w:cs="Times New Roman"/>
          <w:b/>
          <w:bCs/>
          <w:sz w:val="28"/>
          <w:szCs w:val="28"/>
          <w:lang w:eastAsia="ru-RU"/>
        </w:rPr>
        <w:t>3.2. Планирование проверок</w:t>
      </w:r>
    </w:p>
    <w:p w:rsidR="00290C0D" w:rsidRPr="00581E9E" w:rsidRDefault="00290C0D" w:rsidP="00290C0D">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290C0D" w:rsidRPr="00581E9E" w:rsidRDefault="00290C0D" w:rsidP="00290C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 xml:space="preserve">3.2.1. Юридическим фактом – основанием для начала планирования проверок является установленный срок </w:t>
      </w:r>
      <w:proofErr w:type="gramStart"/>
      <w:r w:rsidRPr="00581E9E">
        <w:rPr>
          <w:rFonts w:ascii="Times New Roman" w:eastAsia="Times New Roman" w:hAnsi="Times New Roman" w:cs="Times New Roman"/>
          <w:sz w:val="28"/>
          <w:szCs w:val="28"/>
          <w:lang w:eastAsia="ru-RU"/>
        </w:rPr>
        <w:t>формирования ежегодного плана проведения плановых проверок органа муниципального контроля</w:t>
      </w:r>
      <w:proofErr w:type="gramEnd"/>
      <w:r w:rsidRPr="00581E9E">
        <w:rPr>
          <w:rFonts w:ascii="Times New Roman" w:eastAsia="Times New Roman" w:hAnsi="Times New Roman" w:cs="Times New Roman"/>
          <w:sz w:val="28"/>
          <w:szCs w:val="28"/>
          <w:lang w:eastAsia="ru-RU"/>
        </w:rPr>
        <w:t>.</w:t>
      </w:r>
    </w:p>
    <w:p w:rsidR="00290C0D" w:rsidRPr="00581E9E" w:rsidRDefault="00290C0D" w:rsidP="00290C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Формирование  ежегодного плана проверок осуществляет должностное лицо органа муниципального контроля, ответственное за формирование ежегодного плана проведения плановых проверок.</w:t>
      </w:r>
    </w:p>
    <w:p w:rsidR="00290C0D" w:rsidRPr="00581E9E" w:rsidRDefault="00290C0D" w:rsidP="00290C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lastRenderedPageBreak/>
        <w:t>Планы проверок утверждаются руководителем органа муниципального контроля (в случае отсутствия руководителя - лицом, исполняющим его обязанности).</w:t>
      </w:r>
    </w:p>
    <w:p w:rsidR="00290C0D" w:rsidRPr="00581E9E" w:rsidRDefault="00290C0D" w:rsidP="00290C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 В срок до 1 сентября года, предшествующего году проведения плановых проверок, орган муниципального контроля направляет проект  плана проверок на согласование в Прокуратуру Холм-Жирковского района Смоленской  области.</w:t>
      </w:r>
    </w:p>
    <w:p w:rsidR="00290C0D" w:rsidRPr="00581E9E" w:rsidRDefault="00290C0D" w:rsidP="00290C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По итогам рассмотрения внесенных в Прокуратуру Холм-Жирковского района Смоленской  области предложений, органа муниципального контроля в срок до 1 ноября года, предшествующего году проведения плановых проверок, направляет в Прокуратуру Холм-Жирковского района Смоленской  области утвержденный ежегодный план проведения плановых проверок.</w:t>
      </w:r>
    </w:p>
    <w:p w:rsidR="00290C0D" w:rsidRPr="00581E9E" w:rsidRDefault="00290C0D" w:rsidP="00290C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3.2.2. Плановые проверки проводятся не чаще, чем один раз в три года.</w:t>
      </w:r>
    </w:p>
    <w:p w:rsidR="00290C0D" w:rsidRPr="00581E9E" w:rsidRDefault="00290C0D" w:rsidP="00290C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Основанием для включения плановой проверки в ежегодный план проведения плановых проверок является истечение трех лет со дня:</w:t>
      </w:r>
    </w:p>
    <w:p w:rsidR="00290C0D" w:rsidRPr="00581E9E" w:rsidRDefault="00290C0D" w:rsidP="00290C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государственной регистрации юридического лица, индивидуального предпринимателя;</w:t>
      </w:r>
    </w:p>
    <w:p w:rsidR="00290C0D" w:rsidRPr="00581E9E" w:rsidRDefault="00290C0D" w:rsidP="00290C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окончания проведения последней плановой проверки юридического лица, индивидуального предпринимателя;</w:t>
      </w:r>
    </w:p>
    <w:p w:rsidR="00290C0D" w:rsidRPr="00581E9E" w:rsidRDefault="00290C0D" w:rsidP="00290C0D">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581E9E">
        <w:rPr>
          <w:rFonts w:ascii="Times New Roman" w:eastAsia="Times New Roman" w:hAnsi="Times New Roman" w:cs="Times New Roman"/>
          <w:sz w:val="28"/>
          <w:szCs w:val="28"/>
          <w:lang w:eastAsia="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290C0D" w:rsidRPr="00581E9E" w:rsidRDefault="00290C0D" w:rsidP="00290C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3.2.3. В ежегодных планах проведения плановых проверок указываются следующие сведения:</w:t>
      </w:r>
    </w:p>
    <w:p w:rsidR="00290C0D" w:rsidRPr="00581E9E" w:rsidRDefault="00290C0D" w:rsidP="00290C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наименования юридических лиц, фамилии, имена, отчества индивидуальных предпринимателей, деятельность которых подлежит плановым проверкам, места нахождения юридических лиц или места жительства индивидуальных предпринимателей и места фактического осуществления ими своей деятельности;</w:t>
      </w:r>
    </w:p>
    <w:p w:rsidR="00290C0D" w:rsidRPr="00581E9E" w:rsidRDefault="00290C0D" w:rsidP="00290C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цель и основание проведения каждой плановой проверки;</w:t>
      </w:r>
    </w:p>
    <w:p w:rsidR="00290C0D" w:rsidRPr="00581E9E" w:rsidRDefault="00290C0D" w:rsidP="00290C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дата начала и сроки проведения каждой плановой проверки;</w:t>
      </w:r>
    </w:p>
    <w:p w:rsidR="00290C0D" w:rsidRPr="00581E9E" w:rsidRDefault="00290C0D" w:rsidP="00290C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наименование органа муниципального контроля, осуществляющего конкретную плановую проверку.</w:t>
      </w:r>
    </w:p>
    <w:p w:rsidR="00290C0D" w:rsidRPr="00581E9E" w:rsidRDefault="00290C0D" w:rsidP="00290C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3.2.4. Результатом данной административной процедуры является утверждение руководителем органа муниципального контроля ежегодного плана проведения плановых проверок и доведение его до сведения заинтересованных лиц посредством размещения на официальном сайте органа муниципального контроля в информационно-телекоммуникационной сети «Интернет».</w:t>
      </w:r>
    </w:p>
    <w:p w:rsidR="00B57959" w:rsidRPr="00581E9E" w:rsidRDefault="00B57959">
      <w:pPr>
        <w:pStyle w:val="ConsPlusNormal"/>
        <w:ind w:firstLine="540"/>
        <w:jc w:val="both"/>
        <w:rPr>
          <w:rFonts w:ascii="Times New Roman" w:hAnsi="Times New Roman" w:cs="Times New Roman"/>
          <w:sz w:val="28"/>
          <w:szCs w:val="28"/>
        </w:rPr>
      </w:pPr>
    </w:p>
    <w:p w:rsidR="00290C0D" w:rsidRPr="00581E9E" w:rsidRDefault="00290C0D" w:rsidP="00290C0D">
      <w:pPr>
        <w:shd w:val="clear" w:color="auto" w:fill="FFFFFF"/>
        <w:spacing w:after="0" w:line="240" w:lineRule="auto"/>
        <w:ind w:firstLine="709"/>
        <w:jc w:val="center"/>
        <w:rPr>
          <w:rFonts w:ascii="Times New Roman" w:hAnsi="Times New Roman" w:cs="Times New Roman"/>
          <w:b/>
          <w:bCs/>
          <w:sz w:val="28"/>
          <w:szCs w:val="28"/>
        </w:rPr>
      </w:pPr>
      <w:bookmarkStart w:id="5" w:name="P248"/>
      <w:bookmarkEnd w:id="5"/>
      <w:r w:rsidRPr="00581E9E">
        <w:rPr>
          <w:rFonts w:ascii="Times New Roman" w:hAnsi="Times New Roman" w:cs="Times New Roman"/>
          <w:b/>
          <w:bCs/>
          <w:sz w:val="28"/>
          <w:szCs w:val="28"/>
        </w:rPr>
        <w:t>3.3. Проведение плановых и внеплановых проверок</w:t>
      </w:r>
    </w:p>
    <w:p w:rsidR="00290C0D" w:rsidRPr="00581E9E" w:rsidRDefault="00290C0D" w:rsidP="00290C0D">
      <w:pPr>
        <w:shd w:val="clear" w:color="auto" w:fill="FFFFFF"/>
        <w:spacing w:after="0" w:line="240" w:lineRule="auto"/>
        <w:ind w:firstLine="709"/>
        <w:jc w:val="center"/>
        <w:rPr>
          <w:rFonts w:ascii="Times New Roman" w:hAnsi="Times New Roman" w:cs="Times New Roman"/>
          <w:sz w:val="28"/>
          <w:szCs w:val="28"/>
        </w:rPr>
      </w:pPr>
    </w:p>
    <w:p w:rsidR="00290C0D" w:rsidRPr="00581E9E" w:rsidRDefault="00290C0D" w:rsidP="00290C0D">
      <w:pPr>
        <w:shd w:val="clear" w:color="auto" w:fill="FFFFFF"/>
        <w:spacing w:after="0" w:line="240" w:lineRule="auto"/>
        <w:ind w:firstLine="709"/>
        <w:jc w:val="both"/>
        <w:rPr>
          <w:rFonts w:ascii="Times New Roman" w:hAnsi="Times New Roman" w:cs="Times New Roman"/>
          <w:sz w:val="28"/>
          <w:szCs w:val="28"/>
        </w:rPr>
      </w:pPr>
      <w:r w:rsidRPr="00581E9E">
        <w:rPr>
          <w:rFonts w:ascii="Times New Roman" w:hAnsi="Times New Roman" w:cs="Times New Roman"/>
          <w:sz w:val="28"/>
          <w:szCs w:val="28"/>
        </w:rPr>
        <w:t xml:space="preserve">3.3.1. </w:t>
      </w:r>
      <w:proofErr w:type="gramStart"/>
      <w:r w:rsidRPr="00581E9E">
        <w:rPr>
          <w:rFonts w:ascii="Times New Roman" w:hAnsi="Times New Roman" w:cs="Times New Roman"/>
          <w:sz w:val="28"/>
          <w:szCs w:val="28"/>
        </w:rPr>
        <w:t xml:space="preserve">Юридическим фактом – основанием для начала проведения плановой проверки является распоряжение руководителя, заместителя руководителя органа </w:t>
      </w:r>
      <w:r w:rsidRPr="00581E9E">
        <w:rPr>
          <w:rFonts w:ascii="Times New Roman" w:hAnsi="Times New Roman" w:cs="Times New Roman"/>
          <w:sz w:val="28"/>
          <w:szCs w:val="28"/>
        </w:rPr>
        <w:lastRenderedPageBreak/>
        <w:t>муниципального контроля о проведении плановой проверки, оформленное в соответствии с  типовой формой,  утвержденной Приказом Минэкономразвития РФ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290C0D" w:rsidRPr="00581E9E" w:rsidRDefault="00290C0D" w:rsidP="00290C0D">
      <w:pPr>
        <w:shd w:val="clear" w:color="auto" w:fill="FFFFFF"/>
        <w:spacing w:after="0" w:line="240" w:lineRule="auto"/>
        <w:ind w:firstLine="709"/>
        <w:jc w:val="both"/>
        <w:rPr>
          <w:rFonts w:ascii="Times New Roman" w:hAnsi="Times New Roman" w:cs="Times New Roman"/>
          <w:sz w:val="28"/>
          <w:szCs w:val="28"/>
        </w:rPr>
      </w:pPr>
      <w:r w:rsidRPr="00581E9E">
        <w:rPr>
          <w:rFonts w:ascii="Times New Roman" w:hAnsi="Times New Roman" w:cs="Times New Roman"/>
          <w:sz w:val="28"/>
          <w:szCs w:val="28"/>
        </w:rPr>
        <w:t>3.3.1.1. В распоряжении указываются:</w:t>
      </w:r>
    </w:p>
    <w:p w:rsidR="00290C0D" w:rsidRPr="00581E9E" w:rsidRDefault="00290C0D" w:rsidP="00290C0D">
      <w:pPr>
        <w:shd w:val="clear" w:color="auto" w:fill="FFFFFF"/>
        <w:spacing w:after="0" w:line="240" w:lineRule="auto"/>
        <w:ind w:firstLine="709"/>
        <w:jc w:val="both"/>
        <w:rPr>
          <w:rFonts w:ascii="Times New Roman" w:hAnsi="Times New Roman" w:cs="Times New Roman"/>
          <w:sz w:val="28"/>
          <w:szCs w:val="28"/>
        </w:rPr>
      </w:pPr>
      <w:r w:rsidRPr="00581E9E">
        <w:rPr>
          <w:rFonts w:ascii="Times New Roman" w:hAnsi="Times New Roman" w:cs="Times New Roman"/>
          <w:sz w:val="28"/>
          <w:szCs w:val="28"/>
        </w:rPr>
        <w:t>- наименование органа муниципального контроля;</w:t>
      </w:r>
    </w:p>
    <w:p w:rsidR="00290C0D" w:rsidRPr="00581E9E" w:rsidRDefault="00290C0D" w:rsidP="00290C0D">
      <w:pPr>
        <w:shd w:val="clear" w:color="auto" w:fill="FFFFFF"/>
        <w:spacing w:after="0" w:line="240" w:lineRule="auto"/>
        <w:ind w:firstLine="709"/>
        <w:jc w:val="both"/>
        <w:rPr>
          <w:rFonts w:ascii="Times New Roman" w:hAnsi="Times New Roman" w:cs="Times New Roman"/>
          <w:sz w:val="28"/>
          <w:szCs w:val="28"/>
        </w:rPr>
      </w:pPr>
      <w:proofErr w:type="gramStart"/>
      <w:r w:rsidRPr="00581E9E">
        <w:rPr>
          <w:rFonts w:ascii="Times New Roman" w:hAnsi="Times New Roman" w:cs="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roofErr w:type="gramEnd"/>
    </w:p>
    <w:p w:rsidR="00290C0D" w:rsidRPr="00581E9E" w:rsidRDefault="00290C0D" w:rsidP="00290C0D">
      <w:pPr>
        <w:shd w:val="clear" w:color="auto" w:fill="FFFFFF"/>
        <w:spacing w:after="0" w:line="240" w:lineRule="auto"/>
        <w:ind w:firstLine="709"/>
        <w:jc w:val="both"/>
        <w:rPr>
          <w:rFonts w:ascii="Times New Roman" w:hAnsi="Times New Roman" w:cs="Times New Roman"/>
          <w:sz w:val="28"/>
          <w:szCs w:val="28"/>
        </w:rPr>
      </w:pPr>
      <w:r w:rsidRPr="00581E9E">
        <w:rPr>
          <w:rFonts w:ascii="Times New Roman" w:hAnsi="Times New Roman" w:cs="Times New Roman"/>
          <w:sz w:val="28"/>
          <w:szCs w:val="28"/>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290C0D" w:rsidRPr="00581E9E" w:rsidRDefault="00290C0D" w:rsidP="00290C0D">
      <w:pPr>
        <w:shd w:val="clear" w:color="auto" w:fill="FFFFFF"/>
        <w:spacing w:after="0" w:line="240" w:lineRule="auto"/>
        <w:ind w:firstLine="709"/>
        <w:jc w:val="both"/>
        <w:rPr>
          <w:rFonts w:ascii="Times New Roman" w:hAnsi="Times New Roman" w:cs="Times New Roman"/>
          <w:sz w:val="28"/>
          <w:szCs w:val="28"/>
        </w:rPr>
      </w:pPr>
      <w:r w:rsidRPr="00581E9E">
        <w:rPr>
          <w:rFonts w:ascii="Times New Roman" w:hAnsi="Times New Roman" w:cs="Times New Roman"/>
          <w:sz w:val="28"/>
          <w:szCs w:val="28"/>
        </w:rPr>
        <w:t>- цели, задачи, предмет проверки и срок ее проведения;</w:t>
      </w:r>
    </w:p>
    <w:p w:rsidR="00290C0D" w:rsidRPr="00581E9E" w:rsidRDefault="00290C0D" w:rsidP="00290C0D">
      <w:pPr>
        <w:shd w:val="clear" w:color="auto" w:fill="FFFFFF"/>
        <w:spacing w:after="0" w:line="240" w:lineRule="auto"/>
        <w:ind w:firstLine="709"/>
        <w:jc w:val="both"/>
        <w:rPr>
          <w:rFonts w:ascii="Times New Roman" w:hAnsi="Times New Roman" w:cs="Times New Roman"/>
          <w:sz w:val="28"/>
          <w:szCs w:val="28"/>
        </w:rPr>
      </w:pPr>
      <w:r w:rsidRPr="00581E9E">
        <w:rPr>
          <w:rFonts w:ascii="Times New Roman" w:hAnsi="Times New Roman" w:cs="Times New Roman"/>
          <w:sz w:val="28"/>
          <w:szCs w:val="28"/>
        </w:rPr>
        <w:t>- правовые основания проведения проверки, в том числе подлежащие проверке обязательные требования, требования, установленные муниципальными правовыми актами;</w:t>
      </w:r>
    </w:p>
    <w:p w:rsidR="00290C0D" w:rsidRPr="00581E9E" w:rsidRDefault="00290C0D" w:rsidP="00290C0D">
      <w:pPr>
        <w:shd w:val="clear" w:color="auto" w:fill="FFFFFF"/>
        <w:spacing w:after="0" w:line="240" w:lineRule="auto"/>
        <w:ind w:firstLine="709"/>
        <w:jc w:val="both"/>
        <w:rPr>
          <w:rFonts w:ascii="Times New Roman" w:hAnsi="Times New Roman" w:cs="Times New Roman"/>
          <w:sz w:val="28"/>
          <w:szCs w:val="28"/>
        </w:rPr>
      </w:pPr>
      <w:r w:rsidRPr="00581E9E">
        <w:rPr>
          <w:rFonts w:ascii="Times New Roman" w:hAnsi="Times New Roman" w:cs="Times New Roman"/>
          <w:sz w:val="28"/>
          <w:szCs w:val="28"/>
        </w:rPr>
        <w:t>- сроки проведения и перечень мероприятий по контролю, необходимых для достижения целей и задач проведения проверки;</w:t>
      </w:r>
    </w:p>
    <w:p w:rsidR="00290C0D" w:rsidRPr="00581E9E" w:rsidRDefault="00290C0D" w:rsidP="00290C0D">
      <w:pPr>
        <w:shd w:val="clear" w:color="auto" w:fill="FFFFFF"/>
        <w:spacing w:after="0" w:line="240" w:lineRule="auto"/>
        <w:ind w:firstLine="709"/>
        <w:jc w:val="both"/>
        <w:rPr>
          <w:rFonts w:ascii="Times New Roman" w:hAnsi="Times New Roman" w:cs="Times New Roman"/>
          <w:sz w:val="28"/>
          <w:szCs w:val="28"/>
        </w:rPr>
      </w:pPr>
      <w:r w:rsidRPr="00581E9E">
        <w:rPr>
          <w:rFonts w:ascii="Times New Roman" w:hAnsi="Times New Roman" w:cs="Times New Roman"/>
          <w:sz w:val="28"/>
          <w:szCs w:val="28"/>
        </w:rPr>
        <w:t>- информация об административном регламенте по осуществлению муниципального контроля;</w:t>
      </w:r>
    </w:p>
    <w:p w:rsidR="00290C0D" w:rsidRPr="00581E9E" w:rsidRDefault="00290C0D" w:rsidP="00290C0D">
      <w:pPr>
        <w:shd w:val="clear" w:color="auto" w:fill="FFFFFF"/>
        <w:spacing w:after="0" w:line="240" w:lineRule="auto"/>
        <w:ind w:firstLine="709"/>
        <w:jc w:val="both"/>
        <w:rPr>
          <w:rFonts w:ascii="Times New Roman" w:hAnsi="Times New Roman" w:cs="Times New Roman"/>
          <w:sz w:val="28"/>
          <w:szCs w:val="28"/>
        </w:rPr>
      </w:pPr>
      <w:r w:rsidRPr="00581E9E">
        <w:rPr>
          <w:rFonts w:ascii="Times New Roman" w:hAnsi="Times New Roman" w:cs="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90C0D" w:rsidRPr="00581E9E" w:rsidRDefault="00290C0D" w:rsidP="00290C0D">
      <w:pPr>
        <w:shd w:val="clear" w:color="auto" w:fill="FFFFFF"/>
        <w:spacing w:after="0" w:line="240" w:lineRule="auto"/>
        <w:ind w:firstLine="709"/>
        <w:jc w:val="both"/>
        <w:rPr>
          <w:rFonts w:ascii="Times New Roman" w:hAnsi="Times New Roman" w:cs="Times New Roman"/>
          <w:sz w:val="28"/>
          <w:szCs w:val="28"/>
        </w:rPr>
      </w:pPr>
      <w:r w:rsidRPr="00581E9E">
        <w:rPr>
          <w:rFonts w:ascii="Times New Roman" w:hAnsi="Times New Roman" w:cs="Times New Roman"/>
          <w:sz w:val="28"/>
          <w:szCs w:val="28"/>
        </w:rPr>
        <w:t>- даты начала и окончания проведения проверки.</w:t>
      </w:r>
    </w:p>
    <w:p w:rsidR="00290C0D" w:rsidRPr="00581E9E" w:rsidRDefault="00290C0D" w:rsidP="00290C0D">
      <w:pPr>
        <w:shd w:val="clear" w:color="auto" w:fill="FFFFFF"/>
        <w:spacing w:after="0" w:line="240" w:lineRule="auto"/>
        <w:ind w:firstLine="709"/>
        <w:jc w:val="both"/>
        <w:rPr>
          <w:rFonts w:ascii="Times New Roman" w:hAnsi="Times New Roman" w:cs="Times New Roman"/>
          <w:sz w:val="28"/>
          <w:szCs w:val="28"/>
        </w:rPr>
      </w:pPr>
      <w:r w:rsidRPr="00581E9E">
        <w:rPr>
          <w:rFonts w:ascii="Times New Roman" w:hAnsi="Times New Roman" w:cs="Times New Roman"/>
          <w:sz w:val="28"/>
          <w:szCs w:val="28"/>
        </w:rPr>
        <w:t>3.3.1.2.  Должностное лицо уведомляет о проведении плановой проверки юридическое лицо, индивидуального предпринимателя не позднее чем в течение трех рабочих дней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290C0D" w:rsidRPr="00581E9E" w:rsidRDefault="00290C0D" w:rsidP="00290C0D">
      <w:pPr>
        <w:shd w:val="clear" w:color="auto" w:fill="FFFFFF"/>
        <w:spacing w:after="0" w:line="240" w:lineRule="auto"/>
        <w:ind w:firstLine="709"/>
        <w:jc w:val="both"/>
        <w:rPr>
          <w:rFonts w:ascii="Times New Roman" w:hAnsi="Times New Roman" w:cs="Times New Roman"/>
          <w:sz w:val="28"/>
          <w:szCs w:val="28"/>
        </w:rPr>
      </w:pPr>
      <w:r w:rsidRPr="00581E9E">
        <w:rPr>
          <w:rFonts w:ascii="Times New Roman" w:hAnsi="Times New Roman" w:cs="Times New Roman"/>
          <w:sz w:val="28"/>
          <w:szCs w:val="28"/>
        </w:rPr>
        <w:t>3.3.2. Юридическим фактом – основанием для начала проведения внеплановой проверки является распоряжение руководителя, заместителя руководителя органа муниципального контроля о проведении внеплановой проверки.</w:t>
      </w:r>
    </w:p>
    <w:p w:rsidR="00290C0D" w:rsidRPr="00581E9E" w:rsidRDefault="00290C0D" w:rsidP="00290C0D">
      <w:pPr>
        <w:shd w:val="clear" w:color="auto" w:fill="FFFFFF"/>
        <w:spacing w:after="0" w:line="240" w:lineRule="auto"/>
        <w:ind w:firstLine="709"/>
        <w:jc w:val="both"/>
        <w:rPr>
          <w:rFonts w:ascii="Times New Roman" w:hAnsi="Times New Roman" w:cs="Times New Roman"/>
          <w:sz w:val="28"/>
          <w:szCs w:val="28"/>
        </w:rPr>
      </w:pPr>
      <w:r w:rsidRPr="00581E9E">
        <w:rPr>
          <w:rFonts w:ascii="Times New Roman" w:hAnsi="Times New Roman" w:cs="Times New Roman"/>
          <w:sz w:val="28"/>
          <w:szCs w:val="28"/>
        </w:rPr>
        <w:t>3.3.2.1. Распоряжение о проведении внеплановой проверки должно содержать все реквизиты, указанные в пункте 3.3.1.1. настоящего Регламента.</w:t>
      </w:r>
    </w:p>
    <w:p w:rsidR="00290C0D" w:rsidRPr="00581E9E" w:rsidRDefault="00290C0D" w:rsidP="00290C0D">
      <w:pPr>
        <w:shd w:val="clear" w:color="auto" w:fill="FFFFFF"/>
        <w:spacing w:after="0" w:line="240" w:lineRule="auto"/>
        <w:ind w:firstLine="709"/>
        <w:jc w:val="both"/>
        <w:rPr>
          <w:rFonts w:ascii="Times New Roman" w:hAnsi="Times New Roman" w:cs="Times New Roman"/>
          <w:sz w:val="28"/>
          <w:szCs w:val="28"/>
        </w:rPr>
      </w:pPr>
      <w:r w:rsidRPr="00581E9E">
        <w:rPr>
          <w:rFonts w:ascii="Times New Roman" w:hAnsi="Times New Roman" w:cs="Times New Roman"/>
          <w:sz w:val="28"/>
          <w:szCs w:val="28"/>
        </w:rPr>
        <w:t>3.3.2.2. Основанием для проведения внеплановой проверки является:</w:t>
      </w:r>
    </w:p>
    <w:p w:rsidR="00290C0D" w:rsidRPr="00581E9E" w:rsidRDefault="00290C0D" w:rsidP="00290C0D">
      <w:pPr>
        <w:shd w:val="clear" w:color="auto" w:fill="FFFFFF"/>
        <w:spacing w:after="0" w:line="240" w:lineRule="auto"/>
        <w:ind w:firstLine="709"/>
        <w:jc w:val="both"/>
        <w:rPr>
          <w:rFonts w:ascii="Times New Roman" w:hAnsi="Times New Roman" w:cs="Times New Roman"/>
          <w:sz w:val="28"/>
          <w:szCs w:val="28"/>
        </w:rPr>
      </w:pPr>
      <w:proofErr w:type="gramStart"/>
      <w:r w:rsidRPr="00581E9E">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требований, установленных муниципальными правовыми актами;</w:t>
      </w:r>
      <w:proofErr w:type="gramEnd"/>
    </w:p>
    <w:p w:rsidR="00290C0D" w:rsidRPr="00581E9E" w:rsidRDefault="00290C0D" w:rsidP="00290C0D">
      <w:pPr>
        <w:shd w:val="clear" w:color="auto" w:fill="FFFFFF"/>
        <w:spacing w:after="0" w:line="240" w:lineRule="auto"/>
        <w:ind w:firstLine="709"/>
        <w:jc w:val="both"/>
        <w:rPr>
          <w:rFonts w:ascii="Times New Roman" w:hAnsi="Times New Roman" w:cs="Times New Roman"/>
          <w:sz w:val="28"/>
          <w:szCs w:val="28"/>
        </w:rPr>
      </w:pPr>
      <w:r w:rsidRPr="00581E9E">
        <w:rPr>
          <w:rFonts w:ascii="Times New Roman" w:hAnsi="Times New Roman" w:cs="Times New Roman"/>
          <w:sz w:val="28"/>
          <w:szCs w:val="28"/>
        </w:rPr>
        <w:t xml:space="preserve">2)  поступление в орган муниципального контроля обращений и заявлений граждан, юридических лиц, индивидуальных предпринимателей, информации от </w:t>
      </w:r>
      <w:r w:rsidRPr="00581E9E">
        <w:rPr>
          <w:rFonts w:ascii="Times New Roman" w:hAnsi="Times New Roman" w:cs="Times New Roman"/>
          <w:sz w:val="28"/>
          <w:szCs w:val="28"/>
        </w:rPr>
        <w:lastRenderedPageBreak/>
        <w:t>органов государственной власти, органов местного самоуправления, из средств массовой информации о следующих фактах:</w:t>
      </w:r>
    </w:p>
    <w:p w:rsidR="00290C0D" w:rsidRPr="00581E9E" w:rsidRDefault="00290C0D" w:rsidP="00290C0D">
      <w:pPr>
        <w:shd w:val="clear" w:color="auto" w:fill="FFFFFF"/>
        <w:spacing w:after="0" w:line="240" w:lineRule="auto"/>
        <w:ind w:firstLine="709"/>
        <w:jc w:val="both"/>
        <w:rPr>
          <w:rFonts w:ascii="Times New Roman" w:hAnsi="Times New Roman" w:cs="Times New Roman"/>
          <w:sz w:val="28"/>
          <w:szCs w:val="28"/>
        </w:rPr>
      </w:pPr>
      <w:r w:rsidRPr="00581E9E">
        <w:rPr>
          <w:rFonts w:ascii="Times New Roman" w:hAnsi="Times New Roman" w:cs="Times New Roman"/>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90C0D" w:rsidRPr="00581E9E" w:rsidRDefault="00290C0D" w:rsidP="00290C0D">
      <w:pPr>
        <w:shd w:val="clear" w:color="auto" w:fill="FFFFFF"/>
        <w:spacing w:after="0" w:line="240" w:lineRule="auto"/>
        <w:ind w:firstLine="709"/>
        <w:jc w:val="both"/>
        <w:rPr>
          <w:rFonts w:ascii="Times New Roman" w:hAnsi="Times New Roman" w:cs="Times New Roman"/>
          <w:sz w:val="28"/>
          <w:szCs w:val="28"/>
        </w:rPr>
      </w:pPr>
      <w:r w:rsidRPr="00581E9E">
        <w:rPr>
          <w:rFonts w:ascii="Times New Roman" w:hAnsi="Times New Roman" w:cs="Times New Roman"/>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90C0D" w:rsidRPr="00581E9E" w:rsidRDefault="00290C0D" w:rsidP="00290C0D">
      <w:pPr>
        <w:shd w:val="clear" w:color="auto" w:fill="FFFFFF"/>
        <w:spacing w:after="0" w:line="240" w:lineRule="auto"/>
        <w:ind w:firstLine="709"/>
        <w:jc w:val="both"/>
        <w:rPr>
          <w:rFonts w:ascii="Times New Roman" w:hAnsi="Times New Roman" w:cs="Times New Roman"/>
          <w:sz w:val="28"/>
          <w:szCs w:val="28"/>
        </w:rPr>
      </w:pPr>
      <w:r w:rsidRPr="00581E9E">
        <w:rPr>
          <w:rFonts w:ascii="Times New Roman" w:hAnsi="Times New Roman" w:cs="Times New Roman"/>
          <w:sz w:val="28"/>
          <w:szCs w:val="28"/>
        </w:rPr>
        <w:t xml:space="preserve">3) распоряжение руководителя, заместителя руководителя органа муниципального контроля, </w:t>
      </w:r>
      <w:proofErr w:type="gramStart"/>
      <w:r w:rsidRPr="00581E9E">
        <w:rPr>
          <w:rFonts w:ascii="Times New Roman" w:hAnsi="Times New Roman" w:cs="Times New Roman"/>
          <w:sz w:val="28"/>
          <w:szCs w:val="28"/>
        </w:rPr>
        <w:t>изданный</w:t>
      </w:r>
      <w:proofErr w:type="gramEnd"/>
      <w:r w:rsidRPr="00581E9E">
        <w:rPr>
          <w:rFonts w:ascii="Times New Roman" w:hAnsi="Times New Roman" w:cs="Times New Roman"/>
          <w:sz w:val="28"/>
          <w:szCs w:val="28"/>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90C0D" w:rsidRPr="00581E9E" w:rsidRDefault="00290C0D" w:rsidP="00290C0D">
      <w:pPr>
        <w:shd w:val="clear" w:color="auto" w:fill="FFFFFF"/>
        <w:spacing w:after="0" w:line="240" w:lineRule="auto"/>
        <w:ind w:firstLine="540"/>
        <w:jc w:val="both"/>
        <w:rPr>
          <w:rFonts w:ascii="Times New Roman" w:hAnsi="Times New Roman" w:cs="Times New Roman"/>
          <w:sz w:val="28"/>
          <w:szCs w:val="28"/>
        </w:rPr>
      </w:pPr>
      <w:r w:rsidRPr="00581E9E">
        <w:rPr>
          <w:rFonts w:ascii="Times New Roman" w:hAnsi="Times New Roman" w:cs="Times New Roman"/>
          <w:sz w:val="28"/>
          <w:szCs w:val="28"/>
        </w:rPr>
        <w:t>3.3.2.3. Внеплановая выездная проверка может быть проведена по основаниям, указанным в подпункте 2 </w:t>
      </w:r>
      <w:hyperlink r:id="rId14" w:history="1">
        <w:r w:rsidRPr="00581E9E">
          <w:rPr>
            <w:rStyle w:val="a3"/>
            <w:rFonts w:ascii="Times New Roman" w:hAnsi="Times New Roman" w:cs="Times New Roman"/>
            <w:color w:val="auto"/>
            <w:sz w:val="28"/>
            <w:szCs w:val="28"/>
            <w:u w:val="none"/>
          </w:rPr>
          <w:t>пункта 3.3.</w:t>
        </w:r>
      </w:hyperlink>
      <w:r w:rsidRPr="00581E9E">
        <w:rPr>
          <w:rFonts w:ascii="Times New Roman" w:hAnsi="Times New Roman" w:cs="Times New Roman"/>
          <w:sz w:val="28"/>
          <w:szCs w:val="28"/>
        </w:rPr>
        <w:t>2.2.  настоящего Регламента, после согласования с органом прокуратуры по месту осуществления деятельности проверяемых юридических лиц, индивидуальных предпринимателей.</w:t>
      </w:r>
    </w:p>
    <w:p w:rsidR="00290C0D" w:rsidRPr="00581E9E" w:rsidRDefault="00290C0D" w:rsidP="00290C0D">
      <w:pPr>
        <w:shd w:val="clear" w:color="auto" w:fill="FFFFFF"/>
        <w:spacing w:after="0" w:line="240" w:lineRule="auto"/>
        <w:ind w:firstLine="540"/>
        <w:jc w:val="both"/>
        <w:rPr>
          <w:rFonts w:ascii="Times New Roman" w:hAnsi="Times New Roman" w:cs="Times New Roman"/>
          <w:sz w:val="28"/>
          <w:szCs w:val="28"/>
        </w:rPr>
      </w:pPr>
      <w:proofErr w:type="gramStart"/>
      <w:r w:rsidRPr="00581E9E">
        <w:rPr>
          <w:rFonts w:ascii="Times New Roman" w:hAnsi="Times New Roman" w:cs="Times New Roman"/>
          <w:sz w:val="28"/>
          <w:szCs w:val="28"/>
        </w:rPr>
        <w:t>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в орган прокуратуры по месту осуществления деятельности юридического лица, индивидуального предпринимателя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заявление о согласовании проведения внеплановой выездной</w:t>
      </w:r>
      <w:proofErr w:type="gramEnd"/>
      <w:r w:rsidRPr="00581E9E">
        <w:rPr>
          <w:rFonts w:ascii="Times New Roman" w:hAnsi="Times New Roman" w:cs="Times New Roman"/>
          <w:sz w:val="28"/>
          <w:szCs w:val="28"/>
        </w:rPr>
        <w:t xml:space="preserve"> </w:t>
      </w:r>
      <w:proofErr w:type="gramStart"/>
      <w:r w:rsidRPr="00581E9E">
        <w:rPr>
          <w:rFonts w:ascii="Times New Roman" w:hAnsi="Times New Roman" w:cs="Times New Roman"/>
          <w:sz w:val="28"/>
          <w:szCs w:val="28"/>
        </w:rPr>
        <w:t>проверки, типовая форма которого утверждена Приказом Минэкономразвития РФ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044E2" w:rsidRPr="00581E9E">
        <w:rPr>
          <w:rFonts w:ascii="Times New Roman" w:hAnsi="Times New Roman" w:cs="Times New Roman"/>
          <w:sz w:val="28"/>
          <w:szCs w:val="28"/>
        </w:rPr>
        <w:t>.</w:t>
      </w:r>
      <w:proofErr w:type="gramEnd"/>
    </w:p>
    <w:p w:rsidR="00290C0D" w:rsidRPr="00581E9E" w:rsidRDefault="00290C0D" w:rsidP="00290C0D">
      <w:pPr>
        <w:shd w:val="clear" w:color="auto" w:fill="FFFFFF"/>
        <w:spacing w:after="0" w:line="240" w:lineRule="auto"/>
        <w:ind w:firstLine="709"/>
        <w:jc w:val="both"/>
        <w:rPr>
          <w:rFonts w:ascii="Times New Roman" w:hAnsi="Times New Roman" w:cs="Times New Roman"/>
          <w:sz w:val="28"/>
          <w:szCs w:val="28"/>
        </w:rPr>
      </w:pPr>
      <w:r w:rsidRPr="00581E9E">
        <w:rPr>
          <w:rFonts w:ascii="Times New Roman" w:hAnsi="Times New Roman" w:cs="Times New Roman"/>
          <w:sz w:val="28"/>
          <w:szCs w:val="28"/>
        </w:rPr>
        <w:t>К заявлению о согласовании проведения внеплановой выездной проверки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290C0D" w:rsidRPr="00581E9E" w:rsidRDefault="00290C0D" w:rsidP="00290C0D">
      <w:pPr>
        <w:shd w:val="clear" w:color="auto" w:fill="FFFFFF"/>
        <w:spacing w:after="0" w:line="240" w:lineRule="auto"/>
        <w:ind w:firstLine="709"/>
        <w:jc w:val="both"/>
        <w:rPr>
          <w:rFonts w:ascii="Times New Roman" w:hAnsi="Times New Roman" w:cs="Times New Roman"/>
          <w:sz w:val="28"/>
          <w:szCs w:val="28"/>
        </w:rPr>
      </w:pPr>
      <w:r w:rsidRPr="00581E9E">
        <w:rPr>
          <w:rFonts w:ascii="Times New Roman" w:hAnsi="Times New Roman" w:cs="Times New Roman"/>
          <w:sz w:val="28"/>
          <w:szCs w:val="28"/>
        </w:rPr>
        <w:t>3.3.3. Плановые и внеплановые проверки проводятся в форме документарных проверок и (или) выездных проверок.</w:t>
      </w:r>
    </w:p>
    <w:p w:rsidR="00290C0D" w:rsidRPr="00581E9E" w:rsidRDefault="00290C0D" w:rsidP="00290C0D">
      <w:pPr>
        <w:shd w:val="clear" w:color="auto" w:fill="FFFFFF"/>
        <w:spacing w:after="0" w:line="240" w:lineRule="auto"/>
        <w:ind w:firstLine="709"/>
        <w:jc w:val="both"/>
        <w:rPr>
          <w:rFonts w:ascii="Times New Roman" w:hAnsi="Times New Roman" w:cs="Times New Roman"/>
          <w:sz w:val="28"/>
          <w:szCs w:val="28"/>
        </w:rPr>
      </w:pPr>
      <w:r w:rsidRPr="00581E9E">
        <w:rPr>
          <w:rFonts w:ascii="Times New Roman" w:hAnsi="Times New Roman" w:cs="Times New Roman"/>
          <w:sz w:val="28"/>
          <w:szCs w:val="28"/>
        </w:rPr>
        <w:t>Проверка может проводиться только должностным лицом или должностными лицами, которые указаны в распоряжении.</w:t>
      </w:r>
    </w:p>
    <w:p w:rsidR="00290C0D" w:rsidRPr="00581E9E" w:rsidRDefault="00290C0D" w:rsidP="00290C0D">
      <w:pPr>
        <w:shd w:val="clear" w:color="auto" w:fill="FFFFFF"/>
        <w:spacing w:after="0" w:line="240" w:lineRule="auto"/>
        <w:ind w:firstLine="709"/>
        <w:jc w:val="both"/>
        <w:rPr>
          <w:rFonts w:ascii="Times New Roman" w:hAnsi="Times New Roman" w:cs="Times New Roman"/>
          <w:sz w:val="28"/>
          <w:szCs w:val="28"/>
        </w:rPr>
      </w:pPr>
      <w:r w:rsidRPr="00581E9E">
        <w:rPr>
          <w:rFonts w:ascii="Times New Roman" w:hAnsi="Times New Roman" w:cs="Times New Roman"/>
          <w:sz w:val="28"/>
          <w:szCs w:val="28"/>
        </w:rPr>
        <w:t>3.3.4. Организация документарной проверки (как плановой, так и внеплановой) осуществляется в порядке, установленном настоящим Регламентом, и проводится по месту нахождения органа муниципального контроля.</w:t>
      </w:r>
    </w:p>
    <w:p w:rsidR="00290C0D" w:rsidRPr="00581E9E" w:rsidRDefault="00290C0D" w:rsidP="00290C0D">
      <w:pPr>
        <w:shd w:val="clear" w:color="auto" w:fill="FFFFFF"/>
        <w:spacing w:after="0" w:line="240" w:lineRule="auto"/>
        <w:ind w:firstLine="709"/>
        <w:jc w:val="both"/>
        <w:rPr>
          <w:rFonts w:ascii="Times New Roman" w:hAnsi="Times New Roman" w:cs="Times New Roman"/>
          <w:sz w:val="28"/>
          <w:szCs w:val="28"/>
        </w:rPr>
      </w:pPr>
      <w:r w:rsidRPr="00581E9E">
        <w:rPr>
          <w:rFonts w:ascii="Times New Roman" w:hAnsi="Times New Roman" w:cs="Times New Roman"/>
          <w:sz w:val="28"/>
          <w:szCs w:val="28"/>
        </w:rPr>
        <w:lastRenderedPageBreak/>
        <w:t> Поступившие в орган муниципального контроля материалы для проведения плановой (внеплановой) документарной проверки передаются должностному лицу, указанному в распоряжении руководителя органа муниципального контроля.</w:t>
      </w:r>
    </w:p>
    <w:p w:rsidR="00290C0D" w:rsidRPr="00581E9E" w:rsidRDefault="00290C0D" w:rsidP="00290C0D">
      <w:pPr>
        <w:shd w:val="clear" w:color="auto" w:fill="FFFFFF"/>
        <w:spacing w:after="0" w:line="240" w:lineRule="auto"/>
        <w:ind w:firstLine="709"/>
        <w:jc w:val="both"/>
        <w:rPr>
          <w:rFonts w:ascii="Times New Roman" w:hAnsi="Times New Roman" w:cs="Times New Roman"/>
          <w:sz w:val="28"/>
          <w:szCs w:val="28"/>
        </w:rPr>
      </w:pPr>
      <w:r w:rsidRPr="00581E9E">
        <w:rPr>
          <w:rFonts w:ascii="Times New Roman" w:hAnsi="Times New Roman" w:cs="Times New Roman"/>
          <w:sz w:val="28"/>
          <w:szCs w:val="28"/>
        </w:rPr>
        <w:t xml:space="preserve">3.3.4.1. </w:t>
      </w:r>
      <w:proofErr w:type="gramStart"/>
      <w:r w:rsidRPr="00581E9E">
        <w:rPr>
          <w:rFonts w:ascii="Times New Roman" w:hAnsi="Times New Roman" w:cs="Times New Roman"/>
          <w:sz w:val="28"/>
          <w:szCs w:val="28"/>
        </w:rPr>
        <w:t>Должностное лицо в процессе проведения документарной проверки в первую очередь рассматривает документы юридического лица, индивидуального предпринимателя, имеющиеся в распоряжении, в том числе акты предыдущих проверок, материалы рассмотрения дел об административных правонарушениях, материалы о мероприятиях в области   охраны и использования, особо охраняемых природных территорий местного значения, представляемые юридическими лицами, индивидуальными предпринимателями в орган муниципального контроля, сведения информационных баз органа муниципального контроля.</w:t>
      </w:r>
      <w:proofErr w:type="gramEnd"/>
    </w:p>
    <w:p w:rsidR="00290C0D" w:rsidRPr="00581E9E" w:rsidRDefault="00290C0D" w:rsidP="00290C0D">
      <w:pPr>
        <w:shd w:val="clear" w:color="auto" w:fill="FFFFFF"/>
        <w:spacing w:after="0" w:line="240" w:lineRule="auto"/>
        <w:ind w:firstLine="709"/>
        <w:jc w:val="both"/>
        <w:rPr>
          <w:rFonts w:ascii="Times New Roman" w:hAnsi="Times New Roman" w:cs="Times New Roman"/>
          <w:sz w:val="28"/>
          <w:szCs w:val="28"/>
        </w:rPr>
      </w:pPr>
      <w:r w:rsidRPr="00581E9E">
        <w:rPr>
          <w:rFonts w:ascii="Times New Roman" w:hAnsi="Times New Roman" w:cs="Times New Roman"/>
          <w:sz w:val="28"/>
          <w:szCs w:val="28"/>
        </w:rPr>
        <w:t xml:space="preserve">3.3.4.2. </w:t>
      </w:r>
      <w:proofErr w:type="gramStart"/>
      <w:r w:rsidRPr="00581E9E">
        <w:rPr>
          <w:rFonts w:ascii="Times New Roman" w:hAnsi="Times New Roman" w:cs="Times New Roman"/>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требований, установленных муниципальными правовыми актами, должностное лицо органа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w:t>
      </w:r>
      <w:proofErr w:type="gramEnd"/>
      <w:r w:rsidRPr="00581E9E">
        <w:rPr>
          <w:rFonts w:ascii="Times New Roman" w:hAnsi="Times New Roman" w:cs="Times New Roman"/>
          <w:sz w:val="28"/>
          <w:szCs w:val="28"/>
        </w:rPr>
        <w:t xml:space="preserve"> документарной проверки документы. К запросу прилагается заверенная печатью копия распоряжения органа муниципального контроля о проведении документарной проверки.</w:t>
      </w:r>
    </w:p>
    <w:p w:rsidR="00290C0D" w:rsidRPr="00581E9E" w:rsidRDefault="00290C0D" w:rsidP="00290C0D">
      <w:pPr>
        <w:shd w:val="clear" w:color="auto" w:fill="FFFFFF"/>
        <w:spacing w:after="0" w:line="240" w:lineRule="auto"/>
        <w:ind w:firstLine="709"/>
        <w:jc w:val="both"/>
        <w:rPr>
          <w:rFonts w:ascii="Times New Roman" w:hAnsi="Times New Roman" w:cs="Times New Roman"/>
          <w:sz w:val="28"/>
          <w:szCs w:val="28"/>
        </w:rPr>
      </w:pPr>
      <w:r w:rsidRPr="00581E9E">
        <w:rPr>
          <w:rFonts w:ascii="Times New Roman" w:hAnsi="Times New Roman" w:cs="Times New Roman"/>
          <w:sz w:val="28"/>
          <w:szCs w:val="28"/>
        </w:rPr>
        <w:t>3.3.4.3. В течение десяти рабочих дней со дня получения мотивированного запроса юридическое лицо, индивидуальный предприниматель обязаны направить в адрес органа муниципального контроля указанные в запросе документы.</w:t>
      </w:r>
    </w:p>
    <w:p w:rsidR="00290C0D" w:rsidRPr="00581E9E" w:rsidRDefault="00290C0D" w:rsidP="00290C0D">
      <w:pPr>
        <w:shd w:val="clear" w:color="auto" w:fill="FFFFFF"/>
        <w:spacing w:after="0" w:line="240" w:lineRule="auto"/>
        <w:ind w:firstLine="709"/>
        <w:jc w:val="both"/>
        <w:rPr>
          <w:rFonts w:ascii="Times New Roman" w:hAnsi="Times New Roman" w:cs="Times New Roman"/>
          <w:sz w:val="28"/>
          <w:szCs w:val="28"/>
        </w:rPr>
      </w:pPr>
      <w:r w:rsidRPr="00581E9E">
        <w:rPr>
          <w:rFonts w:ascii="Times New Roman"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290C0D" w:rsidRPr="00581E9E" w:rsidRDefault="00290C0D" w:rsidP="00290C0D">
      <w:pPr>
        <w:shd w:val="clear" w:color="auto" w:fill="FFFFFF"/>
        <w:spacing w:after="0" w:line="240" w:lineRule="auto"/>
        <w:ind w:firstLine="709"/>
        <w:jc w:val="both"/>
        <w:rPr>
          <w:rFonts w:ascii="Times New Roman" w:hAnsi="Times New Roman" w:cs="Times New Roman"/>
          <w:sz w:val="28"/>
          <w:szCs w:val="28"/>
        </w:rPr>
      </w:pPr>
      <w:r w:rsidRPr="00581E9E">
        <w:rPr>
          <w:rFonts w:ascii="Times New Roman" w:hAnsi="Times New Roman" w:cs="Times New Roman"/>
          <w:sz w:val="28"/>
          <w:szCs w:val="28"/>
        </w:rPr>
        <w:t xml:space="preserve">3.3.4.4. </w:t>
      </w:r>
      <w:proofErr w:type="gramStart"/>
      <w:r w:rsidRPr="00581E9E">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w:t>
      </w:r>
      <w:proofErr w:type="gramEnd"/>
      <w:r w:rsidRPr="00581E9E">
        <w:rPr>
          <w:rFonts w:ascii="Times New Roman" w:hAnsi="Times New Roman" w:cs="Times New Roman"/>
          <w:sz w:val="28"/>
          <w:szCs w:val="28"/>
        </w:rPr>
        <w:t xml:space="preserve"> в письменной форме.</w:t>
      </w:r>
    </w:p>
    <w:p w:rsidR="00290C0D" w:rsidRPr="00581E9E" w:rsidRDefault="00290C0D" w:rsidP="00290C0D">
      <w:pPr>
        <w:shd w:val="clear" w:color="auto" w:fill="FFFFFF"/>
        <w:spacing w:after="0" w:line="240" w:lineRule="auto"/>
        <w:ind w:firstLine="709"/>
        <w:jc w:val="both"/>
        <w:rPr>
          <w:rFonts w:ascii="Times New Roman" w:hAnsi="Times New Roman" w:cs="Times New Roman"/>
          <w:sz w:val="28"/>
          <w:szCs w:val="28"/>
        </w:rPr>
      </w:pPr>
      <w:r w:rsidRPr="00581E9E">
        <w:rPr>
          <w:rFonts w:ascii="Times New Roman" w:hAnsi="Times New Roman" w:cs="Times New Roman"/>
          <w:sz w:val="28"/>
          <w:szCs w:val="28"/>
        </w:rPr>
        <w:t>3.3.4.5.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290C0D" w:rsidRPr="00581E9E" w:rsidRDefault="00290C0D" w:rsidP="00290C0D">
      <w:pPr>
        <w:shd w:val="clear" w:color="auto" w:fill="FFFFFF"/>
        <w:spacing w:after="0" w:line="240" w:lineRule="auto"/>
        <w:ind w:firstLine="709"/>
        <w:jc w:val="both"/>
        <w:rPr>
          <w:rFonts w:ascii="Times New Roman" w:hAnsi="Times New Roman" w:cs="Times New Roman"/>
          <w:sz w:val="28"/>
          <w:szCs w:val="28"/>
        </w:rPr>
      </w:pPr>
      <w:r w:rsidRPr="00581E9E">
        <w:rPr>
          <w:rFonts w:ascii="Times New Roman" w:hAnsi="Times New Roman" w:cs="Times New Roman"/>
          <w:sz w:val="28"/>
          <w:szCs w:val="28"/>
        </w:rPr>
        <w:t xml:space="preserve">3.3.4.6. Должностное лицо, которое проводит документарную проверку, обязано рассмотреть представленные руководителем или иным должностным лицом </w:t>
      </w:r>
      <w:r w:rsidRPr="00581E9E">
        <w:rPr>
          <w:rFonts w:ascii="Times New Roman" w:hAnsi="Times New Roman" w:cs="Times New Roman"/>
          <w:sz w:val="28"/>
          <w:szCs w:val="28"/>
        </w:rPr>
        <w:lastRenderedPageBreak/>
        <w:t>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должностное лицо органа муниципального контроля установит признаки нарушения обязательных требований, требований, установленных муниципальными правовыми актами, оно вправе провести выездную проверку.</w:t>
      </w:r>
    </w:p>
    <w:p w:rsidR="00290C0D" w:rsidRPr="00581E9E" w:rsidRDefault="00290C0D" w:rsidP="00290C0D">
      <w:pPr>
        <w:shd w:val="clear" w:color="auto" w:fill="FFFFFF"/>
        <w:spacing w:after="0" w:line="240" w:lineRule="auto"/>
        <w:ind w:firstLine="709"/>
        <w:jc w:val="both"/>
        <w:rPr>
          <w:rFonts w:ascii="Times New Roman" w:hAnsi="Times New Roman" w:cs="Times New Roman"/>
          <w:sz w:val="28"/>
          <w:szCs w:val="28"/>
        </w:rPr>
      </w:pPr>
      <w:r w:rsidRPr="00581E9E">
        <w:rPr>
          <w:rFonts w:ascii="Times New Roman" w:hAnsi="Times New Roman" w:cs="Times New Roman"/>
          <w:sz w:val="28"/>
          <w:szCs w:val="28"/>
        </w:rPr>
        <w:t xml:space="preserve">3.3.4.7. </w:t>
      </w:r>
      <w:proofErr w:type="gramStart"/>
      <w:r w:rsidRPr="00581E9E">
        <w:rPr>
          <w:rFonts w:ascii="Times New Roman" w:hAnsi="Times New Roman" w:cs="Times New Roman"/>
          <w:sz w:val="28"/>
          <w:szCs w:val="28"/>
        </w:rPr>
        <w:t>При проведении документарной проверки должностное лицо органа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иных органов государственного контроля и надзора, органов муниципального контроля.</w:t>
      </w:r>
      <w:proofErr w:type="gramEnd"/>
    </w:p>
    <w:p w:rsidR="00290C0D" w:rsidRPr="00581E9E" w:rsidRDefault="00290C0D" w:rsidP="00290C0D">
      <w:pPr>
        <w:shd w:val="clear" w:color="auto" w:fill="FFFFFF"/>
        <w:spacing w:after="0" w:line="240" w:lineRule="auto"/>
        <w:ind w:firstLine="709"/>
        <w:jc w:val="both"/>
        <w:rPr>
          <w:rFonts w:ascii="Times New Roman" w:hAnsi="Times New Roman" w:cs="Times New Roman"/>
          <w:sz w:val="28"/>
          <w:szCs w:val="28"/>
        </w:rPr>
      </w:pPr>
      <w:r w:rsidRPr="00581E9E">
        <w:rPr>
          <w:rFonts w:ascii="Times New Roman" w:hAnsi="Times New Roman" w:cs="Times New Roman"/>
          <w:sz w:val="28"/>
          <w:szCs w:val="28"/>
        </w:rPr>
        <w:t>3.3.5. Организация выездной проверки (как плановой, так и внеплановой) осуществляется в порядке, установленном настоящим Регламентом, и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хозяйственной или иной деятельности.</w:t>
      </w:r>
    </w:p>
    <w:p w:rsidR="00290C0D" w:rsidRPr="00581E9E" w:rsidRDefault="00290C0D" w:rsidP="00290C0D">
      <w:pPr>
        <w:shd w:val="clear" w:color="auto" w:fill="FFFFFF"/>
        <w:spacing w:after="0" w:line="240" w:lineRule="auto"/>
        <w:ind w:firstLine="709"/>
        <w:jc w:val="both"/>
        <w:rPr>
          <w:rFonts w:ascii="Times New Roman" w:hAnsi="Times New Roman" w:cs="Times New Roman"/>
          <w:sz w:val="28"/>
          <w:szCs w:val="28"/>
        </w:rPr>
      </w:pPr>
      <w:r w:rsidRPr="00581E9E">
        <w:rPr>
          <w:rFonts w:ascii="Times New Roman" w:hAnsi="Times New Roman" w:cs="Times New Roman"/>
          <w:sz w:val="28"/>
          <w:szCs w:val="28"/>
        </w:rPr>
        <w:t>3.3.5.1. Поступившие в орган муниципального контроля материалы для проведения плановой (внеплановой) документарной проверки передаются должностному лицу, указанному в распоряжении руководителя органа муниципального контроля.</w:t>
      </w:r>
    </w:p>
    <w:p w:rsidR="00290C0D" w:rsidRPr="00581E9E" w:rsidRDefault="00290C0D" w:rsidP="00290C0D">
      <w:pPr>
        <w:shd w:val="clear" w:color="auto" w:fill="FFFFFF"/>
        <w:spacing w:after="0" w:line="240" w:lineRule="auto"/>
        <w:ind w:firstLine="709"/>
        <w:jc w:val="both"/>
        <w:rPr>
          <w:rFonts w:ascii="Times New Roman" w:hAnsi="Times New Roman" w:cs="Times New Roman"/>
          <w:sz w:val="28"/>
          <w:szCs w:val="28"/>
        </w:rPr>
      </w:pPr>
      <w:r w:rsidRPr="00581E9E">
        <w:rPr>
          <w:rFonts w:ascii="Times New Roman" w:hAnsi="Times New Roman" w:cs="Times New Roman"/>
          <w:sz w:val="28"/>
          <w:szCs w:val="28"/>
        </w:rPr>
        <w:t>3.3.5.2. О проведении внеплановой выездной проверки, за исключением внеплановой выездной проверки, основания, проведения которой указаны в подпункте 2 </w:t>
      </w:r>
      <w:hyperlink r:id="rId15" w:history="1">
        <w:r w:rsidRPr="00581E9E">
          <w:rPr>
            <w:rStyle w:val="a3"/>
            <w:rFonts w:ascii="Times New Roman" w:hAnsi="Times New Roman" w:cs="Times New Roman"/>
            <w:color w:val="auto"/>
            <w:sz w:val="28"/>
            <w:szCs w:val="28"/>
            <w:u w:val="none"/>
          </w:rPr>
          <w:t>пункта 3.3.</w:t>
        </w:r>
      </w:hyperlink>
      <w:r w:rsidRPr="00581E9E">
        <w:rPr>
          <w:rFonts w:ascii="Times New Roman" w:hAnsi="Times New Roman" w:cs="Times New Roman"/>
          <w:sz w:val="28"/>
          <w:szCs w:val="28"/>
        </w:rPr>
        <w:t>2.2. настоящего Регламента, юридическое лицо, индивидуальный предприниматель уведомляются должностным лицом органа муниципального контроля не менее чем за двадцать четыре часа до начала ее проведения любым доступным способом.</w:t>
      </w:r>
    </w:p>
    <w:p w:rsidR="00290C0D" w:rsidRPr="00581E9E" w:rsidRDefault="00290C0D" w:rsidP="00290C0D">
      <w:pPr>
        <w:shd w:val="clear" w:color="auto" w:fill="FFFFFF"/>
        <w:spacing w:after="0" w:line="240" w:lineRule="auto"/>
        <w:ind w:firstLine="540"/>
        <w:jc w:val="both"/>
        <w:rPr>
          <w:rFonts w:ascii="Times New Roman" w:hAnsi="Times New Roman" w:cs="Times New Roman"/>
          <w:sz w:val="28"/>
          <w:szCs w:val="28"/>
        </w:rPr>
      </w:pPr>
      <w:r w:rsidRPr="00581E9E">
        <w:rPr>
          <w:rFonts w:ascii="Times New Roman" w:hAnsi="Times New Roman" w:cs="Times New Roman"/>
          <w:sz w:val="28"/>
          <w:szCs w:val="28"/>
        </w:rPr>
        <w:t>В случае</w:t>
      </w:r>
      <w:proofErr w:type="gramStart"/>
      <w:r w:rsidRPr="00581E9E">
        <w:rPr>
          <w:rFonts w:ascii="Times New Roman" w:hAnsi="Times New Roman" w:cs="Times New Roman"/>
          <w:sz w:val="28"/>
          <w:szCs w:val="28"/>
        </w:rPr>
        <w:t>,</w:t>
      </w:r>
      <w:proofErr w:type="gramEnd"/>
      <w:r w:rsidRPr="00581E9E">
        <w:rPr>
          <w:rFonts w:ascii="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76396" w:rsidRPr="00581E9E" w:rsidRDefault="00290C0D" w:rsidP="00290C0D">
      <w:pPr>
        <w:shd w:val="clear" w:color="auto" w:fill="FFFFFF"/>
        <w:spacing w:after="0" w:line="240" w:lineRule="auto"/>
        <w:ind w:firstLine="709"/>
        <w:jc w:val="both"/>
        <w:rPr>
          <w:rFonts w:ascii="Times New Roman" w:hAnsi="Times New Roman" w:cs="Times New Roman"/>
          <w:sz w:val="28"/>
          <w:szCs w:val="28"/>
        </w:rPr>
      </w:pPr>
      <w:r w:rsidRPr="00581E9E">
        <w:rPr>
          <w:rFonts w:ascii="Times New Roman" w:hAnsi="Times New Roman" w:cs="Times New Roman"/>
          <w:sz w:val="28"/>
          <w:szCs w:val="28"/>
        </w:rPr>
        <w:t xml:space="preserve">3.3.5.3. </w:t>
      </w:r>
      <w:proofErr w:type="gramStart"/>
      <w:r w:rsidRPr="00581E9E">
        <w:rPr>
          <w:rFonts w:ascii="Times New Roman" w:hAnsi="Times New Roman" w:cs="Times New Roman"/>
          <w:sz w:val="28"/>
          <w:szCs w:val="28"/>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w:t>
      </w:r>
      <w:proofErr w:type="gramEnd"/>
      <w:r w:rsidRPr="00581E9E">
        <w:rPr>
          <w:rFonts w:ascii="Times New Roman" w:hAnsi="Times New Roman" w:cs="Times New Roman"/>
          <w:sz w:val="28"/>
          <w:szCs w:val="28"/>
        </w:rPr>
        <w:t>, представителями экспертных организаций, привлекаемых к выездной проверке, со сроками и с условиями ее проведения.</w:t>
      </w:r>
    </w:p>
    <w:p w:rsidR="00290C0D" w:rsidRPr="00581E9E" w:rsidRDefault="00290C0D" w:rsidP="00290C0D">
      <w:pPr>
        <w:shd w:val="clear" w:color="auto" w:fill="FFFFFF"/>
        <w:spacing w:after="0" w:line="240" w:lineRule="auto"/>
        <w:ind w:firstLine="709"/>
        <w:jc w:val="both"/>
        <w:rPr>
          <w:rFonts w:ascii="Times New Roman" w:hAnsi="Times New Roman" w:cs="Times New Roman"/>
          <w:sz w:val="28"/>
          <w:szCs w:val="28"/>
        </w:rPr>
      </w:pPr>
      <w:r w:rsidRPr="00581E9E">
        <w:rPr>
          <w:rFonts w:ascii="Times New Roman" w:hAnsi="Times New Roman" w:cs="Times New Roman"/>
          <w:sz w:val="28"/>
          <w:szCs w:val="28"/>
        </w:rPr>
        <w:t xml:space="preserve">3.3.5.4. Заверенная печатью копия распоряжения органа муниципального контроля вручается под роспись должностными лицами органа муниципального </w:t>
      </w:r>
      <w:r w:rsidRPr="00581E9E">
        <w:rPr>
          <w:rFonts w:ascii="Times New Roman" w:hAnsi="Times New Roman" w:cs="Times New Roman"/>
          <w:sz w:val="28"/>
          <w:szCs w:val="28"/>
        </w:rPr>
        <w:lastRenderedPageBreak/>
        <w:t>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290C0D" w:rsidRPr="00581E9E" w:rsidRDefault="00290C0D" w:rsidP="00290C0D">
      <w:pPr>
        <w:shd w:val="clear" w:color="auto" w:fill="FFFFFF"/>
        <w:spacing w:after="0" w:line="240" w:lineRule="auto"/>
        <w:ind w:firstLine="709"/>
        <w:jc w:val="both"/>
        <w:rPr>
          <w:rFonts w:ascii="Times New Roman" w:hAnsi="Times New Roman" w:cs="Times New Roman"/>
          <w:sz w:val="28"/>
          <w:szCs w:val="28"/>
        </w:rPr>
      </w:pPr>
      <w:r w:rsidRPr="00581E9E">
        <w:rPr>
          <w:rFonts w:ascii="Times New Roman" w:hAnsi="Times New Roman" w:cs="Times New Roman"/>
          <w:sz w:val="28"/>
          <w:szCs w:val="28"/>
        </w:rPr>
        <w:t>3.3.6. Результатом данной административной процедуры является окончание проведения плановой или внеплановой документарной или выездной проверки и подготовка материалов проверки к оформлению результатов ее проведения.</w:t>
      </w:r>
    </w:p>
    <w:p w:rsidR="00B57959" w:rsidRPr="00581E9E" w:rsidRDefault="00B57959" w:rsidP="00290C0D">
      <w:pPr>
        <w:pStyle w:val="ConsPlusNormal"/>
        <w:ind w:firstLine="540"/>
        <w:jc w:val="both"/>
        <w:rPr>
          <w:rFonts w:ascii="Times New Roman" w:hAnsi="Times New Roman" w:cs="Times New Roman"/>
          <w:sz w:val="28"/>
          <w:szCs w:val="28"/>
        </w:rPr>
      </w:pPr>
    </w:p>
    <w:p w:rsidR="00BE7786" w:rsidRPr="00581E9E" w:rsidRDefault="00BE7786" w:rsidP="00BE7786">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bookmarkStart w:id="6" w:name="P291"/>
      <w:bookmarkEnd w:id="6"/>
      <w:r w:rsidRPr="00581E9E">
        <w:rPr>
          <w:rFonts w:ascii="Times New Roman" w:eastAsia="Times New Roman" w:hAnsi="Times New Roman" w:cs="Times New Roman"/>
          <w:b/>
          <w:bCs/>
          <w:sz w:val="28"/>
          <w:szCs w:val="28"/>
          <w:lang w:eastAsia="ru-RU"/>
        </w:rPr>
        <w:t>3.4. Оформление результатов проверок</w:t>
      </w:r>
    </w:p>
    <w:p w:rsidR="00BE7786" w:rsidRPr="00581E9E" w:rsidRDefault="00BE7786" w:rsidP="00BE7786">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BE7786" w:rsidRPr="00581E9E" w:rsidRDefault="00BE7786" w:rsidP="00BE77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3.4.1. Юридическим фактом – основанием для начала оформления результатов проверки является окончание проведения плановой или внеплановой документарной или выездной проверки и подготовка материалов проверки.</w:t>
      </w:r>
    </w:p>
    <w:p w:rsidR="00BE7786" w:rsidRPr="00581E9E" w:rsidRDefault="00BE7786" w:rsidP="00BE77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Ответственным за выполнение данного административного действия является должностное лицо, определенное в распоряжении органа муниципального контроля.</w:t>
      </w:r>
    </w:p>
    <w:p w:rsidR="00BE7786" w:rsidRPr="00581E9E" w:rsidRDefault="00BE7786" w:rsidP="00BE77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 xml:space="preserve">3.4.2. </w:t>
      </w:r>
      <w:proofErr w:type="gramStart"/>
      <w:r w:rsidRPr="00581E9E">
        <w:rPr>
          <w:rFonts w:ascii="Times New Roman" w:eastAsia="Times New Roman" w:hAnsi="Times New Roman" w:cs="Times New Roman"/>
          <w:sz w:val="28"/>
          <w:szCs w:val="28"/>
          <w:lang w:eastAsia="ru-RU"/>
        </w:rPr>
        <w:t xml:space="preserve">По результатам проверки должностным лицом органа муниципального контроля, проводящим проверку, составляется Акт проверки юридического лица, индивидуального предпринимателя в соответствии с типовой формой, утвержденной Приказом Минэкономразвития РФ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 </w:t>
      </w:r>
      <w:r w:rsidR="00D71C6C" w:rsidRPr="00581E9E">
        <w:rPr>
          <w:rFonts w:ascii="Times New Roman" w:eastAsia="Times New Roman" w:hAnsi="Times New Roman" w:cs="Times New Roman"/>
          <w:sz w:val="28"/>
          <w:szCs w:val="28"/>
          <w:lang w:eastAsia="ru-RU"/>
        </w:rPr>
        <w:t>2</w:t>
      </w:r>
      <w:r w:rsidRPr="00581E9E">
        <w:rPr>
          <w:rFonts w:ascii="Times New Roman" w:eastAsia="Times New Roman" w:hAnsi="Times New Roman" w:cs="Times New Roman"/>
          <w:sz w:val="28"/>
          <w:szCs w:val="28"/>
          <w:lang w:eastAsia="ru-RU"/>
        </w:rPr>
        <w:t xml:space="preserve"> к настоящему Регламенту).</w:t>
      </w:r>
      <w:proofErr w:type="gramEnd"/>
    </w:p>
    <w:p w:rsidR="00BE7786" w:rsidRPr="00581E9E" w:rsidRDefault="00BE7786" w:rsidP="00BE77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 3.4.3.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BE7786" w:rsidRPr="00581E9E" w:rsidRDefault="00BE7786" w:rsidP="00BE77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3.4.4.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BE7786" w:rsidRPr="00581E9E" w:rsidRDefault="00BE7786" w:rsidP="00BE7786">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581E9E">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BE7786" w:rsidRPr="00581E9E" w:rsidRDefault="00BE7786" w:rsidP="00BE77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3.4.5. В случае</w:t>
      </w:r>
      <w:proofErr w:type="gramStart"/>
      <w:r w:rsidRPr="00581E9E">
        <w:rPr>
          <w:rFonts w:ascii="Times New Roman" w:eastAsia="Times New Roman" w:hAnsi="Times New Roman" w:cs="Times New Roman"/>
          <w:sz w:val="28"/>
          <w:szCs w:val="28"/>
          <w:lang w:eastAsia="ru-RU"/>
        </w:rPr>
        <w:t>,</w:t>
      </w:r>
      <w:proofErr w:type="gramEnd"/>
      <w:r w:rsidRPr="00581E9E">
        <w:rPr>
          <w:rFonts w:ascii="Times New Roman" w:eastAsia="Times New Roman" w:hAnsi="Times New Roman" w:cs="Times New Roman"/>
          <w:sz w:val="28"/>
          <w:szCs w:val="28"/>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w:t>
      </w:r>
      <w:r w:rsidRPr="00581E9E">
        <w:rPr>
          <w:rFonts w:ascii="Times New Roman" w:eastAsia="Times New Roman" w:hAnsi="Times New Roman" w:cs="Times New Roman"/>
          <w:sz w:val="28"/>
          <w:szCs w:val="28"/>
          <w:lang w:eastAsia="ru-RU"/>
        </w:rPr>
        <w:lastRenderedPageBreak/>
        <w:t xml:space="preserve">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581E9E">
        <w:rPr>
          <w:rFonts w:ascii="Times New Roman" w:eastAsia="Times New Roman" w:hAnsi="Times New Roman" w:cs="Times New Roman"/>
          <w:sz w:val="28"/>
          <w:szCs w:val="28"/>
          <w:lang w:eastAsia="ru-RU"/>
        </w:rPr>
        <w:t>которое</w:t>
      </w:r>
      <w:proofErr w:type="gramEnd"/>
      <w:r w:rsidRPr="00581E9E">
        <w:rPr>
          <w:rFonts w:ascii="Times New Roman" w:eastAsia="Times New Roman" w:hAnsi="Times New Roman" w:cs="Times New Roman"/>
          <w:sz w:val="28"/>
          <w:szCs w:val="28"/>
          <w:lang w:eastAsia="ru-RU"/>
        </w:rPr>
        <w:t xml:space="preserve"> приобщается к экземпляру акта проверки, хранящемуся в деле органа муниципального контроля.</w:t>
      </w:r>
    </w:p>
    <w:p w:rsidR="00BE7786" w:rsidRPr="00581E9E" w:rsidRDefault="00BE7786" w:rsidP="00BE77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3.4.6.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E7786" w:rsidRPr="00581E9E" w:rsidRDefault="00BE7786" w:rsidP="00BE77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3.4.7.  Юридические лица, индивидуальные предприниматели обязаны вести журнал учета проверок по типовой форме,  утвержденной Приказом Минэкономразвития РФ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7786" w:rsidRPr="00581E9E" w:rsidRDefault="00BE7786" w:rsidP="00BE77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 xml:space="preserve">3.4.8. </w:t>
      </w:r>
      <w:proofErr w:type="gramStart"/>
      <w:r w:rsidRPr="00581E9E">
        <w:rPr>
          <w:rFonts w:ascii="Times New Roman" w:eastAsia="Times New Roman" w:hAnsi="Times New Roman" w:cs="Times New Roman"/>
          <w:sz w:val="28"/>
          <w:szCs w:val="28"/>
          <w:lang w:eastAsia="ru-RU"/>
        </w:rPr>
        <w:t>В журнале учета проверок должностным лицом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581E9E">
        <w:rPr>
          <w:rFonts w:ascii="Times New Roman" w:eastAsia="Times New Roman" w:hAnsi="Times New Roman" w:cs="Times New Roman"/>
          <w:sz w:val="28"/>
          <w:szCs w:val="28"/>
          <w:lang w:eastAsia="ru-RU"/>
        </w:rPr>
        <w:t xml:space="preserve"> подписи.</w:t>
      </w:r>
    </w:p>
    <w:p w:rsidR="00BE7786" w:rsidRPr="00581E9E" w:rsidRDefault="00BE7786" w:rsidP="00BE77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 При отсутствии журнала учета проверок в акте проверки делается соответствующая запись.</w:t>
      </w:r>
    </w:p>
    <w:p w:rsidR="00BE7786" w:rsidRPr="00581E9E" w:rsidRDefault="00BE7786" w:rsidP="00BE77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 xml:space="preserve">3.4.9. </w:t>
      </w:r>
      <w:proofErr w:type="gramStart"/>
      <w:r w:rsidRPr="00581E9E">
        <w:rPr>
          <w:rFonts w:ascii="Times New Roman" w:eastAsia="Times New Roman" w:hAnsi="Times New Roman" w:cs="Times New Roman"/>
          <w:sz w:val="28"/>
          <w:szCs w:val="28"/>
          <w:lang w:eastAsia="ru-RU"/>
        </w:rPr>
        <w:t>В случае если при проведении проверки установлено, что деятельность юридического лица, индивидуального предпринимателя,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или такой вред причинен, должностные лица органа муниципального контроля обязаны незамедлительно принять меры по недопущению причинения вреда или прекращению его причинения и довести до сведения граждан, а также других юридических</w:t>
      </w:r>
      <w:proofErr w:type="gramEnd"/>
      <w:r w:rsidRPr="00581E9E">
        <w:rPr>
          <w:rFonts w:ascii="Times New Roman" w:eastAsia="Times New Roman" w:hAnsi="Times New Roman" w:cs="Times New Roman"/>
          <w:sz w:val="28"/>
          <w:szCs w:val="28"/>
          <w:lang w:eastAsia="ru-RU"/>
        </w:rPr>
        <w:t xml:space="preserve"> лиц, индивидуальных предпринимателей любым доступным способом информацию о наличии угрозы причинения вреда и способах его предотвращения.</w:t>
      </w:r>
    </w:p>
    <w:p w:rsidR="00BE7786" w:rsidRPr="00581E9E" w:rsidRDefault="00BE7786" w:rsidP="00BE77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3.4.10.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E7786" w:rsidRPr="00581E9E" w:rsidRDefault="00BE7786" w:rsidP="00BE77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 xml:space="preserve">3.4.11. В случае выявления при проведении проверки нарушений юридическим лицом, индивидуальным предпринимателем обязательных требований, требований, установленных муниципальными правовыми актами, в области охраны и использования, особо охраняемых природных территорий местного значения, лицу, в отношении которого проводилась проверка, одновременно с актом вручается предписание об устранении нарушения </w:t>
      </w:r>
      <w:r w:rsidRPr="00581E9E">
        <w:rPr>
          <w:rFonts w:ascii="Times New Roman" w:eastAsia="Times New Roman" w:hAnsi="Times New Roman" w:cs="Times New Roman"/>
          <w:sz w:val="28"/>
          <w:szCs w:val="28"/>
          <w:lang w:eastAsia="ru-RU"/>
        </w:rPr>
        <w:lastRenderedPageBreak/>
        <w:t>обязательных требований, требований, установленных муниципальными правовыми актами.</w:t>
      </w:r>
    </w:p>
    <w:p w:rsidR="00BE7786" w:rsidRPr="00581E9E" w:rsidRDefault="00BE7786" w:rsidP="00BE7786">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581E9E">
        <w:rPr>
          <w:rFonts w:ascii="Times New Roman" w:eastAsia="Times New Roman" w:hAnsi="Times New Roman" w:cs="Times New Roman"/>
          <w:sz w:val="28"/>
          <w:szCs w:val="28"/>
          <w:lang w:eastAsia="ru-RU"/>
        </w:rPr>
        <w:t>Предписание об устранении нарушения обязательных требований, требований, установленных муниципальными правовыми актами,  в области  охраны и использования, особо охраняемых природных территорий местного значения является документом, содержащим в себе обязательное для исполнения требование юридическому лицу или индивидуальному предпринимателю провести мероприятия по устранению выявленных нарушений в установленный в предписании срок.</w:t>
      </w:r>
      <w:proofErr w:type="gramEnd"/>
    </w:p>
    <w:p w:rsidR="00BE7786" w:rsidRPr="00581E9E" w:rsidRDefault="00BE7786" w:rsidP="00BE77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Предписание вручается лицу, на которое возлагается ответственность за исполнение предписания, при ознакомлении с актом проверки, а в случае отсутствия ответственного лица направляется почтой России.</w:t>
      </w:r>
    </w:p>
    <w:p w:rsidR="00BE7786" w:rsidRPr="00581E9E" w:rsidRDefault="00BE7786" w:rsidP="00BE77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3.4.12.  </w:t>
      </w:r>
      <w:proofErr w:type="gramStart"/>
      <w:r w:rsidRPr="00581E9E">
        <w:rPr>
          <w:rFonts w:ascii="Times New Roman" w:eastAsia="Times New Roman" w:hAnsi="Times New Roman" w:cs="Times New Roman"/>
          <w:sz w:val="28"/>
          <w:szCs w:val="28"/>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581E9E">
        <w:rPr>
          <w:rFonts w:ascii="Times New Roman" w:eastAsia="Times New Roman" w:hAnsi="Times New Roman" w:cs="Times New Roman"/>
          <w:sz w:val="28"/>
          <w:szCs w:val="28"/>
          <w:lang w:eastAsia="ru-RU"/>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органу муниципального контроля.</w:t>
      </w:r>
    </w:p>
    <w:p w:rsidR="00BE7786" w:rsidRPr="00581E9E" w:rsidRDefault="00BE7786" w:rsidP="00BE77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3.4.13. Результатом данной административной процедуры является подготовка акта проведенной проверки, а в случае выявления при проведении проверки нарушений обязательных требований, требований, установленных муниципальными правовыми актами, также подготовка предписания об устранении выявленных нарушений и вручение указанных документов лицу, в отношении которого проводилась проверка.</w:t>
      </w:r>
    </w:p>
    <w:p w:rsidR="00501A0B" w:rsidRPr="00581E9E" w:rsidRDefault="00501A0B" w:rsidP="00501A0B">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501A0B" w:rsidRPr="00581E9E" w:rsidRDefault="00501A0B" w:rsidP="00501A0B">
      <w:pPr>
        <w:shd w:val="clear" w:color="auto" w:fill="FFFFFF"/>
        <w:spacing w:after="0" w:line="240" w:lineRule="auto"/>
        <w:jc w:val="center"/>
        <w:rPr>
          <w:rFonts w:ascii="Times New Roman" w:eastAsia="Times New Roman" w:hAnsi="Times New Roman" w:cs="Times New Roman"/>
          <w:b/>
          <w:bCs/>
          <w:sz w:val="28"/>
          <w:szCs w:val="28"/>
          <w:lang w:eastAsia="ru-RU"/>
        </w:rPr>
      </w:pPr>
      <w:r w:rsidRPr="00581E9E">
        <w:rPr>
          <w:rFonts w:ascii="Times New Roman" w:eastAsia="Times New Roman" w:hAnsi="Times New Roman" w:cs="Times New Roman"/>
          <w:b/>
          <w:bCs/>
          <w:sz w:val="28"/>
          <w:szCs w:val="28"/>
          <w:lang w:eastAsia="ru-RU"/>
        </w:rPr>
        <w:t xml:space="preserve">3.5. </w:t>
      </w:r>
      <w:proofErr w:type="gramStart"/>
      <w:r w:rsidRPr="00581E9E">
        <w:rPr>
          <w:rFonts w:ascii="Times New Roman" w:eastAsia="Times New Roman" w:hAnsi="Times New Roman" w:cs="Times New Roman"/>
          <w:b/>
          <w:bCs/>
          <w:sz w:val="28"/>
          <w:szCs w:val="28"/>
          <w:lang w:eastAsia="ru-RU"/>
        </w:rPr>
        <w:t>Контроль за</w:t>
      </w:r>
      <w:proofErr w:type="gramEnd"/>
      <w:r w:rsidRPr="00581E9E">
        <w:rPr>
          <w:rFonts w:ascii="Times New Roman" w:eastAsia="Times New Roman" w:hAnsi="Times New Roman" w:cs="Times New Roman"/>
          <w:b/>
          <w:bCs/>
          <w:sz w:val="28"/>
          <w:szCs w:val="28"/>
          <w:lang w:eastAsia="ru-RU"/>
        </w:rPr>
        <w:t xml:space="preserve"> устранением нарушений обязательных требований, требований, установленных муниципальными правовыми актами, в области  охраны и использования особо охраняемых природных территорий местного значения </w:t>
      </w:r>
    </w:p>
    <w:p w:rsidR="00501A0B" w:rsidRPr="00581E9E" w:rsidRDefault="00501A0B" w:rsidP="00501A0B">
      <w:pPr>
        <w:shd w:val="clear" w:color="auto" w:fill="FFFFFF"/>
        <w:spacing w:after="0" w:line="240" w:lineRule="auto"/>
        <w:jc w:val="center"/>
        <w:rPr>
          <w:rFonts w:ascii="Times New Roman" w:eastAsia="Times New Roman" w:hAnsi="Times New Roman" w:cs="Times New Roman"/>
          <w:sz w:val="28"/>
          <w:szCs w:val="28"/>
          <w:lang w:eastAsia="ru-RU"/>
        </w:rPr>
      </w:pPr>
    </w:p>
    <w:p w:rsidR="00501A0B" w:rsidRPr="00581E9E" w:rsidRDefault="00501A0B" w:rsidP="00501A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3.5.1. Юридическим фактом – началом исполнения данной процедуры является наступление срока проведения проверки устранения ранее выявленного нарушения.</w:t>
      </w:r>
    </w:p>
    <w:p w:rsidR="00501A0B" w:rsidRPr="00581E9E" w:rsidRDefault="00501A0B" w:rsidP="00501A0B">
      <w:pPr>
        <w:shd w:val="clear" w:color="auto" w:fill="FFFFFF"/>
        <w:spacing w:after="0" w:line="240" w:lineRule="auto"/>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 xml:space="preserve">         Проверка устранения ранее выявленного нарушения обязательных требований, требований, установленных муниципальными правовыми актами, в области охраны и </w:t>
      </w:r>
      <w:proofErr w:type="gramStart"/>
      <w:r w:rsidRPr="00581E9E">
        <w:rPr>
          <w:rFonts w:ascii="Times New Roman" w:eastAsia="Times New Roman" w:hAnsi="Times New Roman" w:cs="Times New Roman"/>
          <w:sz w:val="28"/>
          <w:szCs w:val="28"/>
          <w:lang w:eastAsia="ru-RU"/>
        </w:rPr>
        <w:t>использования</w:t>
      </w:r>
      <w:proofErr w:type="gramEnd"/>
      <w:r w:rsidRPr="00581E9E">
        <w:rPr>
          <w:rFonts w:ascii="Times New Roman" w:eastAsia="Times New Roman" w:hAnsi="Times New Roman" w:cs="Times New Roman"/>
          <w:sz w:val="28"/>
          <w:szCs w:val="28"/>
          <w:lang w:eastAsia="ru-RU"/>
        </w:rPr>
        <w:t xml:space="preserve"> особо охраняемых природных территорий местного значения проводится в течение пятнадцати дней с момента истечения срока, установленного предписанием об устранении данного нарушения. </w:t>
      </w:r>
    </w:p>
    <w:p w:rsidR="00501A0B" w:rsidRPr="00581E9E" w:rsidRDefault="00501A0B" w:rsidP="00501A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 xml:space="preserve">3.5.2. В случае невозможности устранения выявленного нарушения обязательных требований, требований, установленных муниципальными правовыми </w:t>
      </w:r>
      <w:r w:rsidRPr="00581E9E">
        <w:rPr>
          <w:rFonts w:ascii="Times New Roman" w:eastAsia="Times New Roman" w:hAnsi="Times New Roman" w:cs="Times New Roman"/>
          <w:sz w:val="28"/>
          <w:szCs w:val="28"/>
          <w:lang w:eastAsia="ru-RU"/>
        </w:rPr>
        <w:lastRenderedPageBreak/>
        <w:t xml:space="preserve">актами, в области охраны и </w:t>
      </w:r>
      <w:proofErr w:type="gramStart"/>
      <w:r w:rsidRPr="00581E9E">
        <w:rPr>
          <w:rFonts w:ascii="Times New Roman" w:eastAsia="Times New Roman" w:hAnsi="Times New Roman" w:cs="Times New Roman"/>
          <w:sz w:val="28"/>
          <w:szCs w:val="28"/>
          <w:lang w:eastAsia="ru-RU"/>
        </w:rPr>
        <w:t>использования</w:t>
      </w:r>
      <w:proofErr w:type="gramEnd"/>
      <w:r w:rsidRPr="00581E9E">
        <w:rPr>
          <w:rFonts w:ascii="Times New Roman" w:eastAsia="Times New Roman" w:hAnsi="Times New Roman" w:cs="Times New Roman"/>
          <w:sz w:val="28"/>
          <w:szCs w:val="28"/>
          <w:lang w:eastAsia="ru-RU"/>
        </w:rPr>
        <w:t xml:space="preserve"> особо охраняемых природных территорий местного значения в установленный предписанием срок, нарушитель заблаговременно направляет должностному лицу, выдавшему предписание, ходатайство о продлении срока устранения нарушения.</w:t>
      </w:r>
    </w:p>
    <w:p w:rsidR="00501A0B" w:rsidRPr="00581E9E" w:rsidRDefault="00501A0B" w:rsidP="00501A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  К ходатайству прилагаются документы, подтверждающие принятие нарушителем исчерпывающих мер для устранения нарушения в установленный срок.</w:t>
      </w:r>
    </w:p>
    <w:p w:rsidR="00501A0B" w:rsidRPr="00581E9E" w:rsidRDefault="00501A0B" w:rsidP="00501A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 xml:space="preserve">3.5.3. Лицо, выдавшее предписание об устранении нарушения обязательных требований, требований, установленных муниципальными правовыми актами,  в области охраны и </w:t>
      </w:r>
      <w:proofErr w:type="gramStart"/>
      <w:r w:rsidRPr="00581E9E">
        <w:rPr>
          <w:rFonts w:ascii="Times New Roman" w:eastAsia="Times New Roman" w:hAnsi="Times New Roman" w:cs="Times New Roman"/>
          <w:sz w:val="28"/>
          <w:szCs w:val="28"/>
          <w:lang w:eastAsia="ru-RU"/>
        </w:rPr>
        <w:t>использования</w:t>
      </w:r>
      <w:proofErr w:type="gramEnd"/>
      <w:r w:rsidRPr="00581E9E">
        <w:rPr>
          <w:rFonts w:ascii="Times New Roman" w:eastAsia="Times New Roman" w:hAnsi="Times New Roman" w:cs="Times New Roman"/>
          <w:sz w:val="28"/>
          <w:szCs w:val="28"/>
          <w:lang w:eastAsia="ru-RU"/>
        </w:rPr>
        <w:t xml:space="preserve"> особо охраняемых природных территорий местного значения  рассматривает поступившее ходатайство и выносит решение о продлении срока устранения нарушения обязательных требований, требований, установленных муниципальными правовыми актами, в области  охраны и использования особо охраняемых природных территорий местного значения  или об отклонении ходатайства и оставлении срока устранения нарушения без изменения.</w:t>
      </w:r>
    </w:p>
    <w:p w:rsidR="00501A0B" w:rsidRPr="00581E9E" w:rsidRDefault="00501A0B" w:rsidP="00501A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 xml:space="preserve">3.5.4.  При устранении допущенного нарушения должностным лицом составляется акт проверки соблюдения обязательных требований, требований, установленных муниципальными правовыми актами, в области   охраны и </w:t>
      </w:r>
      <w:proofErr w:type="gramStart"/>
      <w:r w:rsidRPr="00581E9E">
        <w:rPr>
          <w:rFonts w:ascii="Times New Roman" w:eastAsia="Times New Roman" w:hAnsi="Times New Roman" w:cs="Times New Roman"/>
          <w:sz w:val="28"/>
          <w:szCs w:val="28"/>
          <w:lang w:eastAsia="ru-RU"/>
        </w:rPr>
        <w:t>использования</w:t>
      </w:r>
      <w:proofErr w:type="gramEnd"/>
      <w:r w:rsidRPr="00581E9E">
        <w:rPr>
          <w:rFonts w:ascii="Times New Roman" w:eastAsia="Times New Roman" w:hAnsi="Times New Roman" w:cs="Times New Roman"/>
          <w:sz w:val="28"/>
          <w:szCs w:val="28"/>
          <w:lang w:eastAsia="ru-RU"/>
        </w:rPr>
        <w:t xml:space="preserve"> особо охраняемых природных территорий местного значения с приложением документов, подтверждающих устранение нарушения обязательных требований, требований, установленных муниципальными правовыми актами, в области охраны и использования особо охраняемых природных территорий местного значения.   </w:t>
      </w:r>
    </w:p>
    <w:p w:rsidR="00501A0B" w:rsidRPr="00581E9E" w:rsidRDefault="00501A0B" w:rsidP="00501A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 xml:space="preserve"> 3.5.5. Результатом данной административной процедуры является осуществление мер по </w:t>
      </w:r>
      <w:proofErr w:type="gramStart"/>
      <w:r w:rsidRPr="00581E9E">
        <w:rPr>
          <w:rFonts w:ascii="Times New Roman" w:eastAsia="Times New Roman" w:hAnsi="Times New Roman" w:cs="Times New Roman"/>
          <w:sz w:val="28"/>
          <w:szCs w:val="28"/>
          <w:lang w:eastAsia="ru-RU"/>
        </w:rPr>
        <w:t>контролю за</w:t>
      </w:r>
      <w:proofErr w:type="gramEnd"/>
      <w:r w:rsidRPr="00581E9E">
        <w:rPr>
          <w:rFonts w:ascii="Times New Roman" w:eastAsia="Times New Roman" w:hAnsi="Times New Roman" w:cs="Times New Roman"/>
          <w:sz w:val="28"/>
          <w:szCs w:val="28"/>
          <w:lang w:eastAsia="ru-RU"/>
        </w:rPr>
        <w:t xml:space="preserve"> исполнением выявленных нарушений обязательных требований, требований, установленных муниципальными правовыми актами.</w:t>
      </w:r>
    </w:p>
    <w:p w:rsidR="00B57959" w:rsidRPr="00581E9E" w:rsidRDefault="00B57959">
      <w:pPr>
        <w:pStyle w:val="ConsPlusNormal"/>
        <w:ind w:firstLine="540"/>
        <w:jc w:val="both"/>
        <w:rPr>
          <w:rFonts w:ascii="Times New Roman" w:hAnsi="Times New Roman" w:cs="Times New Roman"/>
          <w:sz w:val="28"/>
          <w:szCs w:val="28"/>
        </w:rPr>
      </w:pPr>
    </w:p>
    <w:p w:rsidR="00501A0B" w:rsidRPr="00581E9E" w:rsidRDefault="00B57959" w:rsidP="00501A0B">
      <w:pPr>
        <w:pStyle w:val="ConsPlusNormal"/>
        <w:jc w:val="center"/>
        <w:outlineLvl w:val="1"/>
        <w:rPr>
          <w:rFonts w:ascii="Times New Roman" w:hAnsi="Times New Roman" w:cs="Times New Roman"/>
          <w:b/>
          <w:bCs/>
          <w:sz w:val="28"/>
          <w:szCs w:val="28"/>
        </w:rPr>
      </w:pPr>
      <w:r w:rsidRPr="00581E9E">
        <w:rPr>
          <w:rFonts w:ascii="Times New Roman" w:hAnsi="Times New Roman" w:cs="Times New Roman"/>
          <w:b/>
          <w:sz w:val="28"/>
          <w:szCs w:val="28"/>
        </w:rPr>
        <w:t xml:space="preserve">IV. </w:t>
      </w:r>
      <w:r w:rsidR="00501A0B" w:rsidRPr="00581E9E">
        <w:rPr>
          <w:rFonts w:ascii="Times New Roman" w:hAnsi="Times New Roman" w:cs="Times New Roman"/>
          <w:b/>
          <w:bCs/>
          <w:sz w:val="28"/>
          <w:szCs w:val="28"/>
        </w:rPr>
        <w:t xml:space="preserve">Порядок и формы </w:t>
      </w:r>
      <w:proofErr w:type="gramStart"/>
      <w:r w:rsidR="00501A0B" w:rsidRPr="00581E9E">
        <w:rPr>
          <w:rFonts w:ascii="Times New Roman" w:hAnsi="Times New Roman" w:cs="Times New Roman"/>
          <w:b/>
          <w:bCs/>
          <w:sz w:val="28"/>
          <w:szCs w:val="28"/>
        </w:rPr>
        <w:t>контроля за</w:t>
      </w:r>
      <w:proofErr w:type="gramEnd"/>
      <w:r w:rsidR="00501A0B" w:rsidRPr="00581E9E">
        <w:rPr>
          <w:rFonts w:ascii="Times New Roman" w:hAnsi="Times New Roman" w:cs="Times New Roman"/>
          <w:b/>
          <w:bCs/>
          <w:sz w:val="28"/>
          <w:szCs w:val="28"/>
        </w:rPr>
        <w:t xml:space="preserve"> исполнением </w:t>
      </w:r>
    </w:p>
    <w:p w:rsidR="00501A0B" w:rsidRPr="00581E9E" w:rsidRDefault="00501A0B" w:rsidP="00501A0B">
      <w:pPr>
        <w:pStyle w:val="ConsPlusNormal"/>
        <w:jc w:val="center"/>
        <w:outlineLvl w:val="1"/>
        <w:rPr>
          <w:rFonts w:ascii="Times New Roman" w:hAnsi="Times New Roman" w:cs="Times New Roman"/>
          <w:color w:val="333333"/>
          <w:sz w:val="28"/>
          <w:szCs w:val="28"/>
        </w:rPr>
      </w:pPr>
      <w:r w:rsidRPr="00581E9E">
        <w:rPr>
          <w:rFonts w:ascii="Times New Roman" w:hAnsi="Times New Roman" w:cs="Times New Roman"/>
          <w:b/>
          <w:bCs/>
          <w:sz w:val="28"/>
          <w:szCs w:val="28"/>
        </w:rPr>
        <w:t>муниципальной функции</w:t>
      </w:r>
    </w:p>
    <w:p w:rsidR="00501A0B" w:rsidRPr="00581E9E" w:rsidRDefault="00501A0B" w:rsidP="00501A0B">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581E9E">
        <w:rPr>
          <w:rFonts w:ascii="Times New Roman" w:eastAsia="Times New Roman" w:hAnsi="Times New Roman" w:cs="Times New Roman"/>
          <w:b/>
          <w:bCs/>
          <w:color w:val="333333"/>
          <w:sz w:val="28"/>
          <w:szCs w:val="28"/>
          <w:lang w:eastAsia="ru-RU"/>
        </w:rPr>
        <w:t xml:space="preserve">  </w:t>
      </w:r>
    </w:p>
    <w:p w:rsidR="00501A0B" w:rsidRPr="00581E9E" w:rsidRDefault="00501A0B" w:rsidP="00501A0B">
      <w:pPr>
        <w:shd w:val="clear" w:color="auto" w:fill="FFFFFF"/>
        <w:tabs>
          <w:tab w:val="left" w:pos="709"/>
        </w:tabs>
        <w:spacing w:after="0" w:line="240" w:lineRule="auto"/>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b/>
          <w:bCs/>
          <w:color w:val="333333"/>
          <w:sz w:val="28"/>
          <w:szCs w:val="28"/>
          <w:lang w:eastAsia="ru-RU"/>
        </w:rPr>
        <w:t xml:space="preserve">       </w:t>
      </w:r>
      <w:r w:rsidRPr="00581E9E">
        <w:rPr>
          <w:rFonts w:ascii="Times New Roman" w:eastAsia="Times New Roman" w:hAnsi="Times New Roman" w:cs="Times New Roman"/>
          <w:b/>
          <w:bCs/>
          <w:color w:val="333333"/>
          <w:sz w:val="28"/>
          <w:szCs w:val="28"/>
          <w:lang w:eastAsia="ru-RU"/>
        </w:rPr>
        <w:tab/>
      </w:r>
      <w:r w:rsidRPr="00581E9E">
        <w:rPr>
          <w:rFonts w:ascii="Times New Roman" w:eastAsia="Times New Roman" w:hAnsi="Times New Roman" w:cs="Times New Roman"/>
          <w:sz w:val="28"/>
          <w:szCs w:val="28"/>
          <w:lang w:eastAsia="ru-RU"/>
        </w:rPr>
        <w:t xml:space="preserve">4.1. Текущий контроль за полнотой и качеством исполнения муниципальной функции, обоснованностью и правомерностью действий должностных лиц при осуществлении ими муниципального контроля в области охраны и </w:t>
      </w:r>
      <w:proofErr w:type="gramStart"/>
      <w:r w:rsidRPr="00581E9E">
        <w:rPr>
          <w:rFonts w:ascii="Times New Roman" w:eastAsia="Times New Roman" w:hAnsi="Times New Roman" w:cs="Times New Roman"/>
          <w:sz w:val="28"/>
          <w:szCs w:val="28"/>
          <w:lang w:eastAsia="ru-RU"/>
        </w:rPr>
        <w:t>использования</w:t>
      </w:r>
      <w:proofErr w:type="gramEnd"/>
      <w:r w:rsidRPr="00581E9E">
        <w:rPr>
          <w:rFonts w:ascii="Times New Roman" w:eastAsia="Times New Roman" w:hAnsi="Times New Roman" w:cs="Times New Roman"/>
          <w:sz w:val="28"/>
          <w:szCs w:val="28"/>
          <w:lang w:eastAsia="ru-RU"/>
        </w:rPr>
        <w:t xml:space="preserve"> особо охраняемых природных территорий местного значения осуществляется руководителем органа муниципального контроля.</w:t>
      </w:r>
    </w:p>
    <w:p w:rsidR="00501A0B" w:rsidRPr="00581E9E" w:rsidRDefault="00501A0B" w:rsidP="00501A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 xml:space="preserve">4.2. Текущий контроль осуществляется по окончании отдельных административных процедур, и включает в себя проведение проверок соблюдения и исполнения должностными лицами положений административного регламента, выявление и устранение нарушений прав </w:t>
      </w:r>
      <w:proofErr w:type="spellStart"/>
      <w:r w:rsidRPr="00581E9E">
        <w:rPr>
          <w:rFonts w:ascii="Times New Roman" w:eastAsia="Times New Roman" w:hAnsi="Times New Roman" w:cs="Times New Roman"/>
          <w:sz w:val="28"/>
          <w:szCs w:val="28"/>
          <w:lang w:eastAsia="ru-RU"/>
        </w:rPr>
        <w:t>природопользователей</w:t>
      </w:r>
      <w:proofErr w:type="spellEnd"/>
      <w:r w:rsidRPr="00581E9E">
        <w:rPr>
          <w:rFonts w:ascii="Times New Roman" w:eastAsia="Times New Roman" w:hAnsi="Times New Roman" w:cs="Times New Roman"/>
          <w:sz w:val="28"/>
          <w:szCs w:val="28"/>
          <w:lang w:eastAsia="ru-RU"/>
        </w:rPr>
        <w:t>, рассмотрение, принятие решений и подготовку ответов на обращение заявителей, содержащих жалобы на решения, действия (бездействие) должностных лиц органа муниципального контроля.</w:t>
      </w:r>
    </w:p>
    <w:p w:rsidR="00501A0B" w:rsidRPr="00581E9E" w:rsidRDefault="00501A0B" w:rsidP="00501A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 xml:space="preserve">4.3. Порядок и периодичность осуществления плановых проверок полноты и качества исполнения муниципальной функции устанавливаются планом работы </w:t>
      </w:r>
      <w:r w:rsidRPr="00581E9E">
        <w:rPr>
          <w:rFonts w:ascii="Times New Roman" w:eastAsia="Times New Roman" w:hAnsi="Times New Roman" w:cs="Times New Roman"/>
          <w:sz w:val="28"/>
          <w:szCs w:val="28"/>
          <w:lang w:eastAsia="ru-RU"/>
        </w:rPr>
        <w:lastRenderedPageBreak/>
        <w:t>органа муниципального контроля и утверждаются руководителем органа муниципального контроля.</w:t>
      </w:r>
    </w:p>
    <w:p w:rsidR="00501A0B" w:rsidRPr="00581E9E" w:rsidRDefault="00501A0B" w:rsidP="00501A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4.4. На основании распоряжения руководителя органа муниципального контроля могут также осуществляться проверки по конкретному обращению заявителя (внеплановые проверки).</w:t>
      </w:r>
    </w:p>
    <w:p w:rsidR="00501A0B" w:rsidRPr="00581E9E" w:rsidRDefault="00501A0B" w:rsidP="00501A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z w:val="28"/>
          <w:szCs w:val="28"/>
          <w:lang w:eastAsia="ru-RU"/>
        </w:rPr>
        <w:t>4.5. По результатам проведенных проверок, в случае выявления нарушений порядка и сроков исполнения муниципальной функции, а также в случае неисполнения или ненадлежащего исполнения должностными лицами органа муниципального контроля, виновные должностные лица несут ответственность в соответствии с законодательством Российской Федерации.</w:t>
      </w:r>
    </w:p>
    <w:p w:rsidR="00501A0B" w:rsidRPr="00581E9E" w:rsidRDefault="00501A0B" w:rsidP="00501A0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31CA1" w:rsidRPr="00581E9E" w:rsidRDefault="00D31CA1" w:rsidP="00501A0B">
      <w:pPr>
        <w:pStyle w:val="ConsPlusNormal"/>
        <w:jc w:val="center"/>
        <w:outlineLvl w:val="1"/>
        <w:rPr>
          <w:rFonts w:ascii="Times New Roman" w:hAnsi="Times New Roman" w:cs="Times New Roman"/>
          <w:b/>
          <w:sz w:val="28"/>
          <w:szCs w:val="28"/>
        </w:rPr>
      </w:pPr>
      <w:r w:rsidRPr="00581E9E">
        <w:rPr>
          <w:rFonts w:ascii="Times New Roman" w:hAnsi="Times New Roman" w:cs="Times New Roman"/>
          <w:b/>
          <w:sz w:val="28"/>
          <w:szCs w:val="28"/>
        </w:rPr>
        <w:t xml:space="preserve">Раздел </w:t>
      </w:r>
      <w:r w:rsidR="00B57959" w:rsidRPr="00581E9E">
        <w:rPr>
          <w:rFonts w:ascii="Times New Roman" w:hAnsi="Times New Roman" w:cs="Times New Roman"/>
          <w:b/>
          <w:sz w:val="28"/>
          <w:szCs w:val="28"/>
        </w:rPr>
        <w:t>V. ДОСУДЕБНЫЙ (ВНЕСУДЕБНЫЙ) ПОРЯДОК ОБЖАЛОВАНИЯ</w:t>
      </w:r>
      <w:r w:rsidR="00501A0B" w:rsidRPr="00581E9E">
        <w:rPr>
          <w:rFonts w:ascii="Times New Roman" w:hAnsi="Times New Roman" w:cs="Times New Roman"/>
          <w:b/>
          <w:sz w:val="28"/>
          <w:szCs w:val="28"/>
        </w:rPr>
        <w:t xml:space="preserve"> </w:t>
      </w:r>
      <w:r w:rsidR="00B57959" w:rsidRPr="00581E9E">
        <w:rPr>
          <w:rFonts w:ascii="Times New Roman" w:hAnsi="Times New Roman" w:cs="Times New Roman"/>
          <w:b/>
          <w:sz w:val="28"/>
          <w:szCs w:val="28"/>
        </w:rPr>
        <w:t xml:space="preserve">РЕШЕНИЙ И ДЕЙСТВИЙ (БЕЗДЕЙСТВИЯ) ОРГАНА, </w:t>
      </w:r>
    </w:p>
    <w:p w:rsidR="00D31CA1" w:rsidRPr="00581E9E" w:rsidRDefault="00B57959">
      <w:pPr>
        <w:pStyle w:val="ConsPlusNormal"/>
        <w:jc w:val="center"/>
        <w:rPr>
          <w:rFonts w:ascii="Times New Roman" w:hAnsi="Times New Roman" w:cs="Times New Roman"/>
          <w:b/>
          <w:sz w:val="28"/>
          <w:szCs w:val="28"/>
        </w:rPr>
      </w:pPr>
      <w:proofErr w:type="gramStart"/>
      <w:r w:rsidRPr="00581E9E">
        <w:rPr>
          <w:rFonts w:ascii="Times New Roman" w:hAnsi="Times New Roman" w:cs="Times New Roman"/>
          <w:b/>
          <w:sz w:val="28"/>
          <w:szCs w:val="28"/>
        </w:rPr>
        <w:t>ИСПОЛНЯЮЩЕГО</w:t>
      </w:r>
      <w:proofErr w:type="gramEnd"/>
      <w:r w:rsidR="00D31CA1" w:rsidRPr="00581E9E">
        <w:rPr>
          <w:rFonts w:ascii="Times New Roman" w:hAnsi="Times New Roman" w:cs="Times New Roman"/>
          <w:b/>
          <w:sz w:val="28"/>
          <w:szCs w:val="28"/>
        </w:rPr>
        <w:t xml:space="preserve"> </w:t>
      </w:r>
      <w:r w:rsidRPr="00581E9E">
        <w:rPr>
          <w:rFonts w:ascii="Times New Roman" w:hAnsi="Times New Roman" w:cs="Times New Roman"/>
          <w:b/>
          <w:sz w:val="28"/>
          <w:szCs w:val="28"/>
        </w:rPr>
        <w:t xml:space="preserve">МУНИЦИПАЛЬНУЮ ФУНКЦИЮ, </w:t>
      </w:r>
    </w:p>
    <w:p w:rsidR="00B57959" w:rsidRPr="00581E9E" w:rsidRDefault="00B57959">
      <w:pPr>
        <w:pStyle w:val="ConsPlusNormal"/>
        <w:jc w:val="center"/>
        <w:rPr>
          <w:rFonts w:ascii="Times New Roman" w:hAnsi="Times New Roman" w:cs="Times New Roman"/>
          <w:b/>
          <w:sz w:val="28"/>
          <w:szCs w:val="28"/>
        </w:rPr>
      </w:pPr>
      <w:r w:rsidRPr="00581E9E">
        <w:rPr>
          <w:rFonts w:ascii="Times New Roman" w:hAnsi="Times New Roman" w:cs="Times New Roman"/>
          <w:b/>
          <w:sz w:val="28"/>
          <w:szCs w:val="28"/>
        </w:rPr>
        <w:t>А ТАКЖЕ ДОЛЖНОСТНЫХ ЛИЦ ОРГАНА</w:t>
      </w:r>
    </w:p>
    <w:p w:rsidR="00ED35FC" w:rsidRPr="00581E9E" w:rsidRDefault="00ED35FC" w:rsidP="00ED35FC">
      <w:pPr>
        <w:pStyle w:val="ConsPlusNormal"/>
        <w:widowControl/>
        <w:tabs>
          <w:tab w:val="num" w:pos="420"/>
        </w:tabs>
        <w:ind w:firstLine="560"/>
        <w:jc w:val="center"/>
        <w:rPr>
          <w:rFonts w:ascii="Times New Roman" w:hAnsi="Times New Roman" w:cs="Times New Roman"/>
          <w:b/>
          <w:sz w:val="28"/>
          <w:szCs w:val="28"/>
        </w:rPr>
      </w:pPr>
    </w:p>
    <w:p w:rsidR="00ED35FC" w:rsidRPr="00581E9E" w:rsidRDefault="00ED35FC" w:rsidP="00ED35FC">
      <w:pPr>
        <w:spacing w:after="0" w:line="240" w:lineRule="auto"/>
        <w:ind w:firstLine="560"/>
        <w:jc w:val="both"/>
        <w:rPr>
          <w:rFonts w:ascii="Times New Roman" w:hAnsi="Times New Roman" w:cs="Times New Roman"/>
          <w:sz w:val="28"/>
          <w:szCs w:val="28"/>
        </w:rPr>
      </w:pPr>
      <w:bookmarkStart w:id="7" w:name="sub_1095"/>
      <w:r w:rsidRPr="00581E9E">
        <w:rPr>
          <w:rFonts w:ascii="Times New Roman" w:hAnsi="Times New Roman" w:cs="Times New Roman"/>
          <w:sz w:val="28"/>
          <w:szCs w:val="28"/>
        </w:rPr>
        <w:t>5.1.  Юридические лица, индивидуальные предприниматели   имеют право на досудебное (внесудебное) обжалование действий (бездействия) и решений, принятых в ходе осуществления муниципального контроля.</w:t>
      </w:r>
    </w:p>
    <w:bookmarkEnd w:id="7"/>
    <w:p w:rsidR="00ED35FC" w:rsidRPr="00581E9E" w:rsidRDefault="00ED35FC" w:rsidP="00ED35FC">
      <w:pPr>
        <w:spacing w:after="0" w:line="240" w:lineRule="auto"/>
        <w:ind w:firstLine="560"/>
        <w:jc w:val="both"/>
        <w:rPr>
          <w:rFonts w:ascii="Times New Roman" w:hAnsi="Times New Roman" w:cs="Times New Roman"/>
          <w:sz w:val="28"/>
          <w:szCs w:val="28"/>
        </w:rPr>
      </w:pPr>
      <w:r w:rsidRPr="00581E9E">
        <w:rPr>
          <w:rFonts w:ascii="Times New Roman" w:hAnsi="Times New Roman" w:cs="Times New Roman"/>
          <w:sz w:val="28"/>
          <w:szCs w:val="28"/>
        </w:rPr>
        <w:t>5.2.Предметом досудебного (внесудебного) обжалования являются действия (бездействие) и решения, принятые (осуществленные) должностными лицами органа муниципального контроля в ходе осуществления муниципального контроля.</w:t>
      </w:r>
    </w:p>
    <w:p w:rsidR="00ED35FC" w:rsidRPr="00581E9E" w:rsidRDefault="00ED35FC" w:rsidP="00ED35FC">
      <w:pPr>
        <w:spacing w:after="0" w:line="240" w:lineRule="auto"/>
        <w:ind w:firstLine="560"/>
        <w:jc w:val="both"/>
        <w:rPr>
          <w:rFonts w:ascii="Times New Roman" w:hAnsi="Times New Roman" w:cs="Times New Roman"/>
          <w:sz w:val="28"/>
          <w:szCs w:val="28"/>
        </w:rPr>
      </w:pPr>
      <w:r w:rsidRPr="00581E9E">
        <w:rPr>
          <w:rFonts w:ascii="Times New Roman" w:hAnsi="Times New Roman" w:cs="Times New Roman"/>
          <w:sz w:val="28"/>
          <w:szCs w:val="28"/>
        </w:rPr>
        <w:t>5.3. Приостановление рассмотрения жалобы не допускается.</w:t>
      </w:r>
    </w:p>
    <w:p w:rsidR="00ED35FC" w:rsidRPr="00581E9E" w:rsidRDefault="00ED35FC" w:rsidP="00ED35FC">
      <w:pPr>
        <w:spacing w:after="0" w:line="240" w:lineRule="auto"/>
        <w:ind w:firstLine="560"/>
        <w:jc w:val="both"/>
        <w:rPr>
          <w:rFonts w:ascii="Times New Roman" w:hAnsi="Times New Roman" w:cs="Times New Roman"/>
          <w:sz w:val="28"/>
          <w:szCs w:val="28"/>
        </w:rPr>
      </w:pPr>
      <w:bookmarkStart w:id="8" w:name="sub_1103"/>
      <w:bookmarkStart w:id="9" w:name="sub_1104"/>
      <w:r w:rsidRPr="00581E9E">
        <w:rPr>
          <w:rFonts w:ascii="Times New Roman" w:hAnsi="Times New Roman" w:cs="Times New Roman"/>
          <w:sz w:val="28"/>
          <w:szCs w:val="28"/>
        </w:rPr>
        <w:t>Ответ на жалобу не дается в следующих случаях:</w:t>
      </w:r>
    </w:p>
    <w:bookmarkEnd w:id="8"/>
    <w:p w:rsidR="00ED35FC" w:rsidRPr="00581E9E" w:rsidRDefault="00ED35FC" w:rsidP="00ED35FC">
      <w:pPr>
        <w:spacing w:after="0" w:line="240" w:lineRule="auto"/>
        <w:ind w:firstLine="560"/>
        <w:jc w:val="both"/>
        <w:rPr>
          <w:rFonts w:ascii="Times New Roman" w:hAnsi="Times New Roman" w:cs="Times New Roman"/>
          <w:sz w:val="28"/>
          <w:szCs w:val="28"/>
        </w:rPr>
      </w:pPr>
      <w:r w:rsidRPr="00581E9E">
        <w:rPr>
          <w:rFonts w:ascii="Times New Roman" w:hAnsi="Times New Roman" w:cs="Times New Roman"/>
          <w:sz w:val="28"/>
          <w:szCs w:val="28"/>
        </w:rPr>
        <w:t xml:space="preserve">в жалобе не </w:t>
      </w:r>
      <w:proofErr w:type="gramStart"/>
      <w:r w:rsidRPr="00581E9E">
        <w:rPr>
          <w:rFonts w:ascii="Times New Roman" w:hAnsi="Times New Roman" w:cs="Times New Roman"/>
          <w:sz w:val="28"/>
          <w:szCs w:val="28"/>
        </w:rPr>
        <w:t>указаны</w:t>
      </w:r>
      <w:proofErr w:type="gramEnd"/>
      <w:r w:rsidRPr="00581E9E">
        <w:rPr>
          <w:rFonts w:ascii="Times New Roman" w:hAnsi="Times New Roman" w:cs="Times New Roman"/>
          <w:sz w:val="28"/>
          <w:szCs w:val="28"/>
        </w:rPr>
        <w:t xml:space="preserve"> фамилия заявителя, почтовый адрес, по которому должен быть направлен ответ;</w:t>
      </w:r>
    </w:p>
    <w:p w:rsidR="00ED35FC" w:rsidRPr="00581E9E" w:rsidRDefault="00ED35FC" w:rsidP="00ED35FC">
      <w:pPr>
        <w:spacing w:after="0" w:line="240" w:lineRule="auto"/>
        <w:ind w:firstLine="560"/>
        <w:jc w:val="both"/>
        <w:rPr>
          <w:rFonts w:ascii="Times New Roman" w:hAnsi="Times New Roman" w:cs="Times New Roman"/>
          <w:sz w:val="28"/>
          <w:szCs w:val="28"/>
        </w:rPr>
      </w:pPr>
      <w:r w:rsidRPr="00581E9E">
        <w:rPr>
          <w:rFonts w:ascii="Times New Roman" w:hAnsi="Times New Roman" w:cs="Times New Roman"/>
          <w:sz w:val="28"/>
          <w:szCs w:val="28"/>
        </w:rPr>
        <w:t>если обжалуется судебное решение;</w:t>
      </w:r>
    </w:p>
    <w:p w:rsidR="00ED35FC" w:rsidRPr="00581E9E" w:rsidRDefault="00ED35FC" w:rsidP="00ED35FC">
      <w:pPr>
        <w:spacing w:after="0" w:line="240" w:lineRule="auto"/>
        <w:ind w:firstLine="560"/>
        <w:jc w:val="both"/>
        <w:rPr>
          <w:rFonts w:ascii="Times New Roman" w:hAnsi="Times New Roman" w:cs="Times New Roman"/>
          <w:sz w:val="28"/>
          <w:szCs w:val="28"/>
        </w:rPr>
      </w:pPr>
      <w:r w:rsidRPr="00581E9E">
        <w:rPr>
          <w:rFonts w:ascii="Times New Roman" w:hAnsi="Times New Roman" w:cs="Times New Roman"/>
          <w:sz w:val="28"/>
          <w:szCs w:val="28"/>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ED35FC" w:rsidRPr="00581E9E" w:rsidRDefault="00ED35FC" w:rsidP="00ED35FC">
      <w:pPr>
        <w:spacing w:after="0" w:line="240" w:lineRule="auto"/>
        <w:ind w:firstLine="560"/>
        <w:jc w:val="both"/>
        <w:rPr>
          <w:rFonts w:ascii="Times New Roman" w:hAnsi="Times New Roman" w:cs="Times New Roman"/>
          <w:sz w:val="28"/>
          <w:szCs w:val="28"/>
        </w:rPr>
      </w:pPr>
      <w:r w:rsidRPr="00581E9E">
        <w:rPr>
          <w:rFonts w:ascii="Times New Roman" w:hAnsi="Times New Roman" w:cs="Times New Roman"/>
          <w:sz w:val="28"/>
          <w:szCs w:val="28"/>
        </w:rPr>
        <w:t>текст жалобы не поддается прочтению;</w:t>
      </w:r>
    </w:p>
    <w:p w:rsidR="00ED35FC" w:rsidRPr="00581E9E" w:rsidRDefault="00ED35FC" w:rsidP="00ED35FC">
      <w:pPr>
        <w:spacing w:after="0" w:line="240" w:lineRule="auto"/>
        <w:ind w:firstLine="560"/>
        <w:jc w:val="both"/>
        <w:rPr>
          <w:rFonts w:ascii="Times New Roman" w:hAnsi="Times New Roman" w:cs="Times New Roman"/>
          <w:bCs/>
          <w:color w:val="000000"/>
          <w:sz w:val="28"/>
          <w:szCs w:val="28"/>
        </w:rPr>
      </w:pPr>
      <w:r w:rsidRPr="00581E9E">
        <w:rPr>
          <w:rFonts w:ascii="Times New Roman" w:hAnsi="Times New Roman" w:cs="Times New Roman"/>
          <w:bCs/>
          <w:color w:val="000000"/>
          <w:sz w:val="28"/>
          <w:szCs w:val="28"/>
          <w:shd w:val="clear" w:color="auto" w:fill="FFFFFF"/>
        </w:rPr>
        <w:t>в случае</w:t>
      </w:r>
      <w:proofErr w:type="gramStart"/>
      <w:r w:rsidRPr="00581E9E">
        <w:rPr>
          <w:rFonts w:ascii="Times New Roman" w:hAnsi="Times New Roman" w:cs="Times New Roman"/>
          <w:bCs/>
          <w:color w:val="000000"/>
          <w:sz w:val="28"/>
          <w:szCs w:val="28"/>
          <w:shd w:val="clear" w:color="auto" w:fill="FFFFFF"/>
        </w:rPr>
        <w:t>,</w:t>
      </w:r>
      <w:proofErr w:type="gramEnd"/>
      <w:r w:rsidRPr="00581E9E">
        <w:rPr>
          <w:rFonts w:ascii="Times New Roman" w:hAnsi="Times New Roman" w:cs="Times New Roman"/>
          <w:bCs/>
          <w:color w:val="000000"/>
          <w:sz w:val="28"/>
          <w:szCs w:val="28"/>
          <w:shd w:val="clear" w:color="auto" w:fill="FFFFFF"/>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       </w:t>
      </w:r>
      <w:r w:rsidRPr="00581E9E">
        <w:rPr>
          <w:rFonts w:ascii="Times New Roman" w:hAnsi="Times New Roman" w:cs="Times New Roman"/>
          <w:bCs/>
          <w:color w:val="000000"/>
          <w:sz w:val="28"/>
          <w:szCs w:val="28"/>
        </w:rPr>
        <w:t xml:space="preserve"> </w:t>
      </w:r>
    </w:p>
    <w:p w:rsidR="00ED35FC" w:rsidRPr="00581E9E" w:rsidRDefault="00ED35FC" w:rsidP="00ED35FC">
      <w:pPr>
        <w:spacing w:after="0" w:line="240" w:lineRule="auto"/>
        <w:ind w:firstLine="560"/>
        <w:jc w:val="both"/>
        <w:rPr>
          <w:rFonts w:ascii="Times New Roman" w:hAnsi="Times New Roman" w:cs="Times New Roman"/>
          <w:sz w:val="28"/>
          <w:szCs w:val="28"/>
        </w:rPr>
      </w:pPr>
      <w:r w:rsidRPr="00581E9E">
        <w:rPr>
          <w:rFonts w:ascii="Times New Roman" w:hAnsi="Times New Roman" w:cs="Times New Roman"/>
          <w:sz w:val="28"/>
          <w:szCs w:val="28"/>
        </w:rPr>
        <w:t>5.4. Основанием для начала процедуры досудебного (внесудебного) обжалования является поступление в администрацию района жалобы на действия (бездействия) и решения должностных лиц администрации сельского поселения, осуществленные и принятые ими  в ходе осуществления муниципального контроля.</w:t>
      </w:r>
    </w:p>
    <w:bookmarkEnd w:id="9"/>
    <w:p w:rsidR="00ED35FC" w:rsidRPr="00581E9E" w:rsidRDefault="00ED35FC" w:rsidP="00ED35FC">
      <w:pPr>
        <w:pStyle w:val="ac"/>
        <w:spacing w:before="0" w:after="0"/>
        <w:ind w:firstLine="560"/>
        <w:jc w:val="both"/>
        <w:rPr>
          <w:sz w:val="28"/>
          <w:szCs w:val="28"/>
        </w:rPr>
      </w:pPr>
      <w:r w:rsidRPr="00581E9E">
        <w:rPr>
          <w:sz w:val="28"/>
          <w:szCs w:val="28"/>
        </w:rPr>
        <w:lastRenderedPageBreak/>
        <w:t>5.5. Заинтересованное лицо имеет право на получение информации и документов, необходимых для обоснования и рассмотрения жалобы.</w:t>
      </w:r>
    </w:p>
    <w:p w:rsidR="00ED35FC" w:rsidRPr="00581E9E" w:rsidRDefault="00ED35FC" w:rsidP="00ED35FC">
      <w:pPr>
        <w:spacing w:after="0" w:line="240" w:lineRule="auto"/>
        <w:ind w:firstLine="560"/>
        <w:jc w:val="both"/>
        <w:rPr>
          <w:rFonts w:ascii="Times New Roman" w:hAnsi="Times New Roman" w:cs="Times New Roman"/>
          <w:sz w:val="28"/>
          <w:szCs w:val="28"/>
        </w:rPr>
      </w:pPr>
      <w:bookmarkStart w:id="10" w:name="sub_1096"/>
      <w:r w:rsidRPr="00581E9E">
        <w:rPr>
          <w:rFonts w:ascii="Times New Roman" w:hAnsi="Times New Roman" w:cs="Times New Roman"/>
          <w:sz w:val="28"/>
          <w:szCs w:val="28"/>
        </w:rPr>
        <w:t>5.6.</w:t>
      </w:r>
      <w:r w:rsidRPr="00581E9E">
        <w:rPr>
          <w:rFonts w:ascii="Times New Roman" w:hAnsi="Times New Roman" w:cs="Times New Roman"/>
          <w:b/>
          <w:sz w:val="28"/>
          <w:szCs w:val="28"/>
        </w:rPr>
        <w:t xml:space="preserve"> </w:t>
      </w:r>
      <w:r w:rsidRPr="00581E9E">
        <w:rPr>
          <w:rFonts w:ascii="Times New Roman" w:hAnsi="Times New Roman" w:cs="Times New Roman"/>
          <w:sz w:val="28"/>
          <w:szCs w:val="28"/>
        </w:rPr>
        <w:t>Юридические лица, индивидуальные предприниматели  могут направить жалобу в досудебном (внесудебном) порядке Главе муниципального образования сельского поселения.</w:t>
      </w:r>
    </w:p>
    <w:bookmarkEnd w:id="10"/>
    <w:p w:rsidR="00ED35FC" w:rsidRPr="00581E9E" w:rsidRDefault="00ED35FC" w:rsidP="00ED35FC">
      <w:pPr>
        <w:autoSpaceDE w:val="0"/>
        <w:autoSpaceDN w:val="0"/>
        <w:adjustRightInd w:val="0"/>
        <w:spacing w:after="0" w:line="240" w:lineRule="auto"/>
        <w:ind w:firstLine="560"/>
        <w:jc w:val="both"/>
        <w:rPr>
          <w:rFonts w:ascii="Times New Roman" w:hAnsi="Times New Roman" w:cs="Times New Roman"/>
          <w:sz w:val="28"/>
          <w:szCs w:val="28"/>
        </w:rPr>
      </w:pPr>
      <w:r w:rsidRPr="00581E9E">
        <w:rPr>
          <w:rFonts w:ascii="Times New Roman" w:hAnsi="Times New Roman" w:cs="Times New Roman"/>
          <w:sz w:val="28"/>
          <w:szCs w:val="28"/>
        </w:rPr>
        <w:t>Жалоба подается в Администрацию сельского поселения в письменной форме на бумажном носителе либо в электронной форме. Жалоба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A1AC6" w:rsidRPr="00581E9E" w:rsidRDefault="002A1AC6" w:rsidP="002A1AC6">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Жалоба должна содержать:</w:t>
      </w:r>
    </w:p>
    <w:p w:rsidR="002A1AC6" w:rsidRPr="00581E9E" w:rsidRDefault="002A1AC6" w:rsidP="002A1AC6">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 xml:space="preserve"> </w:t>
      </w:r>
      <w:r w:rsidRPr="00581E9E">
        <w:rPr>
          <w:rFonts w:ascii="Times New Roman" w:hAnsi="Times New Roman" w:cs="Times New Roman"/>
          <w:sz w:val="28"/>
          <w:szCs w:val="28"/>
        </w:rPr>
        <w:tab/>
      </w:r>
      <w:proofErr w:type="gramStart"/>
      <w:r w:rsidRPr="00581E9E">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P581" w:history="1">
        <w:r w:rsidRPr="00581E9E">
          <w:rPr>
            <w:rFonts w:ascii="Times New Roman" w:hAnsi="Times New Roman" w:cs="Times New Roman"/>
            <w:sz w:val="28"/>
            <w:szCs w:val="28"/>
          </w:rPr>
          <w:t>частью 1.1 статьи 16</w:t>
        </w:r>
      </w:hyperlink>
      <w:r w:rsidRPr="00581E9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2A1AC6" w:rsidRPr="00581E9E" w:rsidRDefault="002A1AC6" w:rsidP="002A1AC6">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 xml:space="preserve"> </w:t>
      </w:r>
      <w:r w:rsidRPr="00581E9E">
        <w:rPr>
          <w:rFonts w:ascii="Times New Roman" w:hAnsi="Times New Roman" w:cs="Times New Roman"/>
          <w:sz w:val="28"/>
          <w:szCs w:val="28"/>
        </w:rPr>
        <w:tab/>
      </w:r>
      <w:proofErr w:type="gramStart"/>
      <w:r w:rsidRPr="00581E9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A1AC6" w:rsidRPr="00581E9E" w:rsidRDefault="002A1AC6" w:rsidP="002A1AC6">
      <w:pPr>
        <w:pStyle w:val="ConsPlusNormal"/>
        <w:ind w:firstLine="540"/>
        <w:jc w:val="both"/>
        <w:rPr>
          <w:rFonts w:ascii="Times New Roman" w:hAnsi="Times New Roman" w:cs="Times New Roman"/>
          <w:sz w:val="28"/>
          <w:szCs w:val="28"/>
        </w:rPr>
      </w:pPr>
      <w:r w:rsidRPr="00581E9E">
        <w:rPr>
          <w:rFonts w:ascii="Times New Roman" w:hAnsi="Times New Roman" w:cs="Times New Roman"/>
          <w:sz w:val="28"/>
          <w:szCs w:val="28"/>
        </w:rPr>
        <w:t xml:space="preserve"> </w:t>
      </w:r>
      <w:r w:rsidRPr="00581E9E">
        <w:rPr>
          <w:rFonts w:ascii="Times New Roman" w:hAnsi="Times New Roman" w:cs="Times New Roman"/>
          <w:sz w:val="28"/>
          <w:szCs w:val="28"/>
        </w:rPr>
        <w:tab/>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581" w:history="1">
        <w:r w:rsidRPr="00581E9E">
          <w:rPr>
            <w:rFonts w:ascii="Times New Roman" w:hAnsi="Times New Roman" w:cs="Times New Roman"/>
            <w:sz w:val="28"/>
            <w:szCs w:val="28"/>
          </w:rPr>
          <w:t>частью 1.1 статьи 16</w:t>
        </w:r>
      </w:hyperlink>
      <w:r w:rsidRPr="00581E9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p>
    <w:p w:rsidR="002A1AC6" w:rsidRPr="00581E9E" w:rsidRDefault="002A1AC6" w:rsidP="002A1AC6">
      <w:pPr>
        <w:pStyle w:val="ConsPlusNormal"/>
        <w:jc w:val="both"/>
        <w:rPr>
          <w:rFonts w:ascii="Times New Roman" w:hAnsi="Times New Roman" w:cs="Times New Roman"/>
          <w:sz w:val="28"/>
          <w:szCs w:val="28"/>
        </w:rPr>
      </w:pPr>
      <w:proofErr w:type="gramStart"/>
      <w:r w:rsidRPr="00581E9E">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581" w:history="1">
        <w:r w:rsidRPr="00581E9E">
          <w:rPr>
            <w:rFonts w:ascii="Times New Roman" w:hAnsi="Times New Roman" w:cs="Times New Roman"/>
            <w:sz w:val="28"/>
            <w:szCs w:val="28"/>
          </w:rPr>
          <w:t>частью 1.1 статьи 16</w:t>
        </w:r>
      </w:hyperlink>
      <w:r w:rsidRPr="00581E9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proofErr w:type="gramEnd"/>
      <w:r w:rsidRPr="00581E9E">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2A1AC6" w:rsidRPr="00581E9E" w:rsidRDefault="002A1AC6" w:rsidP="002A1AC6">
      <w:pPr>
        <w:ind w:firstLine="748"/>
        <w:jc w:val="both"/>
        <w:rPr>
          <w:rFonts w:ascii="Times New Roman" w:hAnsi="Times New Roman" w:cs="Times New Roman"/>
          <w:sz w:val="28"/>
          <w:szCs w:val="28"/>
        </w:rPr>
      </w:pPr>
      <w:r w:rsidRPr="00581E9E">
        <w:rPr>
          <w:rFonts w:ascii="Times New Roman" w:hAnsi="Times New Roman" w:cs="Times New Roman"/>
          <w:sz w:val="28"/>
          <w:szCs w:val="28"/>
        </w:rPr>
        <w:t xml:space="preserve">(пункт  5.6  раздела </w:t>
      </w:r>
      <w:r w:rsidRPr="00581E9E">
        <w:rPr>
          <w:rFonts w:ascii="Times New Roman" w:hAnsi="Times New Roman" w:cs="Times New Roman"/>
          <w:sz w:val="28"/>
          <w:szCs w:val="28"/>
          <w:lang w:val="en-US"/>
        </w:rPr>
        <w:t>V</w:t>
      </w:r>
      <w:r w:rsidRPr="00581E9E">
        <w:rPr>
          <w:rFonts w:ascii="Times New Roman" w:hAnsi="Times New Roman" w:cs="Times New Roman"/>
          <w:sz w:val="28"/>
          <w:szCs w:val="28"/>
        </w:rPr>
        <w:t xml:space="preserve">  в редакции постановление Администрации Лехминского сельского поселения </w:t>
      </w:r>
      <w:proofErr w:type="gramStart"/>
      <w:r w:rsidRPr="00581E9E">
        <w:rPr>
          <w:rFonts w:ascii="Times New Roman" w:hAnsi="Times New Roman" w:cs="Times New Roman"/>
          <w:sz w:val="28"/>
          <w:szCs w:val="28"/>
        </w:rPr>
        <w:t xml:space="preserve">Холм – </w:t>
      </w:r>
      <w:proofErr w:type="spellStart"/>
      <w:r w:rsidRPr="00581E9E">
        <w:rPr>
          <w:rFonts w:ascii="Times New Roman" w:hAnsi="Times New Roman" w:cs="Times New Roman"/>
          <w:sz w:val="28"/>
          <w:szCs w:val="28"/>
        </w:rPr>
        <w:t>Жирковского</w:t>
      </w:r>
      <w:proofErr w:type="spellEnd"/>
      <w:proofErr w:type="gramEnd"/>
      <w:r w:rsidRPr="00581E9E">
        <w:rPr>
          <w:rFonts w:ascii="Times New Roman" w:hAnsi="Times New Roman" w:cs="Times New Roman"/>
          <w:sz w:val="28"/>
          <w:szCs w:val="28"/>
        </w:rPr>
        <w:t xml:space="preserve"> района Смоленской области от 05.05.2022г. № 35)</w:t>
      </w:r>
    </w:p>
    <w:p w:rsidR="00ED35FC" w:rsidRPr="00581E9E" w:rsidRDefault="00ED35FC" w:rsidP="00ED35F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81E9E">
        <w:rPr>
          <w:rFonts w:ascii="Times New Roman" w:eastAsia="Times New Roman" w:hAnsi="Times New Roman" w:cs="Times New Roman"/>
          <w:spacing w:val="-2"/>
          <w:sz w:val="28"/>
          <w:szCs w:val="28"/>
          <w:lang w:eastAsia="ru-RU"/>
        </w:rPr>
        <w:t xml:space="preserve">5.7. </w:t>
      </w:r>
      <w:proofErr w:type="gramStart"/>
      <w:r w:rsidRPr="00581E9E">
        <w:rPr>
          <w:rFonts w:ascii="Times New Roman" w:hAnsi="Times New Roman" w:cs="Times New Roman"/>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w:t>
      </w:r>
      <w:r w:rsidRPr="00581E9E">
        <w:rPr>
          <w:rFonts w:ascii="Times New Roman" w:hAnsi="Times New Roman" w:cs="Times New Roman"/>
          <w:sz w:val="28"/>
          <w:szCs w:val="28"/>
        </w:rPr>
        <w:lastRenderedPageBreak/>
        <w:t>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81E9E">
        <w:rPr>
          <w:rFonts w:ascii="Times New Roman" w:hAnsi="Times New Roman" w:cs="Times New Roman"/>
          <w:sz w:val="28"/>
          <w:szCs w:val="28"/>
        </w:rPr>
        <w:t xml:space="preserve"> исправлений – в течение 5 рабочих дней со дня ее регистрации. </w:t>
      </w:r>
    </w:p>
    <w:p w:rsidR="00ED35FC" w:rsidRPr="00581E9E" w:rsidRDefault="00ED35FC" w:rsidP="00ED35F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pacing w:val="-2"/>
          <w:sz w:val="28"/>
          <w:szCs w:val="28"/>
          <w:lang w:eastAsia="ru-RU"/>
        </w:rPr>
        <w:t>5.8.По результатам рассмотрения жалобы уполномоченное лицо принимает одно из следующих решений:</w:t>
      </w:r>
    </w:p>
    <w:p w:rsidR="00ED35FC" w:rsidRPr="00581E9E" w:rsidRDefault="00ED35FC" w:rsidP="00ED35F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pacing w:val="-2"/>
          <w:sz w:val="28"/>
          <w:szCs w:val="28"/>
          <w:lang w:eastAsia="ru-RU"/>
        </w:rPr>
        <w:t>1) удовлетворить жалобу;</w:t>
      </w:r>
    </w:p>
    <w:p w:rsidR="00ED35FC" w:rsidRPr="00581E9E" w:rsidRDefault="00ED35FC" w:rsidP="00ED35F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81E9E">
        <w:rPr>
          <w:rFonts w:ascii="Times New Roman" w:eastAsia="Times New Roman" w:hAnsi="Times New Roman" w:cs="Times New Roman"/>
          <w:spacing w:val="-2"/>
          <w:sz w:val="28"/>
          <w:szCs w:val="28"/>
          <w:lang w:eastAsia="ru-RU"/>
        </w:rPr>
        <w:t>2) отказать в удовлетворении жалобы. </w:t>
      </w:r>
    </w:p>
    <w:p w:rsidR="00ED35FC" w:rsidRPr="00581E9E" w:rsidRDefault="00ED35FC" w:rsidP="00ED35FC">
      <w:pPr>
        <w:autoSpaceDE w:val="0"/>
        <w:autoSpaceDN w:val="0"/>
        <w:adjustRightInd w:val="0"/>
        <w:spacing w:after="0" w:line="240" w:lineRule="auto"/>
        <w:ind w:firstLine="720"/>
        <w:jc w:val="both"/>
        <w:rPr>
          <w:rFonts w:ascii="Times New Roman" w:hAnsi="Times New Roman" w:cs="Times New Roman"/>
          <w:sz w:val="28"/>
          <w:szCs w:val="28"/>
        </w:rPr>
      </w:pPr>
      <w:r w:rsidRPr="00581E9E">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35FC" w:rsidRPr="00581E9E" w:rsidRDefault="00ED35FC" w:rsidP="00ED35FC">
      <w:pPr>
        <w:autoSpaceDE w:val="0"/>
        <w:autoSpaceDN w:val="0"/>
        <w:adjustRightInd w:val="0"/>
        <w:spacing w:after="0" w:line="240" w:lineRule="auto"/>
        <w:ind w:firstLine="720"/>
        <w:jc w:val="both"/>
        <w:rPr>
          <w:rFonts w:ascii="Times New Roman" w:hAnsi="Times New Roman" w:cs="Times New Roman"/>
          <w:sz w:val="28"/>
          <w:szCs w:val="28"/>
        </w:rPr>
      </w:pPr>
      <w:r w:rsidRPr="00581E9E">
        <w:rPr>
          <w:rFonts w:ascii="Times New Roman" w:hAnsi="Times New Roman" w:cs="Times New Roman"/>
          <w:sz w:val="28"/>
          <w:szCs w:val="28"/>
        </w:rPr>
        <w:t>5.10.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581E9E" w:rsidRDefault="00581E9E" w:rsidP="00D37433">
      <w:pPr>
        <w:pStyle w:val="ConsPlusNormal"/>
        <w:jc w:val="right"/>
        <w:outlineLvl w:val="1"/>
        <w:rPr>
          <w:rFonts w:ascii="Times New Roman" w:hAnsi="Times New Roman" w:cs="Times New Roman"/>
          <w:sz w:val="28"/>
          <w:szCs w:val="28"/>
        </w:rPr>
      </w:pPr>
    </w:p>
    <w:p w:rsidR="00581E9E" w:rsidRDefault="00581E9E" w:rsidP="00D37433">
      <w:pPr>
        <w:pStyle w:val="ConsPlusNormal"/>
        <w:jc w:val="right"/>
        <w:outlineLvl w:val="1"/>
        <w:rPr>
          <w:rFonts w:ascii="Times New Roman" w:hAnsi="Times New Roman" w:cs="Times New Roman"/>
          <w:sz w:val="28"/>
          <w:szCs w:val="28"/>
        </w:rPr>
      </w:pPr>
    </w:p>
    <w:p w:rsidR="00581E9E" w:rsidRDefault="00581E9E" w:rsidP="00D37433">
      <w:pPr>
        <w:pStyle w:val="ConsPlusNormal"/>
        <w:jc w:val="right"/>
        <w:outlineLvl w:val="1"/>
        <w:rPr>
          <w:rFonts w:ascii="Times New Roman" w:hAnsi="Times New Roman" w:cs="Times New Roman"/>
          <w:sz w:val="28"/>
          <w:szCs w:val="28"/>
        </w:rPr>
      </w:pPr>
    </w:p>
    <w:p w:rsidR="00581E9E" w:rsidRDefault="00581E9E" w:rsidP="00D37433">
      <w:pPr>
        <w:pStyle w:val="ConsPlusNormal"/>
        <w:jc w:val="right"/>
        <w:outlineLvl w:val="1"/>
        <w:rPr>
          <w:rFonts w:ascii="Times New Roman" w:hAnsi="Times New Roman" w:cs="Times New Roman"/>
          <w:sz w:val="28"/>
          <w:szCs w:val="28"/>
        </w:rPr>
      </w:pPr>
    </w:p>
    <w:p w:rsidR="00581E9E" w:rsidRDefault="00581E9E" w:rsidP="00D37433">
      <w:pPr>
        <w:pStyle w:val="ConsPlusNormal"/>
        <w:jc w:val="right"/>
        <w:outlineLvl w:val="1"/>
        <w:rPr>
          <w:rFonts w:ascii="Times New Roman" w:hAnsi="Times New Roman" w:cs="Times New Roman"/>
          <w:sz w:val="28"/>
          <w:szCs w:val="28"/>
        </w:rPr>
      </w:pPr>
    </w:p>
    <w:p w:rsidR="00581E9E" w:rsidRDefault="00581E9E" w:rsidP="00D37433">
      <w:pPr>
        <w:pStyle w:val="ConsPlusNormal"/>
        <w:jc w:val="right"/>
        <w:outlineLvl w:val="1"/>
        <w:rPr>
          <w:rFonts w:ascii="Times New Roman" w:hAnsi="Times New Roman" w:cs="Times New Roman"/>
          <w:sz w:val="28"/>
          <w:szCs w:val="28"/>
        </w:rPr>
      </w:pPr>
    </w:p>
    <w:p w:rsidR="00581E9E" w:rsidRDefault="00581E9E" w:rsidP="00D37433">
      <w:pPr>
        <w:pStyle w:val="ConsPlusNormal"/>
        <w:jc w:val="right"/>
        <w:outlineLvl w:val="1"/>
        <w:rPr>
          <w:rFonts w:ascii="Times New Roman" w:hAnsi="Times New Roman" w:cs="Times New Roman"/>
          <w:sz w:val="28"/>
          <w:szCs w:val="28"/>
        </w:rPr>
      </w:pPr>
    </w:p>
    <w:p w:rsidR="00581E9E" w:rsidRDefault="00581E9E" w:rsidP="00D37433">
      <w:pPr>
        <w:pStyle w:val="ConsPlusNormal"/>
        <w:jc w:val="right"/>
        <w:outlineLvl w:val="1"/>
        <w:rPr>
          <w:rFonts w:ascii="Times New Roman" w:hAnsi="Times New Roman" w:cs="Times New Roman"/>
          <w:sz w:val="28"/>
          <w:szCs w:val="28"/>
        </w:rPr>
      </w:pPr>
    </w:p>
    <w:p w:rsidR="00581E9E" w:rsidRDefault="00581E9E" w:rsidP="00D37433">
      <w:pPr>
        <w:pStyle w:val="ConsPlusNormal"/>
        <w:jc w:val="right"/>
        <w:outlineLvl w:val="1"/>
        <w:rPr>
          <w:rFonts w:ascii="Times New Roman" w:hAnsi="Times New Roman" w:cs="Times New Roman"/>
          <w:sz w:val="28"/>
          <w:szCs w:val="28"/>
        </w:rPr>
      </w:pPr>
    </w:p>
    <w:p w:rsidR="00581E9E" w:rsidRDefault="00581E9E" w:rsidP="00D37433">
      <w:pPr>
        <w:pStyle w:val="ConsPlusNormal"/>
        <w:jc w:val="right"/>
        <w:outlineLvl w:val="1"/>
        <w:rPr>
          <w:rFonts w:ascii="Times New Roman" w:hAnsi="Times New Roman" w:cs="Times New Roman"/>
          <w:sz w:val="28"/>
          <w:szCs w:val="28"/>
        </w:rPr>
      </w:pPr>
    </w:p>
    <w:p w:rsidR="00581E9E" w:rsidRDefault="00581E9E" w:rsidP="00D37433">
      <w:pPr>
        <w:pStyle w:val="ConsPlusNormal"/>
        <w:jc w:val="right"/>
        <w:outlineLvl w:val="1"/>
        <w:rPr>
          <w:rFonts w:ascii="Times New Roman" w:hAnsi="Times New Roman" w:cs="Times New Roman"/>
          <w:sz w:val="28"/>
          <w:szCs w:val="28"/>
        </w:rPr>
      </w:pPr>
    </w:p>
    <w:p w:rsidR="00581E9E" w:rsidRDefault="00581E9E" w:rsidP="00D37433">
      <w:pPr>
        <w:pStyle w:val="ConsPlusNormal"/>
        <w:jc w:val="right"/>
        <w:outlineLvl w:val="1"/>
        <w:rPr>
          <w:rFonts w:ascii="Times New Roman" w:hAnsi="Times New Roman" w:cs="Times New Roman"/>
          <w:sz w:val="28"/>
          <w:szCs w:val="28"/>
        </w:rPr>
      </w:pPr>
    </w:p>
    <w:p w:rsidR="00581E9E" w:rsidRDefault="00581E9E" w:rsidP="00D37433">
      <w:pPr>
        <w:pStyle w:val="ConsPlusNormal"/>
        <w:jc w:val="right"/>
        <w:outlineLvl w:val="1"/>
        <w:rPr>
          <w:rFonts w:ascii="Times New Roman" w:hAnsi="Times New Roman" w:cs="Times New Roman"/>
          <w:sz w:val="28"/>
          <w:szCs w:val="28"/>
        </w:rPr>
      </w:pPr>
    </w:p>
    <w:p w:rsidR="00581E9E" w:rsidRDefault="00581E9E" w:rsidP="00D37433">
      <w:pPr>
        <w:pStyle w:val="ConsPlusNormal"/>
        <w:jc w:val="right"/>
        <w:outlineLvl w:val="1"/>
        <w:rPr>
          <w:rFonts w:ascii="Times New Roman" w:hAnsi="Times New Roman" w:cs="Times New Roman"/>
          <w:sz w:val="28"/>
          <w:szCs w:val="28"/>
        </w:rPr>
      </w:pPr>
    </w:p>
    <w:p w:rsidR="00581E9E" w:rsidRDefault="00581E9E" w:rsidP="00D37433">
      <w:pPr>
        <w:pStyle w:val="ConsPlusNormal"/>
        <w:jc w:val="right"/>
        <w:outlineLvl w:val="1"/>
        <w:rPr>
          <w:rFonts w:ascii="Times New Roman" w:hAnsi="Times New Roman" w:cs="Times New Roman"/>
          <w:sz w:val="28"/>
          <w:szCs w:val="28"/>
        </w:rPr>
      </w:pPr>
    </w:p>
    <w:p w:rsidR="00581E9E" w:rsidRDefault="00581E9E" w:rsidP="00D37433">
      <w:pPr>
        <w:pStyle w:val="ConsPlusNormal"/>
        <w:jc w:val="right"/>
        <w:outlineLvl w:val="1"/>
        <w:rPr>
          <w:rFonts w:ascii="Times New Roman" w:hAnsi="Times New Roman" w:cs="Times New Roman"/>
          <w:sz w:val="28"/>
          <w:szCs w:val="28"/>
        </w:rPr>
      </w:pPr>
    </w:p>
    <w:p w:rsidR="00581E9E" w:rsidRDefault="00581E9E" w:rsidP="00D37433">
      <w:pPr>
        <w:pStyle w:val="ConsPlusNormal"/>
        <w:jc w:val="right"/>
        <w:outlineLvl w:val="1"/>
        <w:rPr>
          <w:rFonts w:ascii="Times New Roman" w:hAnsi="Times New Roman" w:cs="Times New Roman"/>
          <w:sz w:val="28"/>
          <w:szCs w:val="28"/>
        </w:rPr>
      </w:pPr>
    </w:p>
    <w:p w:rsidR="00581E9E" w:rsidRDefault="00581E9E" w:rsidP="00D37433">
      <w:pPr>
        <w:pStyle w:val="ConsPlusNormal"/>
        <w:jc w:val="right"/>
        <w:outlineLvl w:val="1"/>
        <w:rPr>
          <w:rFonts w:ascii="Times New Roman" w:hAnsi="Times New Roman" w:cs="Times New Roman"/>
          <w:sz w:val="28"/>
          <w:szCs w:val="28"/>
        </w:rPr>
      </w:pPr>
    </w:p>
    <w:p w:rsidR="00581E9E" w:rsidRDefault="00581E9E" w:rsidP="00D37433">
      <w:pPr>
        <w:pStyle w:val="ConsPlusNormal"/>
        <w:jc w:val="right"/>
        <w:outlineLvl w:val="1"/>
        <w:rPr>
          <w:rFonts w:ascii="Times New Roman" w:hAnsi="Times New Roman" w:cs="Times New Roman"/>
          <w:sz w:val="28"/>
          <w:szCs w:val="28"/>
        </w:rPr>
      </w:pPr>
    </w:p>
    <w:p w:rsidR="00581E9E" w:rsidRDefault="00581E9E" w:rsidP="00D37433">
      <w:pPr>
        <w:pStyle w:val="ConsPlusNormal"/>
        <w:jc w:val="right"/>
        <w:outlineLvl w:val="1"/>
        <w:rPr>
          <w:rFonts w:ascii="Times New Roman" w:hAnsi="Times New Roman" w:cs="Times New Roman"/>
          <w:sz w:val="28"/>
          <w:szCs w:val="28"/>
        </w:rPr>
      </w:pPr>
    </w:p>
    <w:p w:rsidR="00581E9E" w:rsidRDefault="00581E9E" w:rsidP="00D37433">
      <w:pPr>
        <w:pStyle w:val="ConsPlusNormal"/>
        <w:jc w:val="right"/>
        <w:outlineLvl w:val="1"/>
        <w:rPr>
          <w:rFonts w:ascii="Times New Roman" w:hAnsi="Times New Roman" w:cs="Times New Roman"/>
          <w:sz w:val="28"/>
          <w:szCs w:val="28"/>
        </w:rPr>
      </w:pPr>
    </w:p>
    <w:p w:rsidR="00581E9E" w:rsidRDefault="00581E9E" w:rsidP="00D37433">
      <w:pPr>
        <w:pStyle w:val="ConsPlusNormal"/>
        <w:jc w:val="right"/>
        <w:outlineLvl w:val="1"/>
        <w:rPr>
          <w:rFonts w:ascii="Times New Roman" w:hAnsi="Times New Roman" w:cs="Times New Roman"/>
          <w:sz w:val="28"/>
          <w:szCs w:val="28"/>
        </w:rPr>
      </w:pPr>
    </w:p>
    <w:p w:rsidR="00581E9E" w:rsidRDefault="00581E9E" w:rsidP="00D37433">
      <w:pPr>
        <w:pStyle w:val="ConsPlusNormal"/>
        <w:jc w:val="right"/>
        <w:outlineLvl w:val="1"/>
        <w:rPr>
          <w:rFonts w:ascii="Times New Roman" w:hAnsi="Times New Roman" w:cs="Times New Roman"/>
          <w:sz w:val="28"/>
          <w:szCs w:val="28"/>
        </w:rPr>
      </w:pPr>
    </w:p>
    <w:p w:rsidR="00581E9E" w:rsidRDefault="00581E9E" w:rsidP="00D37433">
      <w:pPr>
        <w:pStyle w:val="ConsPlusNormal"/>
        <w:jc w:val="right"/>
        <w:outlineLvl w:val="1"/>
        <w:rPr>
          <w:rFonts w:ascii="Times New Roman" w:hAnsi="Times New Roman" w:cs="Times New Roman"/>
          <w:sz w:val="28"/>
          <w:szCs w:val="28"/>
        </w:rPr>
      </w:pPr>
    </w:p>
    <w:p w:rsidR="00581E9E" w:rsidRDefault="00581E9E" w:rsidP="00D37433">
      <w:pPr>
        <w:pStyle w:val="ConsPlusNormal"/>
        <w:jc w:val="right"/>
        <w:outlineLvl w:val="1"/>
        <w:rPr>
          <w:rFonts w:ascii="Times New Roman" w:hAnsi="Times New Roman" w:cs="Times New Roman"/>
          <w:sz w:val="28"/>
          <w:szCs w:val="28"/>
        </w:rPr>
      </w:pPr>
    </w:p>
    <w:p w:rsidR="00581E9E" w:rsidRDefault="00581E9E" w:rsidP="00D37433">
      <w:pPr>
        <w:pStyle w:val="ConsPlusNormal"/>
        <w:jc w:val="right"/>
        <w:outlineLvl w:val="1"/>
        <w:rPr>
          <w:rFonts w:ascii="Times New Roman" w:hAnsi="Times New Roman" w:cs="Times New Roman"/>
          <w:sz w:val="28"/>
          <w:szCs w:val="28"/>
        </w:rPr>
      </w:pPr>
    </w:p>
    <w:p w:rsidR="00581E9E" w:rsidRDefault="00581E9E" w:rsidP="00D37433">
      <w:pPr>
        <w:pStyle w:val="ConsPlusNormal"/>
        <w:jc w:val="right"/>
        <w:outlineLvl w:val="1"/>
        <w:rPr>
          <w:rFonts w:ascii="Times New Roman" w:hAnsi="Times New Roman" w:cs="Times New Roman"/>
          <w:sz w:val="28"/>
          <w:szCs w:val="28"/>
        </w:rPr>
      </w:pPr>
    </w:p>
    <w:p w:rsidR="00581E9E" w:rsidRDefault="00581E9E" w:rsidP="00D37433">
      <w:pPr>
        <w:pStyle w:val="ConsPlusNormal"/>
        <w:jc w:val="right"/>
        <w:outlineLvl w:val="1"/>
        <w:rPr>
          <w:rFonts w:ascii="Times New Roman" w:hAnsi="Times New Roman" w:cs="Times New Roman"/>
          <w:sz w:val="28"/>
          <w:szCs w:val="28"/>
        </w:rPr>
      </w:pPr>
    </w:p>
    <w:p w:rsidR="00581E9E" w:rsidRDefault="00581E9E" w:rsidP="00D37433">
      <w:pPr>
        <w:pStyle w:val="ConsPlusNormal"/>
        <w:jc w:val="right"/>
        <w:outlineLvl w:val="1"/>
        <w:rPr>
          <w:rFonts w:ascii="Times New Roman" w:hAnsi="Times New Roman" w:cs="Times New Roman"/>
          <w:sz w:val="28"/>
          <w:szCs w:val="28"/>
        </w:rPr>
      </w:pPr>
    </w:p>
    <w:p w:rsidR="00581E9E" w:rsidRDefault="00581E9E" w:rsidP="00D37433">
      <w:pPr>
        <w:pStyle w:val="ConsPlusNormal"/>
        <w:jc w:val="right"/>
        <w:outlineLvl w:val="1"/>
        <w:rPr>
          <w:rFonts w:ascii="Times New Roman" w:hAnsi="Times New Roman" w:cs="Times New Roman"/>
          <w:sz w:val="28"/>
          <w:szCs w:val="28"/>
        </w:rPr>
      </w:pPr>
    </w:p>
    <w:p w:rsidR="00D37433" w:rsidRPr="00581E9E" w:rsidRDefault="00D37433" w:rsidP="00D37433">
      <w:pPr>
        <w:pStyle w:val="ConsPlusNormal"/>
        <w:jc w:val="right"/>
        <w:outlineLvl w:val="1"/>
        <w:rPr>
          <w:rFonts w:ascii="Times New Roman" w:hAnsi="Times New Roman" w:cs="Times New Roman"/>
          <w:sz w:val="20"/>
        </w:rPr>
      </w:pPr>
      <w:r w:rsidRPr="00581E9E">
        <w:rPr>
          <w:rFonts w:ascii="Times New Roman" w:hAnsi="Times New Roman" w:cs="Times New Roman"/>
          <w:sz w:val="20"/>
        </w:rPr>
        <w:t>Приложение</w:t>
      </w:r>
      <w:r w:rsidR="005D62FD" w:rsidRPr="00581E9E">
        <w:rPr>
          <w:rFonts w:ascii="Times New Roman" w:hAnsi="Times New Roman" w:cs="Times New Roman"/>
          <w:sz w:val="20"/>
        </w:rPr>
        <w:t xml:space="preserve"> №1</w:t>
      </w:r>
    </w:p>
    <w:p w:rsidR="00D37433" w:rsidRPr="00581E9E" w:rsidRDefault="00D37433" w:rsidP="00D37433">
      <w:pPr>
        <w:pStyle w:val="ConsPlusNormal"/>
        <w:jc w:val="right"/>
        <w:rPr>
          <w:rFonts w:ascii="Times New Roman" w:hAnsi="Times New Roman" w:cs="Times New Roman"/>
          <w:sz w:val="20"/>
        </w:rPr>
      </w:pPr>
      <w:r w:rsidRPr="00581E9E">
        <w:rPr>
          <w:rFonts w:ascii="Times New Roman" w:hAnsi="Times New Roman" w:cs="Times New Roman"/>
          <w:sz w:val="20"/>
        </w:rPr>
        <w:t xml:space="preserve">к </w:t>
      </w:r>
      <w:r w:rsidR="005D62FD" w:rsidRPr="00581E9E">
        <w:rPr>
          <w:rFonts w:ascii="Times New Roman" w:hAnsi="Times New Roman" w:cs="Times New Roman"/>
          <w:sz w:val="20"/>
        </w:rPr>
        <w:t>А</w:t>
      </w:r>
      <w:r w:rsidRPr="00581E9E">
        <w:rPr>
          <w:rFonts w:ascii="Times New Roman" w:hAnsi="Times New Roman" w:cs="Times New Roman"/>
          <w:sz w:val="20"/>
        </w:rPr>
        <w:t>дминистративному регламенту</w:t>
      </w:r>
    </w:p>
    <w:p w:rsidR="00D37433" w:rsidRPr="00581E9E" w:rsidRDefault="00D37433" w:rsidP="00D37433">
      <w:pPr>
        <w:pStyle w:val="ConsPlusTitle"/>
        <w:jc w:val="center"/>
        <w:rPr>
          <w:rFonts w:ascii="Times New Roman" w:hAnsi="Times New Roman" w:cs="Times New Roman"/>
          <w:sz w:val="28"/>
          <w:szCs w:val="28"/>
        </w:rPr>
      </w:pPr>
      <w:bookmarkStart w:id="11" w:name="P403"/>
      <w:bookmarkEnd w:id="11"/>
    </w:p>
    <w:p w:rsidR="00146476" w:rsidRPr="00581E9E" w:rsidRDefault="00146476" w:rsidP="00D37433">
      <w:pPr>
        <w:pStyle w:val="ConsPlusTitle"/>
        <w:jc w:val="center"/>
        <w:rPr>
          <w:rFonts w:ascii="Times New Roman" w:hAnsi="Times New Roman" w:cs="Times New Roman"/>
          <w:sz w:val="28"/>
          <w:szCs w:val="28"/>
        </w:rPr>
      </w:pPr>
    </w:p>
    <w:p w:rsidR="00146476" w:rsidRPr="00581E9E" w:rsidRDefault="00146476" w:rsidP="00D37433">
      <w:pPr>
        <w:pStyle w:val="ConsPlusTitle"/>
        <w:jc w:val="center"/>
        <w:rPr>
          <w:rFonts w:ascii="Times New Roman" w:hAnsi="Times New Roman" w:cs="Times New Roman"/>
          <w:sz w:val="28"/>
          <w:szCs w:val="28"/>
        </w:rPr>
      </w:pPr>
    </w:p>
    <w:p w:rsidR="00D37433" w:rsidRPr="00581E9E" w:rsidRDefault="00D37433" w:rsidP="00D37433">
      <w:pPr>
        <w:pStyle w:val="ConsPlusTitle"/>
        <w:jc w:val="center"/>
        <w:rPr>
          <w:rFonts w:ascii="Times New Roman" w:hAnsi="Times New Roman" w:cs="Times New Roman"/>
          <w:sz w:val="28"/>
          <w:szCs w:val="28"/>
        </w:rPr>
      </w:pPr>
      <w:r w:rsidRPr="00581E9E">
        <w:rPr>
          <w:rFonts w:ascii="Times New Roman" w:hAnsi="Times New Roman" w:cs="Times New Roman"/>
          <w:sz w:val="28"/>
          <w:szCs w:val="28"/>
        </w:rPr>
        <w:t>БЛОК-СХЕМА</w:t>
      </w:r>
    </w:p>
    <w:p w:rsidR="00D37433" w:rsidRPr="00581E9E" w:rsidRDefault="00D37433" w:rsidP="00D37433">
      <w:pPr>
        <w:pStyle w:val="ConsPlusTitle"/>
        <w:jc w:val="center"/>
        <w:rPr>
          <w:rFonts w:ascii="Times New Roman" w:hAnsi="Times New Roman" w:cs="Times New Roman"/>
          <w:sz w:val="28"/>
          <w:szCs w:val="28"/>
        </w:rPr>
      </w:pPr>
      <w:r w:rsidRPr="00581E9E">
        <w:rPr>
          <w:rFonts w:ascii="Times New Roman" w:hAnsi="Times New Roman" w:cs="Times New Roman"/>
          <w:sz w:val="28"/>
          <w:szCs w:val="28"/>
        </w:rPr>
        <w:t>ИСПОЛНЕНИЯ МУНИЦИПАЛЬНОЙ ФУНКЦИИ</w:t>
      </w:r>
    </w:p>
    <w:p w:rsidR="00146476" w:rsidRPr="00581E9E" w:rsidRDefault="00146476" w:rsidP="00D37433">
      <w:pPr>
        <w:pStyle w:val="ConsPlusTitle"/>
        <w:jc w:val="center"/>
        <w:rPr>
          <w:rFonts w:ascii="Times New Roman" w:hAnsi="Times New Roman" w:cs="Times New Roman"/>
          <w:sz w:val="28"/>
          <w:szCs w:val="28"/>
        </w:rPr>
      </w:pPr>
    </w:p>
    <w:p w:rsidR="00146476" w:rsidRPr="00581E9E" w:rsidRDefault="00146476" w:rsidP="00D37433">
      <w:pPr>
        <w:pStyle w:val="ConsPlusTitle"/>
        <w:jc w:val="center"/>
        <w:rPr>
          <w:rFonts w:ascii="Times New Roman" w:hAnsi="Times New Roman" w:cs="Times New Roman"/>
          <w:sz w:val="28"/>
          <w:szCs w:val="28"/>
        </w:rPr>
      </w:pPr>
    </w:p>
    <w:p w:rsidR="00D37433" w:rsidRPr="00581E9E" w:rsidRDefault="009E1355" w:rsidP="00D37433">
      <w:pPr>
        <w:pStyle w:val="ConsPlusNormal"/>
        <w:ind w:firstLine="540"/>
        <w:jc w:val="both"/>
        <w:rPr>
          <w:rFonts w:ascii="Times New Roman" w:hAnsi="Times New Roman" w:cs="Times New Roman"/>
          <w:sz w:val="28"/>
          <w:szCs w:val="28"/>
        </w:rPr>
      </w:pPr>
      <w:r w:rsidRPr="00581E9E">
        <w:rPr>
          <w:rFonts w:ascii="Times New Roman" w:hAnsi="Times New Roman" w:cs="Times New Roman"/>
          <w:noProof/>
          <w:sz w:val="28"/>
          <w:szCs w:val="28"/>
        </w:rPr>
        <w:pict>
          <v:rect id="_x0000_s1027" style="position:absolute;left:0;text-align:left;margin-left:108.4pt;margin-top:5pt;width:281.25pt;height:79.5pt;z-index:251661312">
            <v:textbox style="mso-next-textbox:#_x0000_s1027">
              <w:txbxContent>
                <w:p w:rsidR="00DF359F" w:rsidRDefault="00DF359F" w:rsidP="000F58CB">
                  <w:pPr>
                    <w:pStyle w:val="ConsPlusNonformat"/>
                    <w:jc w:val="center"/>
                    <w:rPr>
                      <w:rFonts w:ascii="Times New Roman" w:hAnsi="Times New Roman" w:cs="Times New Roman"/>
                    </w:rPr>
                  </w:pPr>
                  <w:r>
                    <w:rPr>
                      <w:rFonts w:ascii="Times New Roman" w:hAnsi="Times New Roman" w:cs="Times New Roman"/>
                    </w:rPr>
                    <w:t>Подготовка распоряжений о проведении проверки и уведомления о проведении проверки.</w:t>
                  </w:r>
                </w:p>
                <w:p w:rsidR="00DF359F" w:rsidRPr="002D5A48" w:rsidRDefault="00DF359F" w:rsidP="000F58CB">
                  <w:pPr>
                    <w:pStyle w:val="ConsPlusNonformat"/>
                    <w:jc w:val="center"/>
                    <w:rPr>
                      <w:rFonts w:ascii="Times New Roman" w:hAnsi="Times New Roman" w:cs="Times New Roman"/>
                    </w:rPr>
                  </w:pPr>
                  <w:r>
                    <w:rPr>
                      <w:rFonts w:ascii="Times New Roman" w:hAnsi="Times New Roman" w:cs="Times New Roman"/>
                    </w:rPr>
                    <w:t>Издание распоряжения администрации о проведении проверки с копией распоряжения юридическому лицу, индивидуальному предпринимателю, гражданину, в отношении которого проводится проверка</w:t>
                  </w:r>
                </w:p>
              </w:txbxContent>
            </v:textbox>
          </v:rect>
        </w:pict>
      </w:r>
    </w:p>
    <w:p w:rsidR="000F58CB" w:rsidRPr="00581E9E" w:rsidRDefault="000F58CB" w:rsidP="000F58CB">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F58CB" w:rsidRPr="00581E9E" w:rsidRDefault="000F58CB" w:rsidP="000F58CB">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0F58CB" w:rsidRPr="00581E9E" w:rsidRDefault="000F58CB" w:rsidP="000F58CB">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F58CB" w:rsidRPr="00581E9E" w:rsidRDefault="000F58CB" w:rsidP="000F58CB">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F58CB" w:rsidRPr="00581E9E" w:rsidRDefault="000F58CB" w:rsidP="000F58CB">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F58CB" w:rsidRPr="00581E9E" w:rsidRDefault="009E1355" w:rsidP="000F58CB">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581E9E">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123.3pt;margin-top:10.1pt;width:0;height:17.5pt;z-index:251663360" o:connectortype="straight">
            <v:stroke endarrow="block"/>
          </v:shape>
        </w:pict>
      </w:r>
      <w:r w:rsidRPr="00581E9E">
        <w:rPr>
          <w:rFonts w:ascii="Times New Roman" w:hAnsi="Times New Roman" w:cs="Times New Roman"/>
          <w:noProof/>
          <w:sz w:val="28"/>
          <w:szCs w:val="28"/>
        </w:rPr>
        <w:pict>
          <v:shape id="_x0000_s1030" type="#_x0000_t32" style="position:absolute;left:0;text-align:left;margin-left:389.55pt;margin-top:10.1pt;width:0;height:17.5pt;z-index:251664384" o:connectortype="straight">
            <v:stroke endarrow="block"/>
          </v:shape>
        </w:pict>
      </w:r>
    </w:p>
    <w:p w:rsidR="000F58CB" w:rsidRPr="00581E9E" w:rsidRDefault="000F58CB" w:rsidP="000F58CB">
      <w:pPr>
        <w:widowControl w:val="0"/>
        <w:tabs>
          <w:tab w:val="left" w:pos="2445"/>
          <w:tab w:val="left" w:pos="7515"/>
        </w:tabs>
        <w:autoSpaceDE w:val="0"/>
        <w:autoSpaceDN w:val="0"/>
        <w:adjustRightInd w:val="0"/>
        <w:spacing w:after="0" w:line="240" w:lineRule="auto"/>
        <w:outlineLvl w:val="0"/>
        <w:rPr>
          <w:rFonts w:ascii="Times New Roman" w:hAnsi="Times New Roman" w:cs="Times New Roman"/>
          <w:sz w:val="28"/>
          <w:szCs w:val="28"/>
        </w:rPr>
      </w:pPr>
      <w:r w:rsidRPr="00581E9E">
        <w:rPr>
          <w:rFonts w:ascii="Times New Roman" w:hAnsi="Times New Roman" w:cs="Times New Roman"/>
          <w:sz w:val="28"/>
          <w:szCs w:val="28"/>
        </w:rPr>
        <w:tab/>
      </w:r>
    </w:p>
    <w:p w:rsidR="000F58CB" w:rsidRPr="00581E9E" w:rsidRDefault="009E1355" w:rsidP="000F58CB">
      <w:pPr>
        <w:widowControl w:val="0"/>
        <w:tabs>
          <w:tab w:val="left" w:pos="2445"/>
          <w:tab w:val="left" w:pos="7515"/>
        </w:tabs>
        <w:autoSpaceDE w:val="0"/>
        <w:autoSpaceDN w:val="0"/>
        <w:adjustRightInd w:val="0"/>
        <w:spacing w:after="0" w:line="240" w:lineRule="auto"/>
        <w:outlineLvl w:val="0"/>
        <w:rPr>
          <w:rFonts w:ascii="Times New Roman" w:hAnsi="Times New Roman" w:cs="Times New Roman"/>
          <w:sz w:val="28"/>
          <w:szCs w:val="28"/>
        </w:rPr>
      </w:pPr>
      <w:r w:rsidRPr="00581E9E">
        <w:rPr>
          <w:rFonts w:ascii="Times New Roman" w:hAnsi="Times New Roman" w:cs="Times New Roman"/>
          <w:noProof/>
          <w:sz w:val="28"/>
          <w:szCs w:val="28"/>
        </w:rPr>
        <w:pict>
          <v:rect id="_x0000_s1031" style="position:absolute;margin-left:-25.95pt;margin-top:4.6pt;width:162.75pt;height:27.7pt;z-index:251665408">
            <v:textbox>
              <w:txbxContent>
                <w:p w:rsidR="00DF359F" w:rsidRPr="000F58CB" w:rsidRDefault="00DF359F" w:rsidP="000F58CB">
                  <w:pPr>
                    <w:jc w:val="center"/>
                    <w:rPr>
                      <w:rFonts w:ascii="Times New Roman" w:hAnsi="Times New Roman" w:cs="Times New Roman"/>
                      <w:sz w:val="20"/>
                      <w:szCs w:val="20"/>
                    </w:rPr>
                  </w:pPr>
                  <w:r>
                    <w:rPr>
                      <w:rFonts w:ascii="Times New Roman" w:hAnsi="Times New Roman" w:cs="Times New Roman"/>
                      <w:sz w:val="20"/>
                      <w:szCs w:val="20"/>
                    </w:rPr>
                    <w:t xml:space="preserve">Плановая </w:t>
                  </w:r>
                  <w:r w:rsidRPr="000F58CB">
                    <w:rPr>
                      <w:rFonts w:ascii="Times New Roman" w:hAnsi="Times New Roman" w:cs="Times New Roman"/>
                      <w:sz w:val="20"/>
                      <w:szCs w:val="20"/>
                    </w:rPr>
                    <w:t>проверка</w:t>
                  </w:r>
                </w:p>
              </w:txbxContent>
            </v:textbox>
          </v:rect>
        </w:pict>
      </w:r>
      <w:r w:rsidRPr="00581E9E">
        <w:rPr>
          <w:rFonts w:ascii="Times New Roman" w:hAnsi="Times New Roman" w:cs="Times New Roman"/>
          <w:noProof/>
          <w:sz w:val="28"/>
          <w:szCs w:val="28"/>
        </w:rPr>
        <w:pict>
          <v:rect id="_x0000_s1032" style="position:absolute;margin-left:332.55pt;margin-top:4.6pt;width:162.75pt;height:22.3pt;z-index:251666432">
            <v:textbox>
              <w:txbxContent>
                <w:p w:rsidR="00DF359F" w:rsidRPr="000F58CB" w:rsidRDefault="00DF359F" w:rsidP="000F58CB">
                  <w:pPr>
                    <w:jc w:val="center"/>
                    <w:rPr>
                      <w:rFonts w:ascii="Times New Roman" w:hAnsi="Times New Roman" w:cs="Times New Roman"/>
                      <w:sz w:val="20"/>
                      <w:szCs w:val="20"/>
                    </w:rPr>
                  </w:pPr>
                  <w:r w:rsidRPr="000F58CB">
                    <w:rPr>
                      <w:rFonts w:ascii="Times New Roman" w:hAnsi="Times New Roman" w:cs="Times New Roman"/>
                      <w:sz w:val="20"/>
                      <w:szCs w:val="20"/>
                    </w:rPr>
                    <w:t>Выездная проверка</w:t>
                  </w:r>
                </w:p>
              </w:txbxContent>
            </v:textbox>
          </v:rect>
        </w:pict>
      </w:r>
      <w:r w:rsidR="000F58CB" w:rsidRPr="00581E9E">
        <w:rPr>
          <w:rFonts w:ascii="Times New Roman" w:hAnsi="Times New Roman" w:cs="Times New Roman"/>
          <w:sz w:val="28"/>
          <w:szCs w:val="28"/>
        </w:rPr>
        <w:tab/>
      </w:r>
    </w:p>
    <w:p w:rsidR="000F58CB" w:rsidRPr="00581E9E" w:rsidRDefault="009E1355" w:rsidP="000F58CB">
      <w:pPr>
        <w:widowControl w:val="0"/>
        <w:tabs>
          <w:tab w:val="left" w:pos="615"/>
          <w:tab w:val="left" w:pos="4170"/>
          <w:tab w:val="left" w:pos="7515"/>
        </w:tabs>
        <w:autoSpaceDE w:val="0"/>
        <w:autoSpaceDN w:val="0"/>
        <w:adjustRightInd w:val="0"/>
        <w:spacing w:after="0" w:line="240" w:lineRule="auto"/>
        <w:outlineLvl w:val="0"/>
        <w:rPr>
          <w:rFonts w:ascii="Times New Roman" w:hAnsi="Times New Roman" w:cs="Times New Roman"/>
          <w:sz w:val="28"/>
          <w:szCs w:val="28"/>
        </w:rPr>
      </w:pPr>
      <w:r w:rsidRPr="00581E9E">
        <w:rPr>
          <w:rFonts w:ascii="Times New Roman" w:hAnsi="Times New Roman" w:cs="Times New Roman"/>
          <w:noProof/>
          <w:sz w:val="28"/>
          <w:szCs w:val="28"/>
        </w:rPr>
        <w:pict>
          <v:shape id="_x0000_s1039" type="#_x0000_t32" style="position:absolute;margin-left:152.55pt;margin-top:9.4pt;width:180pt;height:0;z-index:251673600" o:connectortype="straight">
            <v:stroke endarrow="block"/>
          </v:shape>
        </w:pict>
      </w:r>
      <w:r w:rsidRPr="00581E9E">
        <w:rPr>
          <w:rFonts w:ascii="Times New Roman" w:hAnsi="Times New Roman" w:cs="Times New Roman"/>
          <w:noProof/>
          <w:sz w:val="28"/>
          <w:szCs w:val="28"/>
        </w:rPr>
        <w:pict>
          <v:shape id="_x0000_s1038" type="#_x0000_t32" style="position:absolute;margin-left:152.55pt;margin-top:9.4pt;width:0;height:136.5pt;flip:y;z-index:251672576" o:connectortype="straight"/>
        </w:pict>
      </w:r>
      <w:r w:rsidR="000F58CB" w:rsidRPr="00581E9E">
        <w:rPr>
          <w:rFonts w:ascii="Times New Roman" w:hAnsi="Times New Roman" w:cs="Times New Roman"/>
          <w:sz w:val="28"/>
          <w:szCs w:val="28"/>
        </w:rPr>
        <w:tab/>
      </w:r>
      <w:r w:rsidR="000F58CB" w:rsidRPr="00581E9E">
        <w:rPr>
          <w:rFonts w:ascii="Times New Roman" w:hAnsi="Times New Roman" w:cs="Times New Roman"/>
          <w:sz w:val="28"/>
          <w:szCs w:val="28"/>
        </w:rPr>
        <w:tab/>
      </w:r>
      <w:r w:rsidR="000F58CB" w:rsidRPr="00581E9E">
        <w:rPr>
          <w:rFonts w:ascii="Times New Roman" w:hAnsi="Times New Roman" w:cs="Times New Roman"/>
          <w:sz w:val="28"/>
          <w:szCs w:val="28"/>
        </w:rPr>
        <w:tab/>
      </w:r>
    </w:p>
    <w:p w:rsidR="000F58CB" w:rsidRPr="00581E9E" w:rsidRDefault="009E1355" w:rsidP="000F58CB">
      <w:pPr>
        <w:widowControl w:val="0"/>
        <w:tabs>
          <w:tab w:val="left" w:pos="615"/>
        </w:tabs>
        <w:autoSpaceDE w:val="0"/>
        <w:autoSpaceDN w:val="0"/>
        <w:adjustRightInd w:val="0"/>
        <w:spacing w:after="0" w:line="240" w:lineRule="auto"/>
        <w:outlineLvl w:val="0"/>
        <w:rPr>
          <w:rFonts w:ascii="Times New Roman" w:hAnsi="Times New Roman" w:cs="Times New Roman"/>
          <w:sz w:val="28"/>
          <w:szCs w:val="28"/>
        </w:rPr>
      </w:pPr>
      <w:r w:rsidRPr="00581E9E">
        <w:rPr>
          <w:rFonts w:ascii="Times New Roman" w:hAnsi="Times New Roman" w:cs="Times New Roman"/>
          <w:noProof/>
          <w:sz w:val="28"/>
          <w:szCs w:val="28"/>
        </w:rPr>
        <w:pict>
          <v:shape id="_x0000_s1033" type="#_x0000_t32" style="position:absolute;margin-left:46.1pt;margin-top:9.3pt;width:0;height:17.5pt;z-index:251667456" o:connectortype="straight">
            <v:stroke endarrow="block"/>
          </v:shape>
        </w:pict>
      </w:r>
      <w:r w:rsidRPr="00581E9E">
        <w:rPr>
          <w:rFonts w:ascii="Times New Roman" w:hAnsi="Times New Roman" w:cs="Times New Roman"/>
          <w:noProof/>
          <w:sz w:val="28"/>
          <w:szCs w:val="28"/>
        </w:rPr>
        <w:pict>
          <v:shape id="_x0000_s1041" type="#_x0000_t32" style="position:absolute;margin-left:389.5pt;margin-top:3.9pt;width:.05pt;height:15.4pt;z-index:251675648" o:connectortype="straight">
            <v:stroke endarrow="block"/>
          </v:shape>
        </w:pict>
      </w:r>
    </w:p>
    <w:p w:rsidR="000F58CB" w:rsidRPr="00581E9E" w:rsidRDefault="009E1355" w:rsidP="000F58CB">
      <w:pPr>
        <w:widowControl w:val="0"/>
        <w:tabs>
          <w:tab w:val="left" w:pos="615"/>
        </w:tabs>
        <w:autoSpaceDE w:val="0"/>
        <w:autoSpaceDN w:val="0"/>
        <w:adjustRightInd w:val="0"/>
        <w:spacing w:after="0" w:line="240" w:lineRule="auto"/>
        <w:outlineLvl w:val="0"/>
        <w:rPr>
          <w:rFonts w:ascii="Times New Roman" w:hAnsi="Times New Roman" w:cs="Times New Roman"/>
          <w:sz w:val="28"/>
          <w:szCs w:val="28"/>
        </w:rPr>
      </w:pPr>
      <w:r w:rsidRPr="00581E9E">
        <w:rPr>
          <w:rFonts w:ascii="Times New Roman" w:hAnsi="Times New Roman" w:cs="Times New Roman"/>
          <w:noProof/>
          <w:sz w:val="28"/>
          <w:szCs w:val="28"/>
        </w:rPr>
        <w:pict>
          <v:rect id="_x0000_s1040" style="position:absolute;margin-left:223.8pt;margin-top:7.8pt;width:271.5pt;height:90.15pt;z-index:251674624">
            <v:textbox>
              <w:txbxContent>
                <w:p w:rsidR="00DF359F" w:rsidRPr="000F58CB" w:rsidRDefault="00DF359F" w:rsidP="000F58CB">
                  <w:pPr>
                    <w:jc w:val="center"/>
                    <w:rPr>
                      <w:rFonts w:ascii="Times New Roman" w:hAnsi="Times New Roman" w:cs="Times New Roman"/>
                      <w:sz w:val="20"/>
                      <w:szCs w:val="20"/>
                    </w:rPr>
                  </w:pPr>
                  <w:r w:rsidRPr="000F58CB">
                    <w:rPr>
                      <w:rFonts w:ascii="Times New Roman" w:hAnsi="Times New Roman" w:cs="Times New Roman"/>
                      <w:sz w:val="20"/>
                      <w:szCs w:val="20"/>
                    </w:rPr>
                    <w:t>Предъявление служебного удостоверения, ознакомление представителя юридического лица, индивидуального предпринимателя, гражданина с распоряжением о проведении проверки, целями, задачами, основаниями проверки, видами и объемами мероприятий по контролю, со сроками и условиями проведения проверки</w:t>
                  </w:r>
                </w:p>
              </w:txbxContent>
            </v:textbox>
          </v:rect>
        </w:pict>
      </w:r>
    </w:p>
    <w:p w:rsidR="000F58CB" w:rsidRPr="00581E9E" w:rsidRDefault="009E1355" w:rsidP="000F58CB">
      <w:pPr>
        <w:widowControl w:val="0"/>
        <w:tabs>
          <w:tab w:val="left" w:pos="525"/>
          <w:tab w:val="left" w:pos="7965"/>
        </w:tabs>
        <w:autoSpaceDE w:val="0"/>
        <w:autoSpaceDN w:val="0"/>
        <w:adjustRightInd w:val="0"/>
        <w:spacing w:after="0" w:line="240" w:lineRule="auto"/>
        <w:outlineLvl w:val="0"/>
        <w:rPr>
          <w:rFonts w:ascii="Times New Roman" w:hAnsi="Times New Roman" w:cs="Times New Roman"/>
          <w:sz w:val="28"/>
          <w:szCs w:val="28"/>
        </w:rPr>
      </w:pPr>
      <w:r w:rsidRPr="00581E9E">
        <w:rPr>
          <w:rFonts w:ascii="Times New Roman" w:hAnsi="Times New Roman" w:cs="Times New Roman"/>
          <w:noProof/>
          <w:sz w:val="28"/>
          <w:szCs w:val="28"/>
        </w:rPr>
        <w:pict>
          <v:rect id="_x0000_s1034" style="position:absolute;margin-left:-19.95pt;margin-top:3.8pt;width:162.75pt;height:73.65pt;z-index:251668480">
            <v:textbox>
              <w:txbxContent>
                <w:p w:rsidR="00DF359F" w:rsidRPr="000F58CB" w:rsidRDefault="00DF359F" w:rsidP="000F58CB">
                  <w:pPr>
                    <w:spacing w:after="0"/>
                    <w:jc w:val="center"/>
                    <w:rPr>
                      <w:rFonts w:ascii="Times New Roman" w:hAnsi="Times New Roman" w:cs="Times New Roman"/>
                      <w:sz w:val="20"/>
                      <w:szCs w:val="20"/>
                    </w:rPr>
                  </w:pPr>
                  <w:r w:rsidRPr="000F58CB">
                    <w:rPr>
                      <w:rFonts w:ascii="Times New Roman" w:hAnsi="Times New Roman" w:cs="Times New Roman"/>
                      <w:sz w:val="20"/>
                      <w:szCs w:val="20"/>
                    </w:rPr>
                    <w:t>Изучение документов имеющихся в распоряжении органа</w:t>
                  </w:r>
                  <w:r>
                    <w:t xml:space="preserve"> </w:t>
                  </w:r>
                  <w:r w:rsidRPr="000F58CB">
                    <w:rPr>
                      <w:rFonts w:ascii="Times New Roman" w:hAnsi="Times New Roman" w:cs="Times New Roman"/>
                      <w:sz w:val="20"/>
                      <w:szCs w:val="20"/>
                    </w:rPr>
                    <w:t>муниципального контроля, а</w:t>
                  </w:r>
                  <w:r>
                    <w:t xml:space="preserve"> </w:t>
                  </w:r>
                  <w:r w:rsidRPr="000F58CB">
                    <w:rPr>
                      <w:rFonts w:ascii="Times New Roman" w:hAnsi="Times New Roman" w:cs="Times New Roman"/>
                      <w:sz w:val="20"/>
                      <w:szCs w:val="20"/>
                    </w:rPr>
                    <w:t>также полученных по запросам из иных органов</w:t>
                  </w:r>
                </w:p>
              </w:txbxContent>
            </v:textbox>
          </v:rect>
        </w:pict>
      </w:r>
      <w:r w:rsidR="000F58CB" w:rsidRPr="00581E9E">
        <w:rPr>
          <w:rFonts w:ascii="Times New Roman" w:hAnsi="Times New Roman" w:cs="Times New Roman"/>
          <w:sz w:val="28"/>
          <w:szCs w:val="28"/>
        </w:rPr>
        <w:tab/>
      </w:r>
    </w:p>
    <w:p w:rsidR="000F58CB" w:rsidRPr="00581E9E" w:rsidRDefault="000F58CB" w:rsidP="000F58CB">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F58CB" w:rsidRPr="00581E9E" w:rsidRDefault="000F58CB" w:rsidP="000F58CB">
      <w:pPr>
        <w:widowControl w:val="0"/>
        <w:tabs>
          <w:tab w:val="left" w:pos="570"/>
        </w:tabs>
        <w:autoSpaceDE w:val="0"/>
        <w:autoSpaceDN w:val="0"/>
        <w:adjustRightInd w:val="0"/>
        <w:spacing w:after="0" w:line="240" w:lineRule="auto"/>
        <w:outlineLvl w:val="0"/>
        <w:rPr>
          <w:rFonts w:ascii="Times New Roman" w:hAnsi="Times New Roman" w:cs="Times New Roman"/>
          <w:sz w:val="28"/>
          <w:szCs w:val="28"/>
        </w:rPr>
      </w:pPr>
      <w:r w:rsidRPr="00581E9E">
        <w:rPr>
          <w:rFonts w:ascii="Times New Roman" w:hAnsi="Times New Roman" w:cs="Times New Roman"/>
          <w:sz w:val="28"/>
          <w:szCs w:val="28"/>
        </w:rPr>
        <w:tab/>
      </w:r>
    </w:p>
    <w:p w:rsidR="000F58CB" w:rsidRPr="00581E9E" w:rsidRDefault="009E1355" w:rsidP="000F58CB">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581E9E">
        <w:rPr>
          <w:rFonts w:ascii="Times New Roman" w:hAnsi="Times New Roman" w:cs="Times New Roman"/>
          <w:noProof/>
          <w:sz w:val="28"/>
          <w:szCs w:val="28"/>
        </w:rPr>
        <w:pict>
          <v:shape id="_x0000_s1045" type="#_x0000_t32" style="position:absolute;left:0;text-align:left;margin-left:-37.95pt;margin-top:2.2pt;width:18pt;height:.05pt;z-index:251679744" o:connectortype="straight"/>
        </w:pict>
      </w:r>
      <w:r w:rsidRPr="00581E9E">
        <w:rPr>
          <w:rFonts w:ascii="Times New Roman" w:hAnsi="Times New Roman" w:cs="Times New Roman"/>
          <w:noProof/>
          <w:sz w:val="28"/>
          <w:szCs w:val="28"/>
        </w:rPr>
        <w:pict>
          <v:shape id="_x0000_s1046" type="#_x0000_t32" style="position:absolute;left:0;text-align:left;margin-left:-37.95pt;margin-top:2.25pt;width:0;height:132pt;z-index:251680768" o:connectortype="straight"/>
        </w:pict>
      </w:r>
    </w:p>
    <w:p w:rsidR="000F58CB" w:rsidRPr="00581E9E" w:rsidRDefault="000F58CB" w:rsidP="000F58CB">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F58CB" w:rsidRPr="00581E9E" w:rsidRDefault="000F58CB" w:rsidP="000F58CB">
      <w:pPr>
        <w:widowControl w:val="0"/>
        <w:tabs>
          <w:tab w:val="left" w:pos="975"/>
          <w:tab w:val="left" w:pos="3090"/>
          <w:tab w:val="left" w:pos="7860"/>
        </w:tabs>
        <w:autoSpaceDE w:val="0"/>
        <w:autoSpaceDN w:val="0"/>
        <w:adjustRightInd w:val="0"/>
        <w:spacing w:after="0" w:line="240" w:lineRule="auto"/>
        <w:outlineLvl w:val="0"/>
        <w:rPr>
          <w:rFonts w:ascii="Times New Roman" w:hAnsi="Times New Roman" w:cs="Times New Roman"/>
          <w:sz w:val="28"/>
          <w:szCs w:val="28"/>
        </w:rPr>
      </w:pPr>
      <w:r w:rsidRPr="00581E9E">
        <w:rPr>
          <w:rFonts w:ascii="Times New Roman" w:hAnsi="Times New Roman" w:cs="Times New Roman"/>
          <w:sz w:val="28"/>
          <w:szCs w:val="28"/>
        </w:rPr>
        <w:tab/>
      </w:r>
      <w:r w:rsidRPr="00581E9E">
        <w:rPr>
          <w:rFonts w:ascii="Times New Roman" w:hAnsi="Times New Roman" w:cs="Times New Roman"/>
          <w:sz w:val="28"/>
          <w:szCs w:val="28"/>
        </w:rPr>
        <w:tab/>
      </w:r>
      <w:r w:rsidRPr="00581E9E">
        <w:rPr>
          <w:rFonts w:ascii="Times New Roman" w:hAnsi="Times New Roman" w:cs="Times New Roman"/>
          <w:sz w:val="28"/>
          <w:szCs w:val="28"/>
        </w:rPr>
        <w:tab/>
      </w:r>
    </w:p>
    <w:p w:rsidR="000F58CB" w:rsidRPr="00581E9E" w:rsidRDefault="009E1355" w:rsidP="000F58CB">
      <w:pPr>
        <w:widowControl w:val="0"/>
        <w:tabs>
          <w:tab w:val="left" w:pos="570"/>
        </w:tabs>
        <w:autoSpaceDE w:val="0"/>
        <w:autoSpaceDN w:val="0"/>
        <w:adjustRightInd w:val="0"/>
        <w:spacing w:after="0" w:line="240" w:lineRule="auto"/>
        <w:outlineLvl w:val="0"/>
        <w:rPr>
          <w:rFonts w:ascii="Times New Roman" w:hAnsi="Times New Roman" w:cs="Times New Roman"/>
          <w:sz w:val="28"/>
          <w:szCs w:val="28"/>
        </w:rPr>
      </w:pPr>
      <w:r w:rsidRPr="00581E9E">
        <w:rPr>
          <w:rFonts w:ascii="Times New Roman" w:hAnsi="Times New Roman" w:cs="Times New Roman"/>
          <w:noProof/>
          <w:sz w:val="28"/>
          <w:szCs w:val="28"/>
        </w:rPr>
        <w:pict>
          <v:shape id="_x0000_s1035" type="#_x0000_t32" style="position:absolute;margin-left:42.25pt;margin-top:8.45pt;width:0;height:17.5pt;z-index:251669504" o:connectortype="straight">
            <v:stroke endarrow="block"/>
          </v:shape>
        </w:pict>
      </w:r>
      <w:r w:rsidR="000F58CB" w:rsidRPr="00581E9E">
        <w:rPr>
          <w:rFonts w:ascii="Times New Roman" w:hAnsi="Times New Roman" w:cs="Times New Roman"/>
          <w:sz w:val="28"/>
          <w:szCs w:val="28"/>
        </w:rPr>
        <w:tab/>
      </w:r>
    </w:p>
    <w:p w:rsidR="000F58CB" w:rsidRPr="00581E9E" w:rsidRDefault="009E1355" w:rsidP="000F58CB">
      <w:pPr>
        <w:widowControl w:val="0"/>
        <w:tabs>
          <w:tab w:val="left" w:pos="2865"/>
          <w:tab w:val="left" w:pos="6945"/>
        </w:tabs>
        <w:autoSpaceDE w:val="0"/>
        <w:autoSpaceDN w:val="0"/>
        <w:adjustRightInd w:val="0"/>
        <w:spacing w:after="0" w:line="240" w:lineRule="auto"/>
        <w:outlineLvl w:val="0"/>
        <w:rPr>
          <w:rFonts w:ascii="Times New Roman" w:hAnsi="Times New Roman" w:cs="Times New Roman"/>
          <w:sz w:val="28"/>
          <w:szCs w:val="28"/>
        </w:rPr>
      </w:pPr>
      <w:r w:rsidRPr="00581E9E">
        <w:rPr>
          <w:rFonts w:ascii="Times New Roman" w:hAnsi="Times New Roman" w:cs="Times New Roman"/>
          <w:noProof/>
          <w:sz w:val="28"/>
          <w:szCs w:val="28"/>
        </w:rPr>
        <w:pict>
          <v:shape id="_x0000_s1042" type="#_x0000_t32" style="position:absolute;margin-left:380.55pt;margin-top:7.6pt;width:0;height:17.5pt;z-index:251676672" o:connectortype="straight">
            <v:stroke endarrow="block"/>
          </v:shape>
        </w:pict>
      </w:r>
      <w:r w:rsidR="000F58CB" w:rsidRPr="00581E9E">
        <w:rPr>
          <w:rFonts w:ascii="Times New Roman" w:hAnsi="Times New Roman" w:cs="Times New Roman"/>
          <w:sz w:val="28"/>
          <w:szCs w:val="28"/>
        </w:rPr>
        <w:tab/>
      </w:r>
      <w:r w:rsidR="000F58CB" w:rsidRPr="00581E9E">
        <w:rPr>
          <w:rFonts w:ascii="Times New Roman" w:hAnsi="Times New Roman" w:cs="Times New Roman"/>
          <w:sz w:val="28"/>
          <w:szCs w:val="28"/>
        </w:rPr>
        <w:tab/>
      </w:r>
    </w:p>
    <w:p w:rsidR="000F58CB" w:rsidRPr="00581E9E" w:rsidRDefault="009E1355" w:rsidP="000F58CB">
      <w:pPr>
        <w:widowControl w:val="0"/>
        <w:tabs>
          <w:tab w:val="left" w:pos="2865"/>
          <w:tab w:val="left" w:pos="6945"/>
        </w:tabs>
        <w:autoSpaceDE w:val="0"/>
        <w:autoSpaceDN w:val="0"/>
        <w:adjustRightInd w:val="0"/>
        <w:spacing w:after="0" w:line="240" w:lineRule="auto"/>
        <w:outlineLvl w:val="0"/>
        <w:rPr>
          <w:rFonts w:ascii="Times New Roman" w:hAnsi="Times New Roman" w:cs="Times New Roman"/>
          <w:sz w:val="28"/>
          <w:szCs w:val="28"/>
        </w:rPr>
      </w:pPr>
      <w:r w:rsidRPr="00581E9E">
        <w:rPr>
          <w:rFonts w:ascii="Times New Roman" w:hAnsi="Times New Roman" w:cs="Times New Roman"/>
          <w:noProof/>
          <w:sz w:val="28"/>
          <w:szCs w:val="28"/>
        </w:rPr>
        <w:pict>
          <v:rect id="_x0000_s1036" style="position:absolute;margin-left:-30.45pt;margin-top:3pt;width:167.25pt;height:33pt;z-index:251670528">
            <v:textbox>
              <w:txbxContent>
                <w:p w:rsidR="00DF359F" w:rsidRPr="000F58CB" w:rsidRDefault="00DF359F" w:rsidP="000F58CB">
                  <w:pPr>
                    <w:jc w:val="center"/>
                    <w:rPr>
                      <w:rFonts w:ascii="Times New Roman" w:hAnsi="Times New Roman" w:cs="Times New Roman"/>
                      <w:sz w:val="20"/>
                      <w:szCs w:val="20"/>
                    </w:rPr>
                  </w:pPr>
                  <w:r w:rsidRPr="000F58CB">
                    <w:rPr>
                      <w:rFonts w:ascii="Times New Roman" w:hAnsi="Times New Roman" w:cs="Times New Roman"/>
                      <w:sz w:val="20"/>
                      <w:szCs w:val="20"/>
                    </w:rPr>
                    <w:t>Принятие решения о проведение выездной проверки</w:t>
                  </w:r>
                </w:p>
              </w:txbxContent>
            </v:textbox>
          </v:rect>
        </w:pict>
      </w:r>
    </w:p>
    <w:p w:rsidR="000F58CB" w:rsidRPr="00581E9E" w:rsidRDefault="009E1355" w:rsidP="000F58CB">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581E9E">
        <w:rPr>
          <w:rFonts w:ascii="Times New Roman" w:hAnsi="Times New Roman" w:cs="Times New Roman"/>
          <w:noProof/>
          <w:sz w:val="28"/>
          <w:szCs w:val="28"/>
        </w:rPr>
        <w:pict>
          <v:rect id="_x0000_s1043" style="position:absolute;left:0;text-align:left;margin-left:172.8pt;margin-top:4.35pt;width:333pt;height:25.9pt;z-index:251677696">
            <v:textbox>
              <w:txbxContent>
                <w:p w:rsidR="00DF359F" w:rsidRPr="000F58CB" w:rsidRDefault="00DF359F" w:rsidP="000F58CB">
                  <w:pPr>
                    <w:jc w:val="center"/>
                    <w:rPr>
                      <w:rFonts w:ascii="Times New Roman" w:hAnsi="Times New Roman" w:cs="Times New Roman"/>
                      <w:sz w:val="20"/>
                      <w:szCs w:val="20"/>
                    </w:rPr>
                  </w:pPr>
                  <w:r w:rsidRPr="000F58CB">
                    <w:rPr>
                      <w:rFonts w:ascii="Times New Roman" w:hAnsi="Times New Roman" w:cs="Times New Roman"/>
                      <w:sz w:val="20"/>
                      <w:szCs w:val="20"/>
                    </w:rPr>
                    <w:t xml:space="preserve">Проведение мероприятий по контролю </w:t>
                  </w:r>
                </w:p>
              </w:txbxContent>
            </v:textbox>
          </v:rect>
        </w:pict>
      </w:r>
      <w:r w:rsidRPr="00581E9E">
        <w:rPr>
          <w:rFonts w:ascii="Times New Roman" w:hAnsi="Times New Roman" w:cs="Times New Roman"/>
          <w:noProof/>
          <w:sz w:val="28"/>
          <w:szCs w:val="28"/>
        </w:rPr>
        <w:pict>
          <v:shape id="_x0000_s1037" type="#_x0000_t32" style="position:absolute;left:0;text-align:left;margin-left:136.8pt;margin-top:7.9pt;width:15.75pt;height:.75pt;z-index:251671552" o:connectortype="straight"/>
        </w:pict>
      </w:r>
    </w:p>
    <w:p w:rsidR="000F58CB" w:rsidRPr="00581E9E" w:rsidRDefault="000F58CB" w:rsidP="000F58CB">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F58CB" w:rsidRPr="00581E9E" w:rsidRDefault="000F58CB" w:rsidP="000F58CB">
      <w:pPr>
        <w:widowControl w:val="0"/>
        <w:tabs>
          <w:tab w:val="left" w:pos="3960"/>
        </w:tabs>
        <w:autoSpaceDE w:val="0"/>
        <w:autoSpaceDN w:val="0"/>
        <w:adjustRightInd w:val="0"/>
        <w:spacing w:after="0" w:line="240" w:lineRule="auto"/>
        <w:outlineLvl w:val="0"/>
        <w:rPr>
          <w:rFonts w:ascii="Times New Roman" w:hAnsi="Times New Roman" w:cs="Times New Roman"/>
          <w:sz w:val="28"/>
          <w:szCs w:val="28"/>
        </w:rPr>
      </w:pPr>
      <w:r w:rsidRPr="00581E9E">
        <w:rPr>
          <w:rFonts w:ascii="Times New Roman" w:hAnsi="Times New Roman" w:cs="Times New Roman"/>
          <w:sz w:val="28"/>
          <w:szCs w:val="28"/>
        </w:rPr>
        <w:tab/>
      </w:r>
    </w:p>
    <w:p w:rsidR="00146476" w:rsidRPr="00581E9E" w:rsidRDefault="009E1355" w:rsidP="000F58CB">
      <w:pPr>
        <w:widowControl w:val="0"/>
        <w:tabs>
          <w:tab w:val="left" w:pos="3960"/>
        </w:tabs>
        <w:autoSpaceDE w:val="0"/>
        <w:autoSpaceDN w:val="0"/>
        <w:adjustRightInd w:val="0"/>
        <w:spacing w:after="0" w:line="240" w:lineRule="auto"/>
        <w:outlineLvl w:val="0"/>
        <w:rPr>
          <w:rFonts w:ascii="Times New Roman" w:hAnsi="Times New Roman" w:cs="Times New Roman"/>
          <w:sz w:val="28"/>
          <w:szCs w:val="28"/>
        </w:rPr>
      </w:pPr>
      <w:r w:rsidRPr="00581E9E">
        <w:rPr>
          <w:rFonts w:ascii="Times New Roman" w:hAnsi="Times New Roman" w:cs="Times New Roman"/>
          <w:noProof/>
          <w:sz w:val="28"/>
          <w:szCs w:val="28"/>
        </w:rPr>
        <w:pict>
          <v:rect id="_x0000_s1044" style="position:absolute;margin-left:80.45pt;margin-top:5.5pt;width:280.5pt;height:44.25pt;z-index:251678720">
            <v:textbox>
              <w:txbxContent>
                <w:p w:rsidR="00DF359F" w:rsidRPr="000F58CB" w:rsidRDefault="00DF359F" w:rsidP="00146476">
                  <w:pPr>
                    <w:spacing w:after="0" w:line="240" w:lineRule="auto"/>
                    <w:jc w:val="center"/>
                    <w:rPr>
                      <w:rFonts w:ascii="Times New Roman" w:hAnsi="Times New Roman" w:cs="Times New Roman"/>
                      <w:sz w:val="20"/>
                      <w:szCs w:val="20"/>
                    </w:rPr>
                  </w:pPr>
                  <w:r w:rsidRPr="000F58CB">
                    <w:rPr>
                      <w:rFonts w:ascii="Times New Roman" w:hAnsi="Times New Roman" w:cs="Times New Roman"/>
                      <w:sz w:val="20"/>
                      <w:szCs w:val="20"/>
                    </w:rPr>
                    <w:t>Составление акта проверки.</w:t>
                  </w:r>
                </w:p>
                <w:p w:rsidR="00DF359F" w:rsidRPr="000F58CB" w:rsidRDefault="00DF359F" w:rsidP="00146476">
                  <w:pPr>
                    <w:spacing w:after="0" w:line="240" w:lineRule="auto"/>
                    <w:jc w:val="center"/>
                    <w:rPr>
                      <w:rFonts w:ascii="Times New Roman" w:hAnsi="Times New Roman" w:cs="Times New Roman"/>
                      <w:sz w:val="20"/>
                      <w:szCs w:val="20"/>
                    </w:rPr>
                  </w:pPr>
                  <w:r w:rsidRPr="000F58CB">
                    <w:rPr>
                      <w:rFonts w:ascii="Times New Roman" w:hAnsi="Times New Roman" w:cs="Times New Roman"/>
                      <w:sz w:val="20"/>
                      <w:szCs w:val="20"/>
                    </w:rPr>
                    <w:t>Внесение записи о проведенной проверке в журнал учета проверок</w:t>
                  </w:r>
                </w:p>
              </w:txbxContent>
            </v:textbox>
          </v:rect>
        </w:pict>
      </w:r>
    </w:p>
    <w:p w:rsidR="000F58CB" w:rsidRPr="00581E9E" w:rsidRDefault="000F58CB" w:rsidP="000F58CB">
      <w:pPr>
        <w:widowControl w:val="0"/>
        <w:tabs>
          <w:tab w:val="left" w:pos="3960"/>
        </w:tabs>
        <w:autoSpaceDE w:val="0"/>
        <w:autoSpaceDN w:val="0"/>
        <w:adjustRightInd w:val="0"/>
        <w:spacing w:after="0" w:line="240" w:lineRule="auto"/>
        <w:outlineLvl w:val="0"/>
        <w:rPr>
          <w:rFonts w:ascii="Times New Roman" w:hAnsi="Times New Roman" w:cs="Times New Roman"/>
          <w:sz w:val="28"/>
          <w:szCs w:val="28"/>
        </w:rPr>
      </w:pPr>
    </w:p>
    <w:p w:rsidR="000F58CB" w:rsidRPr="00581E9E" w:rsidRDefault="009E1355" w:rsidP="000F58CB">
      <w:pPr>
        <w:widowControl w:val="0"/>
        <w:tabs>
          <w:tab w:val="left" w:pos="3960"/>
        </w:tabs>
        <w:autoSpaceDE w:val="0"/>
        <w:autoSpaceDN w:val="0"/>
        <w:adjustRightInd w:val="0"/>
        <w:spacing w:after="0" w:line="240" w:lineRule="auto"/>
        <w:outlineLvl w:val="0"/>
        <w:rPr>
          <w:rFonts w:ascii="Times New Roman" w:hAnsi="Times New Roman" w:cs="Times New Roman"/>
          <w:sz w:val="28"/>
          <w:szCs w:val="28"/>
        </w:rPr>
      </w:pPr>
      <w:r w:rsidRPr="00581E9E">
        <w:rPr>
          <w:rFonts w:ascii="Times New Roman" w:hAnsi="Times New Roman" w:cs="Times New Roman"/>
          <w:noProof/>
          <w:sz w:val="28"/>
          <w:szCs w:val="28"/>
        </w:rPr>
        <w:pict>
          <v:shape id="_x0000_s1047" type="#_x0000_t32" style="position:absolute;margin-left:-37.3pt;margin-top:7.8pt;width:117.75pt;height:.05pt;z-index:251681792" o:connectortype="straight">
            <v:stroke endarrow="block"/>
          </v:shape>
        </w:pict>
      </w:r>
    </w:p>
    <w:p w:rsidR="000F58CB" w:rsidRPr="00581E9E" w:rsidRDefault="000F58CB" w:rsidP="000F58CB">
      <w:pPr>
        <w:widowControl w:val="0"/>
        <w:tabs>
          <w:tab w:val="left" w:pos="3960"/>
        </w:tabs>
        <w:autoSpaceDE w:val="0"/>
        <w:autoSpaceDN w:val="0"/>
        <w:adjustRightInd w:val="0"/>
        <w:spacing w:after="0" w:line="240" w:lineRule="auto"/>
        <w:outlineLvl w:val="0"/>
        <w:rPr>
          <w:rFonts w:ascii="Times New Roman" w:hAnsi="Times New Roman" w:cs="Times New Roman"/>
          <w:sz w:val="28"/>
          <w:szCs w:val="28"/>
        </w:rPr>
      </w:pPr>
    </w:p>
    <w:p w:rsidR="000F58CB" w:rsidRPr="00581E9E" w:rsidRDefault="009E1355" w:rsidP="000F58CB">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581E9E">
        <w:rPr>
          <w:rFonts w:ascii="Times New Roman" w:hAnsi="Times New Roman" w:cs="Times New Roman"/>
          <w:noProof/>
          <w:sz w:val="28"/>
          <w:szCs w:val="28"/>
        </w:rPr>
        <w:pict>
          <v:shape id="_x0000_s1048" type="#_x0000_t32" style="position:absolute;left:0;text-align:left;margin-left:202.9pt;margin-top:3.75pt;width:.05pt;height:11.5pt;z-index:251682816" o:connectortype="straight">
            <v:stroke endarrow="block"/>
          </v:shape>
        </w:pict>
      </w:r>
    </w:p>
    <w:p w:rsidR="000F58CB" w:rsidRPr="00581E9E" w:rsidRDefault="009E1355" w:rsidP="000F58CB">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581E9E">
        <w:rPr>
          <w:rFonts w:ascii="Times New Roman" w:hAnsi="Times New Roman" w:cs="Times New Roman"/>
          <w:noProof/>
          <w:sz w:val="28"/>
          <w:szCs w:val="28"/>
        </w:rPr>
        <w:pict>
          <v:rect id="_x0000_s1049" style="position:absolute;left:0;text-align:left;margin-left:63.3pt;margin-top:3.75pt;width:296.25pt;height:33pt;z-index:251683840">
            <v:textbox>
              <w:txbxContent>
                <w:p w:rsidR="00DF359F" w:rsidRPr="000F58CB" w:rsidRDefault="00DF359F" w:rsidP="000F58CB">
                  <w:pPr>
                    <w:spacing w:after="0"/>
                    <w:rPr>
                      <w:rFonts w:ascii="Times New Roman" w:hAnsi="Times New Roman" w:cs="Times New Roman"/>
                      <w:sz w:val="20"/>
                      <w:szCs w:val="20"/>
                    </w:rPr>
                  </w:pPr>
                  <w:r w:rsidRPr="000F58CB">
                    <w:rPr>
                      <w:rFonts w:ascii="Times New Roman" w:hAnsi="Times New Roman" w:cs="Times New Roman"/>
                      <w:sz w:val="20"/>
                      <w:szCs w:val="20"/>
                    </w:rPr>
                    <w:t>Ознакомление проверяемого лица с содержанием акта проверки</w:t>
                  </w:r>
                </w:p>
              </w:txbxContent>
            </v:textbox>
          </v:rect>
        </w:pict>
      </w:r>
    </w:p>
    <w:p w:rsidR="000F58CB" w:rsidRPr="00581E9E" w:rsidRDefault="000F58CB" w:rsidP="000F58CB">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F58CB" w:rsidRPr="00581E9E" w:rsidRDefault="000F58CB" w:rsidP="000F58CB">
      <w:pPr>
        <w:widowControl w:val="0"/>
        <w:tabs>
          <w:tab w:val="left" w:pos="3960"/>
        </w:tabs>
        <w:autoSpaceDE w:val="0"/>
        <w:autoSpaceDN w:val="0"/>
        <w:adjustRightInd w:val="0"/>
        <w:spacing w:after="0" w:line="240" w:lineRule="auto"/>
        <w:outlineLvl w:val="0"/>
        <w:rPr>
          <w:rFonts w:ascii="Times New Roman" w:hAnsi="Times New Roman" w:cs="Times New Roman"/>
          <w:sz w:val="28"/>
          <w:szCs w:val="28"/>
        </w:rPr>
      </w:pPr>
      <w:r w:rsidRPr="00581E9E">
        <w:rPr>
          <w:rFonts w:ascii="Times New Roman" w:hAnsi="Times New Roman" w:cs="Times New Roman"/>
          <w:sz w:val="28"/>
          <w:szCs w:val="28"/>
        </w:rPr>
        <w:tab/>
      </w:r>
    </w:p>
    <w:p w:rsidR="000F58CB" w:rsidRPr="00581E9E" w:rsidRDefault="009E1355" w:rsidP="000F58CB">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581E9E">
        <w:rPr>
          <w:rFonts w:ascii="Times New Roman" w:hAnsi="Times New Roman" w:cs="Times New Roman"/>
          <w:noProof/>
          <w:sz w:val="28"/>
          <w:szCs w:val="28"/>
        </w:rPr>
        <w:pict>
          <v:shape id="_x0000_s1050" type="#_x0000_t32" style="position:absolute;left:0;text-align:left;margin-left:202.95pt;margin-top:2.65pt;width:.05pt;height:11.5pt;z-index:251684864" o:connectortype="straight">
            <v:stroke endarrow="block"/>
          </v:shape>
        </w:pict>
      </w:r>
    </w:p>
    <w:p w:rsidR="000F58CB" w:rsidRPr="00581E9E" w:rsidRDefault="009E1355" w:rsidP="000F58CB">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581E9E">
        <w:rPr>
          <w:rFonts w:ascii="Times New Roman" w:hAnsi="Times New Roman" w:cs="Times New Roman"/>
          <w:noProof/>
          <w:sz w:val="28"/>
          <w:szCs w:val="28"/>
        </w:rPr>
        <w:pict>
          <v:rect id="_x0000_s1051" style="position:absolute;left:0;text-align:left;margin-left:16.8pt;margin-top:2.65pt;width:421.5pt;height:32.25pt;z-index:251685888">
            <v:textbox>
              <w:txbxContent>
                <w:p w:rsidR="00DF359F" w:rsidRPr="000F58CB" w:rsidRDefault="00DF359F" w:rsidP="000F58CB">
                  <w:pPr>
                    <w:spacing w:after="0"/>
                    <w:jc w:val="center"/>
                    <w:rPr>
                      <w:rFonts w:ascii="Times New Roman" w:hAnsi="Times New Roman" w:cs="Times New Roman"/>
                      <w:sz w:val="20"/>
                      <w:szCs w:val="20"/>
                    </w:rPr>
                  </w:pPr>
                  <w:r w:rsidRPr="000F58CB">
                    <w:rPr>
                      <w:rFonts w:ascii="Times New Roman" w:hAnsi="Times New Roman" w:cs="Times New Roman"/>
                      <w:sz w:val="20"/>
                      <w:szCs w:val="20"/>
                    </w:rPr>
                    <w:t>Вручение экземпляра акта проверки с копиями приложений проверяемому лицу под расписку или направление акта заказным почтовым отправлением с уведомлением о вручении</w:t>
                  </w:r>
                </w:p>
              </w:txbxContent>
            </v:textbox>
          </v:rect>
        </w:pict>
      </w:r>
    </w:p>
    <w:p w:rsidR="000F58CB" w:rsidRPr="00581E9E" w:rsidRDefault="000F58CB" w:rsidP="000F58CB">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F58CB" w:rsidRPr="00581E9E" w:rsidRDefault="000F58CB" w:rsidP="000F58CB">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F58CB" w:rsidRPr="00581E9E" w:rsidRDefault="009E1355" w:rsidP="000F58CB">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581E9E">
        <w:rPr>
          <w:rFonts w:ascii="Times New Roman" w:hAnsi="Times New Roman" w:cs="Times New Roman"/>
          <w:noProof/>
          <w:sz w:val="28"/>
          <w:szCs w:val="28"/>
        </w:rPr>
        <w:lastRenderedPageBreak/>
        <w:pict>
          <v:shape id="_x0000_s1053" type="#_x0000_t32" style="position:absolute;left:0;text-align:left;margin-left:147.95pt;margin-top:.4pt;width:.05pt;height:11.5pt;z-index:251687936" o:connectortype="straight">
            <v:stroke endarrow="block"/>
          </v:shape>
        </w:pict>
      </w:r>
      <w:r w:rsidRPr="00581E9E">
        <w:rPr>
          <w:rFonts w:ascii="Times New Roman" w:hAnsi="Times New Roman" w:cs="Times New Roman"/>
          <w:noProof/>
          <w:sz w:val="28"/>
          <w:szCs w:val="28"/>
        </w:rPr>
        <w:pict>
          <v:shape id="_x0000_s1054" type="#_x0000_t32" style="position:absolute;left:0;text-align:left;margin-left:276.25pt;margin-top:4.25pt;width:.05pt;height:11.5pt;z-index:251688960" o:connectortype="straight">
            <v:stroke endarrow="block"/>
          </v:shape>
        </w:pict>
      </w:r>
      <w:r w:rsidRPr="00581E9E">
        <w:rPr>
          <w:rFonts w:ascii="Times New Roman" w:hAnsi="Times New Roman" w:cs="Times New Roman"/>
          <w:noProof/>
          <w:sz w:val="28"/>
          <w:szCs w:val="28"/>
        </w:rPr>
        <w:pict>
          <v:shape id="_x0000_s1052" type="#_x0000_t32" style="position:absolute;left:0;text-align:left;margin-left:32.55pt;margin-top:.4pt;width:.05pt;height:11.5pt;z-index:251686912" o:connectortype="straight">
            <v:stroke endarrow="block"/>
          </v:shape>
        </w:pict>
      </w:r>
    </w:p>
    <w:p w:rsidR="000F58CB" w:rsidRPr="00581E9E" w:rsidRDefault="009E1355" w:rsidP="000F58CB">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581E9E">
        <w:rPr>
          <w:rFonts w:ascii="Times New Roman" w:hAnsi="Times New Roman" w:cs="Times New Roman"/>
          <w:noProof/>
          <w:sz w:val="28"/>
          <w:szCs w:val="28"/>
        </w:rPr>
        <w:pict>
          <v:rect id="_x0000_s1059" style="position:absolute;left:0;text-align:left;margin-left:369.3pt;margin-top:.4pt;width:129pt;height:46.5pt;z-index:251694080">
            <v:textbox>
              <w:txbxContent>
                <w:p w:rsidR="00DF359F" w:rsidRPr="000F58CB" w:rsidRDefault="00DF359F" w:rsidP="000F58CB">
                  <w:pPr>
                    <w:spacing w:after="0"/>
                    <w:jc w:val="center"/>
                    <w:rPr>
                      <w:rFonts w:ascii="Times New Roman" w:hAnsi="Times New Roman" w:cs="Times New Roman"/>
                      <w:sz w:val="20"/>
                      <w:szCs w:val="20"/>
                    </w:rPr>
                  </w:pPr>
                  <w:r w:rsidRPr="000F58CB">
                    <w:rPr>
                      <w:rFonts w:ascii="Times New Roman" w:hAnsi="Times New Roman" w:cs="Times New Roman"/>
                      <w:sz w:val="20"/>
                      <w:szCs w:val="20"/>
                    </w:rPr>
                    <w:t xml:space="preserve">Принятие мер по </w:t>
                  </w:r>
                  <w:proofErr w:type="gramStart"/>
                  <w:r w:rsidRPr="000F58CB">
                    <w:rPr>
                      <w:rFonts w:ascii="Times New Roman" w:hAnsi="Times New Roman" w:cs="Times New Roman"/>
                      <w:sz w:val="20"/>
                      <w:szCs w:val="20"/>
                    </w:rPr>
                    <w:t>контролю за</w:t>
                  </w:r>
                  <w:proofErr w:type="gramEnd"/>
                  <w:r w:rsidRPr="000F58CB">
                    <w:rPr>
                      <w:rFonts w:ascii="Times New Roman" w:hAnsi="Times New Roman" w:cs="Times New Roman"/>
                      <w:sz w:val="20"/>
                      <w:szCs w:val="20"/>
                    </w:rPr>
                    <w:t xml:space="preserve"> устранением выявленных нарушений</w:t>
                  </w:r>
                </w:p>
              </w:txbxContent>
            </v:textbox>
          </v:rect>
        </w:pict>
      </w:r>
      <w:r w:rsidRPr="00581E9E">
        <w:rPr>
          <w:rFonts w:ascii="Times New Roman" w:hAnsi="Times New Roman" w:cs="Times New Roman"/>
          <w:noProof/>
          <w:sz w:val="28"/>
          <w:szCs w:val="28"/>
        </w:rPr>
        <w:pict>
          <v:rect id="_x0000_s1055" style="position:absolute;left:0;text-align:left;margin-left:-25.95pt;margin-top:.4pt;width:90pt;height:29.25pt;z-index:251689984">
            <v:textbox>
              <w:txbxContent>
                <w:p w:rsidR="00DF359F" w:rsidRPr="000F58CB" w:rsidRDefault="00DF359F" w:rsidP="000F58CB">
                  <w:pPr>
                    <w:spacing w:after="0" w:line="240" w:lineRule="auto"/>
                    <w:jc w:val="center"/>
                    <w:rPr>
                      <w:rFonts w:ascii="Times New Roman" w:hAnsi="Times New Roman" w:cs="Times New Roman"/>
                      <w:sz w:val="20"/>
                      <w:szCs w:val="20"/>
                    </w:rPr>
                  </w:pPr>
                  <w:r w:rsidRPr="000F58CB">
                    <w:rPr>
                      <w:rFonts w:ascii="Times New Roman" w:hAnsi="Times New Roman" w:cs="Times New Roman"/>
                      <w:sz w:val="20"/>
                      <w:szCs w:val="20"/>
                    </w:rPr>
                    <w:t>Нарушения не выявлены</w:t>
                  </w:r>
                </w:p>
              </w:txbxContent>
            </v:textbox>
          </v:rect>
        </w:pict>
      </w:r>
      <w:r w:rsidRPr="00581E9E">
        <w:rPr>
          <w:rFonts w:ascii="Times New Roman" w:hAnsi="Times New Roman" w:cs="Times New Roman"/>
          <w:noProof/>
          <w:sz w:val="28"/>
          <w:szCs w:val="28"/>
        </w:rPr>
        <w:pict>
          <v:rect id="_x0000_s1056" style="position:absolute;left:0;text-align:left;margin-left:80.45pt;margin-top:.4pt;width:112.5pt;height:31.15pt;z-index:251691008">
            <v:textbox>
              <w:txbxContent>
                <w:p w:rsidR="00DF359F" w:rsidRPr="000F58CB" w:rsidRDefault="00DF359F" w:rsidP="00146476">
                  <w:pPr>
                    <w:jc w:val="center"/>
                    <w:rPr>
                      <w:rFonts w:ascii="Times New Roman" w:hAnsi="Times New Roman" w:cs="Times New Roman"/>
                      <w:sz w:val="20"/>
                      <w:szCs w:val="20"/>
                    </w:rPr>
                  </w:pPr>
                  <w:r w:rsidRPr="000F58CB">
                    <w:rPr>
                      <w:rFonts w:ascii="Times New Roman" w:hAnsi="Times New Roman" w:cs="Times New Roman"/>
                      <w:sz w:val="20"/>
                      <w:szCs w:val="20"/>
                    </w:rPr>
                    <w:t>Нарушения выявлены</w:t>
                  </w:r>
                </w:p>
              </w:txbxContent>
            </v:textbox>
          </v:rect>
        </w:pict>
      </w:r>
      <w:r w:rsidRPr="00581E9E">
        <w:rPr>
          <w:rFonts w:ascii="Times New Roman" w:hAnsi="Times New Roman" w:cs="Times New Roman"/>
          <w:noProof/>
          <w:sz w:val="28"/>
          <w:szCs w:val="28"/>
        </w:rPr>
        <w:pict>
          <v:rect id="_x0000_s1057" style="position:absolute;left:0;text-align:left;margin-left:210.3pt;margin-top:6.25pt;width:129pt;height:33pt;z-index:251692032">
            <v:textbox>
              <w:txbxContent>
                <w:p w:rsidR="00DF359F" w:rsidRPr="000F58CB" w:rsidRDefault="00DF359F" w:rsidP="00146476">
                  <w:pPr>
                    <w:spacing w:after="0" w:line="240" w:lineRule="auto"/>
                    <w:jc w:val="center"/>
                    <w:rPr>
                      <w:rFonts w:ascii="Times New Roman" w:hAnsi="Times New Roman" w:cs="Times New Roman"/>
                      <w:sz w:val="20"/>
                      <w:szCs w:val="20"/>
                    </w:rPr>
                  </w:pPr>
                  <w:r w:rsidRPr="000F58CB">
                    <w:rPr>
                      <w:rFonts w:ascii="Times New Roman" w:hAnsi="Times New Roman" w:cs="Times New Roman"/>
                      <w:sz w:val="20"/>
                      <w:szCs w:val="20"/>
                    </w:rPr>
                    <w:t>Выдача предписаний об устранении нарушений</w:t>
                  </w:r>
                </w:p>
              </w:txbxContent>
            </v:textbox>
          </v:rect>
        </w:pict>
      </w:r>
    </w:p>
    <w:p w:rsidR="000F58CB" w:rsidRPr="00581E9E" w:rsidRDefault="009E1355" w:rsidP="000F58CB">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581E9E">
        <w:rPr>
          <w:rFonts w:ascii="Times New Roman" w:hAnsi="Times New Roman" w:cs="Times New Roman"/>
          <w:noProof/>
          <w:sz w:val="28"/>
          <w:szCs w:val="28"/>
        </w:rPr>
        <w:pict>
          <v:shape id="_x0000_s1058" type="#_x0000_t32" style="position:absolute;left:0;text-align:left;margin-left:339.3pt;margin-top:5.35pt;width:30pt;height:0;z-index:251693056" o:connectortype="straight">
            <v:stroke endarrow="block"/>
          </v:shape>
        </w:pict>
      </w:r>
    </w:p>
    <w:p w:rsidR="000F58CB" w:rsidRPr="00581E9E" w:rsidRDefault="000F58CB" w:rsidP="000F58CB">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F58CB" w:rsidRPr="00581E9E" w:rsidRDefault="009E1355" w:rsidP="000F58CB">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581E9E">
        <w:rPr>
          <w:rFonts w:ascii="Times New Roman" w:hAnsi="Times New Roman" w:cs="Times New Roman"/>
          <w:noProof/>
          <w:sz w:val="28"/>
          <w:szCs w:val="28"/>
        </w:rPr>
        <w:pict>
          <v:shape id="_x0000_s1060" type="#_x0000_t32" style="position:absolute;left:0;text-align:left;margin-left:142.8pt;margin-top:1.25pt;width:0;height:17.5pt;z-index:251695104" o:connectortype="straight">
            <v:stroke endarrow="block"/>
          </v:shape>
        </w:pict>
      </w:r>
    </w:p>
    <w:p w:rsidR="000F58CB" w:rsidRPr="00581E9E" w:rsidRDefault="009E1355" w:rsidP="000F58CB">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581E9E">
        <w:rPr>
          <w:rFonts w:ascii="Times New Roman" w:hAnsi="Times New Roman" w:cs="Times New Roman"/>
          <w:noProof/>
          <w:sz w:val="28"/>
          <w:szCs w:val="28"/>
        </w:rPr>
        <w:pict>
          <v:rect id="_x0000_s1061" style="position:absolute;left:0;text-align:left;margin-left:70.8pt;margin-top:7.25pt;width:344.25pt;height:47.1pt;z-index:251696128">
            <v:textbox>
              <w:txbxContent>
                <w:p w:rsidR="00DF359F" w:rsidRPr="000F58CB" w:rsidRDefault="00DF359F" w:rsidP="000F58CB">
                  <w:pPr>
                    <w:spacing w:after="0"/>
                    <w:jc w:val="center"/>
                    <w:rPr>
                      <w:rFonts w:ascii="Times New Roman" w:hAnsi="Times New Roman" w:cs="Times New Roman"/>
                      <w:sz w:val="20"/>
                      <w:szCs w:val="20"/>
                    </w:rPr>
                  </w:pPr>
                  <w:r w:rsidRPr="000F58CB">
                    <w:rPr>
                      <w:rFonts w:ascii="Times New Roman" w:hAnsi="Times New Roman" w:cs="Times New Roman"/>
                      <w:sz w:val="20"/>
                      <w:szCs w:val="20"/>
                    </w:rPr>
                    <w:t xml:space="preserve">Направление материалов в органы, уполномоченные на рассмотрение дел о фактах нарушения </w:t>
                  </w:r>
                  <w:r>
                    <w:rPr>
                      <w:rFonts w:ascii="Times New Roman" w:hAnsi="Times New Roman" w:cs="Times New Roman"/>
                      <w:sz w:val="20"/>
                      <w:szCs w:val="20"/>
                    </w:rPr>
                    <w:t>за</w:t>
                  </w:r>
                  <w:r w:rsidRPr="000F58CB">
                    <w:rPr>
                      <w:rFonts w:ascii="Times New Roman" w:hAnsi="Times New Roman" w:cs="Times New Roman"/>
                      <w:sz w:val="20"/>
                      <w:szCs w:val="20"/>
                    </w:rPr>
                    <w:t>конодательства, для рассмотрения и принятия решения о привлечении виновных лиц к ответственности</w:t>
                  </w:r>
                </w:p>
              </w:txbxContent>
            </v:textbox>
          </v:rect>
        </w:pict>
      </w:r>
    </w:p>
    <w:p w:rsidR="000F58CB" w:rsidRPr="00581E9E" w:rsidRDefault="000F58CB" w:rsidP="000F58CB">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F58CB" w:rsidRPr="00581E9E" w:rsidRDefault="000F58CB" w:rsidP="000F58CB">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5627C0" w:rsidRPr="00581E9E" w:rsidRDefault="005627C0" w:rsidP="000F58CB">
      <w:pPr>
        <w:autoSpaceDE w:val="0"/>
        <w:spacing w:after="0" w:line="240" w:lineRule="auto"/>
        <w:jc w:val="both"/>
        <w:rPr>
          <w:rFonts w:ascii="Times New Roman" w:hAnsi="Times New Roman" w:cs="Times New Roman"/>
          <w:sz w:val="28"/>
          <w:szCs w:val="28"/>
        </w:rPr>
      </w:pPr>
    </w:p>
    <w:p w:rsidR="00D37433" w:rsidRPr="00581E9E" w:rsidRDefault="00D37433" w:rsidP="00D37433">
      <w:pPr>
        <w:autoSpaceDE w:val="0"/>
        <w:jc w:val="both"/>
        <w:rPr>
          <w:rFonts w:ascii="Times New Roman" w:hAnsi="Times New Roman" w:cs="Times New Roman"/>
          <w:sz w:val="28"/>
          <w:szCs w:val="28"/>
        </w:rPr>
      </w:pPr>
    </w:p>
    <w:p w:rsidR="00581E9E" w:rsidRDefault="005D62FD" w:rsidP="005D62FD">
      <w:pPr>
        <w:shd w:val="clear" w:color="auto" w:fill="FFFFFF"/>
        <w:spacing w:after="0" w:line="240" w:lineRule="auto"/>
        <w:ind w:firstLine="567"/>
        <w:jc w:val="right"/>
        <w:rPr>
          <w:rFonts w:ascii="Times New Roman" w:hAnsi="Times New Roman" w:cs="Times New Roman"/>
          <w:color w:val="000000"/>
          <w:sz w:val="28"/>
          <w:szCs w:val="28"/>
        </w:rPr>
      </w:pPr>
      <w:r w:rsidRPr="00581E9E">
        <w:rPr>
          <w:rFonts w:ascii="Times New Roman" w:hAnsi="Times New Roman" w:cs="Times New Roman"/>
          <w:color w:val="000000"/>
          <w:sz w:val="28"/>
          <w:szCs w:val="28"/>
        </w:rPr>
        <w:t xml:space="preserve">         </w:t>
      </w:r>
    </w:p>
    <w:p w:rsidR="00581E9E" w:rsidRDefault="00581E9E" w:rsidP="005D62FD">
      <w:pPr>
        <w:shd w:val="clear" w:color="auto" w:fill="FFFFFF"/>
        <w:spacing w:after="0" w:line="240" w:lineRule="auto"/>
        <w:ind w:firstLine="567"/>
        <w:jc w:val="right"/>
        <w:rPr>
          <w:rFonts w:ascii="Times New Roman" w:hAnsi="Times New Roman" w:cs="Times New Roman"/>
          <w:color w:val="000000"/>
          <w:sz w:val="28"/>
          <w:szCs w:val="28"/>
        </w:rPr>
      </w:pPr>
    </w:p>
    <w:p w:rsidR="00581E9E" w:rsidRDefault="00581E9E" w:rsidP="005D62FD">
      <w:pPr>
        <w:shd w:val="clear" w:color="auto" w:fill="FFFFFF"/>
        <w:spacing w:after="0" w:line="240" w:lineRule="auto"/>
        <w:ind w:firstLine="567"/>
        <w:jc w:val="right"/>
        <w:rPr>
          <w:rFonts w:ascii="Times New Roman" w:hAnsi="Times New Roman" w:cs="Times New Roman"/>
          <w:color w:val="000000"/>
          <w:sz w:val="28"/>
          <w:szCs w:val="28"/>
        </w:rPr>
      </w:pPr>
    </w:p>
    <w:p w:rsidR="00581E9E" w:rsidRDefault="00581E9E" w:rsidP="005D62FD">
      <w:pPr>
        <w:shd w:val="clear" w:color="auto" w:fill="FFFFFF"/>
        <w:spacing w:after="0" w:line="240" w:lineRule="auto"/>
        <w:ind w:firstLine="567"/>
        <w:jc w:val="right"/>
        <w:rPr>
          <w:rFonts w:ascii="Times New Roman" w:hAnsi="Times New Roman" w:cs="Times New Roman"/>
          <w:color w:val="000000"/>
          <w:sz w:val="28"/>
          <w:szCs w:val="28"/>
        </w:rPr>
      </w:pPr>
    </w:p>
    <w:p w:rsidR="00581E9E" w:rsidRDefault="00581E9E" w:rsidP="005D62FD">
      <w:pPr>
        <w:shd w:val="clear" w:color="auto" w:fill="FFFFFF"/>
        <w:spacing w:after="0" w:line="240" w:lineRule="auto"/>
        <w:ind w:firstLine="567"/>
        <w:jc w:val="right"/>
        <w:rPr>
          <w:rFonts w:ascii="Times New Roman" w:hAnsi="Times New Roman" w:cs="Times New Roman"/>
          <w:color w:val="000000"/>
          <w:sz w:val="28"/>
          <w:szCs w:val="28"/>
        </w:rPr>
      </w:pPr>
    </w:p>
    <w:p w:rsidR="00581E9E" w:rsidRDefault="00581E9E" w:rsidP="005D62FD">
      <w:pPr>
        <w:shd w:val="clear" w:color="auto" w:fill="FFFFFF"/>
        <w:spacing w:after="0" w:line="240" w:lineRule="auto"/>
        <w:ind w:firstLine="567"/>
        <w:jc w:val="right"/>
        <w:rPr>
          <w:rFonts w:ascii="Times New Roman" w:hAnsi="Times New Roman" w:cs="Times New Roman"/>
          <w:color w:val="000000"/>
          <w:sz w:val="28"/>
          <w:szCs w:val="28"/>
        </w:rPr>
      </w:pPr>
    </w:p>
    <w:p w:rsidR="00581E9E" w:rsidRDefault="00581E9E" w:rsidP="005D62FD">
      <w:pPr>
        <w:shd w:val="clear" w:color="auto" w:fill="FFFFFF"/>
        <w:spacing w:after="0" w:line="240" w:lineRule="auto"/>
        <w:ind w:firstLine="567"/>
        <w:jc w:val="right"/>
        <w:rPr>
          <w:rFonts w:ascii="Times New Roman" w:hAnsi="Times New Roman" w:cs="Times New Roman"/>
          <w:color w:val="000000"/>
          <w:sz w:val="28"/>
          <w:szCs w:val="28"/>
        </w:rPr>
      </w:pPr>
    </w:p>
    <w:p w:rsidR="00581E9E" w:rsidRDefault="00581E9E" w:rsidP="005D62FD">
      <w:pPr>
        <w:shd w:val="clear" w:color="auto" w:fill="FFFFFF"/>
        <w:spacing w:after="0" w:line="240" w:lineRule="auto"/>
        <w:ind w:firstLine="567"/>
        <w:jc w:val="right"/>
        <w:rPr>
          <w:rFonts w:ascii="Times New Roman" w:hAnsi="Times New Roman" w:cs="Times New Roman"/>
          <w:color w:val="000000"/>
          <w:sz w:val="28"/>
          <w:szCs w:val="28"/>
        </w:rPr>
      </w:pPr>
    </w:p>
    <w:p w:rsidR="00581E9E" w:rsidRDefault="00581E9E" w:rsidP="005D62FD">
      <w:pPr>
        <w:shd w:val="clear" w:color="auto" w:fill="FFFFFF"/>
        <w:spacing w:after="0" w:line="240" w:lineRule="auto"/>
        <w:ind w:firstLine="567"/>
        <w:jc w:val="right"/>
        <w:rPr>
          <w:rFonts w:ascii="Times New Roman" w:hAnsi="Times New Roman" w:cs="Times New Roman"/>
          <w:color w:val="000000"/>
          <w:sz w:val="28"/>
          <w:szCs w:val="28"/>
        </w:rPr>
      </w:pPr>
    </w:p>
    <w:p w:rsidR="00581E9E" w:rsidRDefault="00581E9E" w:rsidP="005D62FD">
      <w:pPr>
        <w:shd w:val="clear" w:color="auto" w:fill="FFFFFF"/>
        <w:spacing w:after="0" w:line="240" w:lineRule="auto"/>
        <w:ind w:firstLine="567"/>
        <w:jc w:val="right"/>
        <w:rPr>
          <w:rFonts w:ascii="Times New Roman" w:hAnsi="Times New Roman" w:cs="Times New Roman"/>
          <w:color w:val="000000"/>
          <w:sz w:val="28"/>
          <w:szCs w:val="28"/>
        </w:rPr>
      </w:pPr>
    </w:p>
    <w:p w:rsidR="00581E9E" w:rsidRDefault="00581E9E" w:rsidP="005D62FD">
      <w:pPr>
        <w:shd w:val="clear" w:color="auto" w:fill="FFFFFF"/>
        <w:spacing w:after="0" w:line="240" w:lineRule="auto"/>
        <w:ind w:firstLine="567"/>
        <w:jc w:val="right"/>
        <w:rPr>
          <w:rFonts w:ascii="Times New Roman" w:hAnsi="Times New Roman" w:cs="Times New Roman"/>
          <w:color w:val="000000"/>
          <w:sz w:val="28"/>
          <w:szCs w:val="28"/>
        </w:rPr>
      </w:pPr>
    </w:p>
    <w:p w:rsidR="00581E9E" w:rsidRDefault="00581E9E" w:rsidP="005D62FD">
      <w:pPr>
        <w:shd w:val="clear" w:color="auto" w:fill="FFFFFF"/>
        <w:spacing w:after="0" w:line="240" w:lineRule="auto"/>
        <w:ind w:firstLine="567"/>
        <w:jc w:val="right"/>
        <w:rPr>
          <w:rFonts w:ascii="Times New Roman" w:hAnsi="Times New Roman" w:cs="Times New Roman"/>
          <w:color w:val="000000"/>
          <w:sz w:val="28"/>
          <w:szCs w:val="28"/>
        </w:rPr>
      </w:pPr>
    </w:p>
    <w:p w:rsidR="00581E9E" w:rsidRDefault="00581E9E" w:rsidP="005D62FD">
      <w:pPr>
        <w:shd w:val="clear" w:color="auto" w:fill="FFFFFF"/>
        <w:spacing w:after="0" w:line="240" w:lineRule="auto"/>
        <w:ind w:firstLine="567"/>
        <w:jc w:val="right"/>
        <w:rPr>
          <w:rFonts w:ascii="Times New Roman" w:hAnsi="Times New Roman" w:cs="Times New Roman"/>
          <w:color w:val="000000"/>
          <w:sz w:val="28"/>
          <w:szCs w:val="28"/>
        </w:rPr>
      </w:pPr>
    </w:p>
    <w:p w:rsidR="00581E9E" w:rsidRDefault="00581E9E" w:rsidP="005D62FD">
      <w:pPr>
        <w:shd w:val="clear" w:color="auto" w:fill="FFFFFF"/>
        <w:spacing w:after="0" w:line="240" w:lineRule="auto"/>
        <w:ind w:firstLine="567"/>
        <w:jc w:val="right"/>
        <w:rPr>
          <w:rFonts w:ascii="Times New Roman" w:hAnsi="Times New Roman" w:cs="Times New Roman"/>
          <w:color w:val="000000"/>
          <w:sz w:val="28"/>
          <w:szCs w:val="28"/>
        </w:rPr>
      </w:pPr>
    </w:p>
    <w:p w:rsidR="00581E9E" w:rsidRDefault="00581E9E" w:rsidP="005D62FD">
      <w:pPr>
        <w:shd w:val="clear" w:color="auto" w:fill="FFFFFF"/>
        <w:spacing w:after="0" w:line="240" w:lineRule="auto"/>
        <w:ind w:firstLine="567"/>
        <w:jc w:val="right"/>
        <w:rPr>
          <w:rFonts w:ascii="Times New Roman" w:hAnsi="Times New Roman" w:cs="Times New Roman"/>
          <w:color w:val="000000"/>
          <w:sz w:val="28"/>
          <w:szCs w:val="28"/>
        </w:rPr>
      </w:pPr>
    </w:p>
    <w:p w:rsidR="00581E9E" w:rsidRDefault="00581E9E" w:rsidP="005D62FD">
      <w:pPr>
        <w:shd w:val="clear" w:color="auto" w:fill="FFFFFF"/>
        <w:spacing w:after="0" w:line="240" w:lineRule="auto"/>
        <w:ind w:firstLine="567"/>
        <w:jc w:val="right"/>
        <w:rPr>
          <w:rFonts w:ascii="Times New Roman" w:hAnsi="Times New Roman" w:cs="Times New Roman"/>
          <w:color w:val="000000"/>
          <w:sz w:val="28"/>
          <w:szCs w:val="28"/>
        </w:rPr>
      </w:pPr>
    </w:p>
    <w:p w:rsidR="00581E9E" w:rsidRDefault="00581E9E" w:rsidP="005D62FD">
      <w:pPr>
        <w:shd w:val="clear" w:color="auto" w:fill="FFFFFF"/>
        <w:spacing w:after="0" w:line="240" w:lineRule="auto"/>
        <w:ind w:firstLine="567"/>
        <w:jc w:val="right"/>
        <w:rPr>
          <w:rFonts w:ascii="Times New Roman" w:hAnsi="Times New Roman" w:cs="Times New Roman"/>
          <w:color w:val="000000"/>
          <w:sz w:val="28"/>
          <w:szCs w:val="28"/>
        </w:rPr>
      </w:pPr>
    </w:p>
    <w:p w:rsidR="00581E9E" w:rsidRDefault="00581E9E" w:rsidP="005D62FD">
      <w:pPr>
        <w:shd w:val="clear" w:color="auto" w:fill="FFFFFF"/>
        <w:spacing w:after="0" w:line="240" w:lineRule="auto"/>
        <w:ind w:firstLine="567"/>
        <w:jc w:val="right"/>
        <w:rPr>
          <w:rFonts w:ascii="Times New Roman" w:hAnsi="Times New Roman" w:cs="Times New Roman"/>
          <w:color w:val="000000"/>
          <w:sz w:val="28"/>
          <w:szCs w:val="28"/>
        </w:rPr>
      </w:pPr>
    </w:p>
    <w:p w:rsidR="00581E9E" w:rsidRDefault="00581E9E" w:rsidP="005D62FD">
      <w:pPr>
        <w:shd w:val="clear" w:color="auto" w:fill="FFFFFF"/>
        <w:spacing w:after="0" w:line="240" w:lineRule="auto"/>
        <w:ind w:firstLine="567"/>
        <w:jc w:val="right"/>
        <w:rPr>
          <w:rFonts w:ascii="Times New Roman" w:hAnsi="Times New Roman" w:cs="Times New Roman"/>
          <w:color w:val="000000"/>
          <w:sz w:val="28"/>
          <w:szCs w:val="28"/>
        </w:rPr>
      </w:pPr>
    </w:p>
    <w:p w:rsidR="00581E9E" w:rsidRDefault="00581E9E" w:rsidP="005D62FD">
      <w:pPr>
        <w:shd w:val="clear" w:color="auto" w:fill="FFFFFF"/>
        <w:spacing w:after="0" w:line="240" w:lineRule="auto"/>
        <w:ind w:firstLine="567"/>
        <w:jc w:val="right"/>
        <w:rPr>
          <w:rFonts w:ascii="Times New Roman" w:hAnsi="Times New Roman" w:cs="Times New Roman"/>
          <w:color w:val="000000"/>
          <w:sz w:val="28"/>
          <w:szCs w:val="28"/>
        </w:rPr>
      </w:pPr>
    </w:p>
    <w:p w:rsidR="00581E9E" w:rsidRDefault="00581E9E" w:rsidP="005D62FD">
      <w:pPr>
        <w:shd w:val="clear" w:color="auto" w:fill="FFFFFF"/>
        <w:spacing w:after="0" w:line="240" w:lineRule="auto"/>
        <w:ind w:firstLine="567"/>
        <w:jc w:val="right"/>
        <w:rPr>
          <w:rFonts w:ascii="Times New Roman" w:hAnsi="Times New Roman" w:cs="Times New Roman"/>
          <w:color w:val="000000"/>
          <w:sz w:val="28"/>
          <w:szCs w:val="28"/>
        </w:rPr>
      </w:pPr>
    </w:p>
    <w:p w:rsidR="00581E9E" w:rsidRDefault="00581E9E" w:rsidP="005D62FD">
      <w:pPr>
        <w:shd w:val="clear" w:color="auto" w:fill="FFFFFF"/>
        <w:spacing w:after="0" w:line="240" w:lineRule="auto"/>
        <w:ind w:firstLine="567"/>
        <w:jc w:val="right"/>
        <w:rPr>
          <w:rFonts w:ascii="Times New Roman" w:hAnsi="Times New Roman" w:cs="Times New Roman"/>
          <w:color w:val="000000"/>
          <w:sz w:val="28"/>
          <w:szCs w:val="28"/>
        </w:rPr>
      </w:pPr>
    </w:p>
    <w:p w:rsidR="00581E9E" w:rsidRDefault="00581E9E" w:rsidP="005D62FD">
      <w:pPr>
        <w:shd w:val="clear" w:color="auto" w:fill="FFFFFF"/>
        <w:spacing w:after="0" w:line="240" w:lineRule="auto"/>
        <w:ind w:firstLine="567"/>
        <w:jc w:val="right"/>
        <w:rPr>
          <w:rFonts w:ascii="Times New Roman" w:hAnsi="Times New Roman" w:cs="Times New Roman"/>
          <w:color w:val="000000"/>
          <w:sz w:val="28"/>
          <w:szCs w:val="28"/>
        </w:rPr>
      </w:pPr>
    </w:p>
    <w:p w:rsidR="00581E9E" w:rsidRDefault="00581E9E" w:rsidP="005D62FD">
      <w:pPr>
        <w:shd w:val="clear" w:color="auto" w:fill="FFFFFF"/>
        <w:spacing w:after="0" w:line="240" w:lineRule="auto"/>
        <w:ind w:firstLine="567"/>
        <w:jc w:val="right"/>
        <w:rPr>
          <w:rFonts w:ascii="Times New Roman" w:hAnsi="Times New Roman" w:cs="Times New Roman"/>
          <w:color w:val="000000"/>
          <w:sz w:val="28"/>
          <w:szCs w:val="28"/>
        </w:rPr>
      </w:pPr>
    </w:p>
    <w:p w:rsidR="00581E9E" w:rsidRDefault="00581E9E" w:rsidP="005D62FD">
      <w:pPr>
        <w:shd w:val="clear" w:color="auto" w:fill="FFFFFF"/>
        <w:spacing w:after="0" w:line="240" w:lineRule="auto"/>
        <w:ind w:firstLine="567"/>
        <w:jc w:val="right"/>
        <w:rPr>
          <w:rFonts w:ascii="Times New Roman" w:hAnsi="Times New Roman" w:cs="Times New Roman"/>
          <w:color w:val="000000"/>
          <w:sz w:val="28"/>
          <w:szCs w:val="28"/>
        </w:rPr>
      </w:pPr>
    </w:p>
    <w:p w:rsidR="00581E9E" w:rsidRDefault="00581E9E" w:rsidP="005D62FD">
      <w:pPr>
        <w:shd w:val="clear" w:color="auto" w:fill="FFFFFF"/>
        <w:spacing w:after="0" w:line="240" w:lineRule="auto"/>
        <w:ind w:firstLine="567"/>
        <w:jc w:val="right"/>
        <w:rPr>
          <w:rFonts w:ascii="Times New Roman" w:hAnsi="Times New Roman" w:cs="Times New Roman"/>
          <w:color w:val="000000"/>
          <w:sz w:val="28"/>
          <w:szCs w:val="28"/>
        </w:rPr>
      </w:pPr>
    </w:p>
    <w:p w:rsidR="00581E9E" w:rsidRDefault="00581E9E" w:rsidP="005D62FD">
      <w:pPr>
        <w:shd w:val="clear" w:color="auto" w:fill="FFFFFF"/>
        <w:spacing w:after="0" w:line="240" w:lineRule="auto"/>
        <w:ind w:firstLine="567"/>
        <w:jc w:val="right"/>
        <w:rPr>
          <w:rFonts w:ascii="Times New Roman" w:hAnsi="Times New Roman" w:cs="Times New Roman"/>
          <w:color w:val="000000"/>
          <w:sz w:val="28"/>
          <w:szCs w:val="28"/>
        </w:rPr>
      </w:pPr>
    </w:p>
    <w:p w:rsidR="00581E9E" w:rsidRDefault="00581E9E" w:rsidP="005D62FD">
      <w:pPr>
        <w:shd w:val="clear" w:color="auto" w:fill="FFFFFF"/>
        <w:spacing w:after="0" w:line="240" w:lineRule="auto"/>
        <w:ind w:firstLine="567"/>
        <w:jc w:val="right"/>
        <w:rPr>
          <w:rFonts w:ascii="Times New Roman" w:hAnsi="Times New Roman" w:cs="Times New Roman"/>
          <w:color w:val="000000"/>
          <w:sz w:val="28"/>
          <w:szCs w:val="28"/>
        </w:rPr>
      </w:pPr>
    </w:p>
    <w:p w:rsidR="00581E9E" w:rsidRDefault="00581E9E" w:rsidP="005D62FD">
      <w:pPr>
        <w:shd w:val="clear" w:color="auto" w:fill="FFFFFF"/>
        <w:spacing w:after="0" w:line="240" w:lineRule="auto"/>
        <w:ind w:firstLine="567"/>
        <w:jc w:val="right"/>
        <w:rPr>
          <w:rFonts w:ascii="Times New Roman" w:hAnsi="Times New Roman" w:cs="Times New Roman"/>
          <w:color w:val="000000"/>
          <w:sz w:val="28"/>
          <w:szCs w:val="28"/>
        </w:rPr>
      </w:pPr>
    </w:p>
    <w:p w:rsidR="00581E9E" w:rsidRDefault="00581E9E" w:rsidP="005D62FD">
      <w:pPr>
        <w:shd w:val="clear" w:color="auto" w:fill="FFFFFF"/>
        <w:spacing w:after="0" w:line="240" w:lineRule="auto"/>
        <w:ind w:firstLine="567"/>
        <w:jc w:val="right"/>
        <w:rPr>
          <w:rFonts w:ascii="Times New Roman" w:hAnsi="Times New Roman" w:cs="Times New Roman"/>
          <w:color w:val="000000"/>
          <w:sz w:val="28"/>
          <w:szCs w:val="28"/>
        </w:rPr>
      </w:pPr>
    </w:p>
    <w:p w:rsidR="00581E9E" w:rsidRDefault="00581E9E" w:rsidP="005D62FD">
      <w:pPr>
        <w:shd w:val="clear" w:color="auto" w:fill="FFFFFF"/>
        <w:spacing w:after="0" w:line="240" w:lineRule="auto"/>
        <w:ind w:firstLine="567"/>
        <w:jc w:val="right"/>
        <w:rPr>
          <w:rFonts w:ascii="Times New Roman" w:hAnsi="Times New Roman" w:cs="Times New Roman"/>
          <w:color w:val="000000"/>
          <w:sz w:val="28"/>
          <w:szCs w:val="28"/>
        </w:rPr>
      </w:pPr>
    </w:p>
    <w:p w:rsidR="00581E9E" w:rsidRDefault="00581E9E" w:rsidP="005D62FD">
      <w:pPr>
        <w:shd w:val="clear" w:color="auto" w:fill="FFFFFF"/>
        <w:spacing w:after="0" w:line="240" w:lineRule="auto"/>
        <w:ind w:firstLine="567"/>
        <w:jc w:val="right"/>
        <w:rPr>
          <w:rFonts w:ascii="Times New Roman" w:hAnsi="Times New Roman" w:cs="Times New Roman"/>
          <w:color w:val="000000"/>
          <w:sz w:val="28"/>
          <w:szCs w:val="28"/>
        </w:rPr>
      </w:pPr>
    </w:p>
    <w:p w:rsidR="00581E9E" w:rsidRDefault="00581E9E" w:rsidP="005D62FD">
      <w:pPr>
        <w:shd w:val="clear" w:color="auto" w:fill="FFFFFF"/>
        <w:spacing w:after="0" w:line="240" w:lineRule="auto"/>
        <w:ind w:firstLine="567"/>
        <w:jc w:val="right"/>
        <w:rPr>
          <w:rFonts w:ascii="Times New Roman" w:hAnsi="Times New Roman" w:cs="Times New Roman"/>
          <w:color w:val="000000"/>
          <w:sz w:val="28"/>
          <w:szCs w:val="28"/>
        </w:rPr>
      </w:pPr>
    </w:p>
    <w:p w:rsidR="00581E9E" w:rsidRDefault="00581E9E" w:rsidP="005D62FD">
      <w:pPr>
        <w:shd w:val="clear" w:color="auto" w:fill="FFFFFF"/>
        <w:spacing w:after="0" w:line="240" w:lineRule="auto"/>
        <w:ind w:firstLine="567"/>
        <w:jc w:val="right"/>
        <w:rPr>
          <w:rFonts w:ascii="Times New Roman" w:hAnsi="Times New Roman" w:cs="Times New Roman"/>
          <w:color w:val="000000"/>
          <w:sz w:val="28"/>
          <w:szCs w:val="28"/>
        </w:rPr>
      </w:pPr>
    </w:p>
    <w:p w:rsidR="00581E9E" w:rsidRDefault="00581E9E" w:rsidP="005D62FD">
      <w:pPr>
        <w:shd w:val="clear" w:color="auto" w:fill="FFFFFF"/>
        <w:spacing w:after="0" w:line="240" w:lineRule="auto"/>
        <w:ind w:firstLine="567"/>
        <w:jc w:val="right"/>
        <w:rPr>
          <w:rFonts w:ascii="Times New Roman" w:hAnsi="Times New Roman" w:cs="Times New Roman"/>
          <w:color w:val="000000"/>
          <w:sz w:val="28"/>
          <w:szCs w:val="28"/>
        </w:rPr>
      </w:pPr>
    </w:p>
    <w:p w:rsidR="00581E9E" w:rsidRDefault="00581E9E" w:rsidP="005D62FD">
      <w:pPr>
        <w:shd w:val="clear" w:color="auto" w:fill="FFFFFF"/>
        <w:spacing w:after="0" w:line="240" w:lineRule="auto"/>
        <w:ind w:firstLine="567"/>
        <w:jc w:val="right"/>
        <w:rPr>
          <w:rFonts w:ascii="Times New Roman" w:hAnsi="Times New Roman" w:cs="Times New Roman"/>
          <w:color w:val="000000"/>
          <w:sz w:val="28"/>
          <w:szCs w:val="28"/>
        </w:rPr>
      </w:pPr>
    </w:p>
    <w:p w:rsidR="005D62FD" w:rsidRPr="00581E9E" w:rsidRDefault="005D62FD" w:rsidP="005D62FD">
      <w:pPr>
        <w:shd w:val="clear" w:color="auto" w:fill="FFFFFF"/>
        <w:spacing w:after="0" w:line="240" w:lineRule="auto"/>
        <w:ind w:firstLine="567"/>
        <w:jc w:val="right"/>
        <w:rPr>
          <w:rFonts w:ascii="Times New Roman" w:hAnsi="Times New Roman" w:cs="Times New Roman"/>
          <w:sz w:val="20"/>
          <w:szCs w:val="20"/>
        </w:rPr>
      </w:pPr>
      <w:r w:rsidRPr="00581E9E">
        <w:rPr>
          <w:rFonts w:ascii="Times New Roman" w:hAnsi="Times New Roman" w:cs="Times New Roman"/>
          <w:sz w:val="20"/>
          <w:szCs w:val="20"/>
        </w:rPr>
        <w:t xml:space="preserve">Приложение № 2         </w:t>
      </w:r>
    </w:p>
    <w:p w:rsidR="005D62FD" w:rsidRPr="00581E9E" w:rsidRDefault="005D62FD" w:rsidP="005D62FD">
      <w:pPr>
        <w:spacing w:after="0" w:line="240" w:lineRule="auto"/>
        <w:jc w:val="right"/>
        <w:rPr>
          <w:rFonts w:ascii="Times New Roman" w:hAnsi="Times New Roman" w:cs="Times New Roman"/>
          <w:sz w:val="20"/>
          <w:szCs w:val="20"/>
        </w:rPr>
      </w:pPr>
      <w:r w:rsidRPr="00581E9E">
        <w:rPr>
          <w:rFonts w:ascii="Times New Roman" w:hAnsi="Times New Roman" w:cs="Times New Roman"/>
          <w:sz w:val="20"/>
          <w:szCs w:val="20"/>
        </w:rPr>
        <w:t xml:space="preserve">                   к административному регламенту                                                                                                                                                                                                                                      </w:t>
      </w:r>
    </w:p>
    <w:p w:rsidR="005D62FD" w:rsidRPr="00581E9E" w:rsidRDefault="005D62FD" w:rsidP="005D62FD">
      <w:pPr>
        <w:spacing w:after="0" w:line="240" w:lineRule="auto"/>
        <w:jc w:val="right"/>
        <w:rPr>
          <w:rFonts w:ascii="Times New Roman" w:hAnsi="Times New Roman" w:cs="Times New Roman"/>
          <w:sz w:val="20"/>
          <w:szCs w:val="20"/>
        </w:rPr>
      </w:pPr>
      <w:r w:rsidRPr="00581E9E">
        <w:rPr>
          <w:rFonts w:ascii="Times New Roman" w:hAnsi="Times New Roman" w:cs="Times New Roman"/>
          <w:sz w:val="20"/>
          <w:szCs w:val="20"/>
        </w:rPr>
        <w:t>(Типовая форма)</w:t>
      </w:r>
    </w:p>
    <w:p w:rsidR="005D62FD" w:rsidRPr="00581E9E" w:rsidRDefault="005D62FD" w:rsidP="005D62FD">
      <w:pPr>
        <w:spacing w:after="0" w:line="240" w:lineRule="auto"/>
        <w:jc w:val="right"/>
        <w:rPr>
          <w:rFonts w:ascii="Times New Roman" w:hAnsi="Times New Roman" w:cs="Times New Roman"/>
          <w:sz w:val="28"/>
          <w:szCs w:val="28"/>
        </w:rPr>
      </w:pPr>
    </w:p>
    <w:p w:rsidR="005D62FD" w:rsidRPr="00581E9E" w:rsidRDefault="005D62FD" w:rsidP="005D62FD">
      <w:pPr>
        <w:spacing w:after="0" w:line="240" w:lineRule="auto"/>
        <w:jc w:val="center"/>
        <w:rPr>
          <w:rFonts w:ascii="Times New Roman" w:hAnsi="Times New Roman" w:cs="Times New Roman"/>
          <w:sz w:val="28"/>
          <w:szCs w:val="28"/>
        </w:rPr>
      </w:pPr>
    </w:p>
    <w:p w:rsidR="005D62FD" w:rsidRPr="00581E9E" w:rsidRDefault="005D62FD" w:rsidP="005D62FD">
      <w:pPr>
        <w:pBdr>
          <w:top w:val="single" w:sz="4" w:space="1" w:color="auto"/>
        </w:pBdr>
        <w:spacing w:after="0" w:line="240" w:lineRule="auto"/>
        <w:jc w:val="center"/>
        <w:rPr>
          <w:rFonts w:ascii="Times New Roman" w:hAnsi="Times New Roman" w:cs="Times New Roman"/>
          <w:sz w:val="28"/>
          <w:szCs w:val="28"/>
        </w:rPr>
      </w:pPr>
      <w:r w:rsidRPr="00581E9E">
        <w:rPr>
          <w:rFonts w:ascii="Times New Roman" w:hAnsi="Times New Roman" w:cs="Times New Roman"/>
          <w:sz w:val="28"/>
          <w:szCs w:val="28"/>
        </w:rPr>
        <w:t>(наименование органа государственного контроля (надзора) или органа муниципального контроля)</w:t>
      </w:r>
    </w:p>
    <w:tbl>
      <w:tblPr>
        <w:tblW w:w="9851" w:type="dxa"/>
        <w:tblLayout w:type="fixed"/>
        <w:tblCellMar>
          <w:left w:w="28" w:type="dxa"/>
          <w:right w:w="28" w:type="dxa"/>
        </w:tblCellMar>
        <w:tblLook w:val="0000"/>
      </w:tblPr>
      <w:tblGrid>
        <w:gridCol w:w="3257"/>
        <w:gridCol w:w="3582"/>
        <w:gridCol w:w="380"/>
        <w:gridCol w:w="244"/>
        <w:gridCol w:w="1357"/>
        <w:gridCol w:w="353"/>
        <w:gridCol w:w="353"/>
        <w:gridCol w:w="271"/>
        <w:gridCol w:w="54"/>
      </w:tblGrid>
      <w:tr w:rsidR="005D62FD" w:rsidRPr="00581E9E" w:rsidTr="00AB433E">
        <w:trPr>
          <w:trHeight w:val="374"/>
        </w:trPr>
        <w:tc>
          <w:tcPr>
            <w:tcW w:w="3257" w:type="dxa"/>
            <w:tcBorders>
              <w:top w:val="nil"/>
              <w:left w:val="nil"/>
              <w:bottom w:val="single" w:sz="4" w:space="0" w:color="auto"/>
              <w:right w:val="nil"/>
            </w:tcBorders>
            <w:vAlign w:val="bottom"/>
          </w:tcPr>
          <w:p w:rsidR="005D62FD" w:rsidRPr="00581E9E" w:rsidRDefault="005D62FD" w:rsidP="005D62FD">
            <w:pPr>
              <w:spacing w:after="0" w:line="240" w:lineRule="auto"/>
              <w:jc w:val="center"/>
              <w:rPr>
                <w:rFonts w:ascii="Times New Roman" w:hAnsi="Times New Roman" w:cs="Times New Roman"/>
                <w:sz w:val="28"/>
                <w:szCs w:val="28"/>
              </w:rPr>
            </w:pPr>
          </w:p>
        </w:tc>
        <w:tc>
          <w:tcPr>
            <w:tcW w:w="3582" w:type="dxa"/>
            <w:tcBorders>
              <w:top w:val="nil"/>
              <w:left w:val="nil"/>
              <w:bottom w:val="nil"/>
              <w:right w:val="nil"/>
            </w:tcBorders>
            <w:vAlign w:val="bottom"/>
          </w:tcPr>
          <w:p w:rsidR="005D62FD" w:rsidRPr="00581E9E" w:rsidRDefault="005D62FD" w:rsidP="005D62FD">
            <w:pPr>
              <w:spacing w:after="0" w:line="240" w:lineRule="auto"/>
              <w:jc w:val="right"/>
              <w:rPr>
                <w:rFonts w:ascii="Times New Roman" w:hAnsi="Times New Roman" w:cs="Times New Roman"/>
                <w:sz w:val="28"/>
                <w:szCs w:val="28"/>
              </w:rPr>
            </w:pPr>
            <w:r w:rsidRPr="00581E9E">
              <w:rPr>
                <w:rFonts w:ascii="Times New Roman" w:hAnsi="Times New Roman" w:cs="Times New Roman"/>
                <w:sz w:val="28"/>
                <w:szCs w:val="28"/>
              </w:rPr>
              <w:t>“</w:t>
            </w:r>
          </w:p>
        </w:tc>
        <w:tc>
          <w:tcPr>
            <w:tcW w:w="380" w:type="dxa"/>
            <w:tcBorders>
              <w:top w:val="nil"/>
              <w:left w:val="nil"/>
              <w:bottom w:val="single" w:sz="4" w:space="0" w:color="auto"/>
              <w:right w:val="nil"/>
            </w:tcBorders>
            <w:vAlign w:val="bottom"/>
          </w:tcPr>
          <w:p w:rsidR="005D62FD" w:rsidRPr="00581E9E" w:rsidRDefault="005D62FD" w:rsidP="005D62FD">
            <w:pPr>
              <w:spacing w:after="0" w:line="240" w:lineRule="auto"/>
              <w:jc w:val="center"/>
              <w:rPr>
                <w:rFonts w:ascii="Times New Roman" w:hAnsi="Times New Roman" w:cs="Times New Roman"/>
                <w:sz w:val="28"/>
                <w:szCs w:val="28"/>
              </w:rPr>
            </w:pPr>
          </w:p>
        </w:tc>
        <w:tc>
          <w:tcPr>
            <w:tcW w:w="244" w:type="dxa"/>
            <w:tcBorders>
              <w:top w:val="nil"/>
              <w:left w:val="nil"/>
              <w:bottom w:val="nil"/>
              <w:right w:val="nil"/>
            </w:tcBorders>
            <w:vAlign w:val="bottom"/>
          </w:tcPr>
          <w:p w:rsidR="005D62FD" w:rsidRPr="00581E9E" w:rsidRDefault="005D62FD" w:rsidP="005D62FD">
            <w:pPr>
              <w:spacing w:after="0" w:line="240" w:lineRule="auto"/>
              <w:rPr>
                <w:rFonts w:ascii="Times New Roman" w:hAnsi="Times New Roman" w:cs="Times New Roman"/>
                <w:sz w:val="28"/>
                <w:szCs w:val="28"/>
              </w:rPr>
            </w:pPr>
            <w:r w:rsidRPr="00581E9E">
              <w:rPr>
                <w:rFonts w:ascii="Times New Roman" w:hAnsi="Times New Roman" w:cs="Times New Roman"/>
                <w:sz w:val="28"/>
                <w:szCs w:val="28"/>
              </w:rPr>
              <w:t>”</w:t>
            </w:r>
          </w:p>
        </w:tc>
        <w:tc>
          <w:tcPr>
            <w:tcW w:w="1357" w:type="dxa"/>
            <w:tcBorders>
              <w:top w:val="nil"/>
              <w:left w:val="nil"/>
              <w:bottom w:val="single" w:sz="4" w:space="0" w:color="auto"/>
              <w:right w:val="nil"/>
            </w:tcBorders>
            <w:vAlign w:val="bottom"/>
          </w:tcPr>
          <w:p w:rsidR="005D62FD" w:rsidRPr="00581E9E" w:rsidRDefault="005D62FD" w:rsidP="005D62FD">
            <w:pPr>
              <w:spacing w:after="0" w:line="240" w:lineRule="auto"/>
              <w:jc w:val="center"/>
              <w:rPr>
                <w:rFonts w:ascii="Times New Roman" w:hAnsi="Times New Roman" w:cs="Times New Roman"/>
                <w:sz w:val="28"/>
                <w:szCs w:val="28"/>
              </w:rPr>
            </w:pPr>
          </w:p>
        </w:tc>
        <w:tc>
          <w:tcPr>
            <w:tcW w:w="353" w:type="dxa"/>
            <w:tcBorders>
              <w:top w:val="nil"/>
              <w:left w:val="nil"/>
              <w:bottom w:val="nil"/>
              <w:right w:val="nil"/>
            </w:tcBorders>
            <w:vAlign w:val="bottom"/>
          </w:tcPr>
          <w:p w:rsidR="005D62FD" w:rsidRPr="00581E9E" w:rsidRDefault="005D62FD" w:rsidP="005D62FD">
            <w:pPr>
              <w:spacing w:after="0" w:line="240" w:lineRule="auto"/>
              <w:jc w:val="right"/>
              <w:rPr>
                <w:rFonts w:ascii="Times New Roman" w:hAnsi="Times New Roman" w:cs="Times New Roman"/>
                <w:sz w:val="28"/>
                <w:szCs w:val="28"/>
              </w:rPr>
            </w:pPr>
            <w:r w:rsidRPr="00581E9E">
              <w:rPr>
                <w:rFonts w:ascii="Times New Roman" w:hAnsi="Times New Roman" w:cs="Times New Roman"/>
                <w:sz w:val="28"/>
                <w:szCs w:val="28"/>
              </w:rPr>
              <w:t>20</w:t>
            </w:r>
          </w:p>
        </w:tc>
        <w:tc>
          <w:tcPr>
            <w:tcW w:w="353" w:type="dxa"/>
            <w:tcBorders>
              <w:top w:val="nil"/>
              <w:left w:val="nil"/>
              <w:bottom w:val="single" w:sz="4" w:space="0" w:color="auto"/>
              <w:right w:val="nil"/>
            </w:tcBorders>
            <w:vAlign w:val="bottom"/>
          </w:tcPr>
          <w:p w:rsidR="005D62FD" w:rsidRPr="00581E9E" w:rsidRDefault="005D62FD" w:rsidP="005D62FD">
            <w:pPr>
              <w:spacing w:after="0" w:line="240" w:lineRule="auto"/>
              <w:rPr>
                <w:rFonts w:ascii="Times New Roman" w:hAnsi="Times New Roman" w:cs="Times New Roman"/>
                <w:sz w:val="28"/>
                <w:szCs w:val="28"/>
              </w:rPr>
            </w:pPr>
          </w:p>
        </w:tc>
        <w:tc>
          <w:tcPr>
            <w:tcW w:w="325" w:type="dxa"/>
            <w:gridSpan w:val="2"/>
            <w:tcBorders>
              <w:top w:val="nil"/>
              <w:left w:val="nil"/>
              <w:bottom w:val="nil"/>
              <w:right w:val="nil"/>
            </w:tcBorders>
            <w:vAlign w:val="bottom"/>
          </w:tcPr>
          <w:p w:rsidR="005D62FD" w:rsidRPr="00581E9E" w:rsidRDefault="005D62FD" w:rsidP="005D62FD">
            <w:pPr>
              <w:spacing w:after="0" w:line="240" w:lineRule="auto"/>
              <w:rPr>
                <w:rFonts w:ascii="Times New Roman" w:hAnsi="Times New Roman" w:cs="Times New Roman"/>
                <w:sz w:val="28"/>
                <w:szCs w:val="28"/>
              </w:rPr>
            </w:pPr>
            <w:proofErr w:type="gramStart"/>
            <w:r w:rsidRPr="00581E9E">
              <w:rPr>
                <w:rFonts w:ascii="Times New Roman" w:hAnsi="Times New Roman" w:cs="Times New Roman"/>
                <w:sz w:val="28"/>
                <w:szCs w:val="28"/>
              </w:rPr>
              <w:t>г</w:t>
            </w:r>
            <w:proofErr w:type="gramEnd"/>
            <w:r w:rsidRPr="00581E9E">
              <w:rPr>
                <w:rFonts w:ascii="Times New Roman" w:hAnsi="Times New Roman" w:cs="Times New Roman"/>
                <w:sz w:val="28"/>
                <w:szCs w:val="28"/>
              </w:rPr>
              <w:t>.</w:t>
            </w:r>
          </w:p>
        </w:tc>
      </w:tr>
      <w:tr w:rsidR="005D62FD" w:rsidRPr="00581E9E" w:rsidTr="00AB433E">
        <w:trPr>
          <w:gridAfter w:val="1"/>
          <w:wAfter w:w="54" w:type="dxa"/>
          <w:cantSplit/>
          <w:trHeight w:val="354"/>
        </w:trPr>
        <w:tc>
          <w:tcPr>
            <w:tcW w:w="3257" w:type="dxa"/>
            <w:tcBorders>
              <w:top w:val="nil"/>
              <w:left w:val="nil"/>
              <w:bottom w:val="nil"/>
              <w:right w:val="nil"/>
            </w:tcBorders>
          </w:tcPr>
          <w:p w:rsidR="005D62FD" w:rsidRPr="00581E9E" w:rsidRDefault="005D62FD" w:rsidP="005D62FD">
            <w:pPr>
              <w:spacing w:after="0" w:line="240" w:lineRule="auto"/>
              <w:jc w:val="center"/>
              <w:rPr>
                <w:rFonts w:ascii="Times New Roman" w:hAnsi="Times New Roman" w:cs="Times New Roman"/>
                <w:sz w:val="28"/>
                <w:szCs w:val="28"/>
              </w:rPr>
            </w:pPr>
            <w:r w:rsidRPr="00581E9E">
              <w:rPr>
                <w:rFonts w:ascii="Times New Roman" w:hAnsi="Times New Roman" w:cs="Times New Roman"/>
                <w:sz w:val="28"/>
                <w:szCs w:val="28"/>
              </w:rPr>
              <w:t>(место составления акта)</w:t>
            </w:r>
          </w:p>
        </w:tc>
        <w:tc>
          <w:tcPr>
            <w:tcW w:w="3582" w:type="dxa"/>
            <w:tcBorders>
              <w:top w:val="nil"/>
              <w:left w:val="nil"/>
              <w:bottom w:val="nil"/>
              <w:right w:val="nil"/>
            </w:tcBorders>
          </w:tcPr>
          <w:p w:rsidR="005D62FD" w:rsidRPr="00581E9E" w:rsidRDefault="005D62FD" w:rsidP="005D62FD">
            <w:pPr>
              <w:spacing w:after="0" w:line="240" w:lineRule="auto"/>
              <w:rPr>
                <w:rFonts w:ascii="Times New Roman" w:hAnsi="Times New Roman" w:cs="Times New Roman"/>
                <w:sz w:val="28"/>
                <w:szCs w:val="28"/>
              </w:rPr>
            </w:pPr>
          </w:p>
        </w:tc>
        <w:tc>
          <w:tcPr>
            <w:tcW w:w="2958" w:type="dxa"/>
            <w:gridSpan w:val="6"/>
            <w:tcBorders>
              <w:top w:val="nil"/>
              <w:left w:val="nil"/>
              <w:bottom w:val="nil"/>
              <w:right w:val="nil"/>
            </w:tcBorders>
          </w:tcPr>
          <w:p w:rsidR="005D62FD" w:rsidRPr="00581E9E" w:rsidRDefault="005D62FD" w:rsidP="005D62FD">
            <w:pPr>
              <w:spacing w:after="0" w:line="240" w:lineRule="auto"/>
              <w:jc w:val="center"/>
              <w:rPr>
                <w:rFonts w:ascii="Times New Roman" w:hAnsi="Times New Roman" w:cs="Times New Roman"/>
                <w:sz w:val="28"/>
                <w:szCs w:val="28"/>
              </w:rPr>
            </w:pPr>
            <w:r w:rsidRPr="00581E9E">
              <w:rPr>
                <w:rFonts w:ascii="Times New Roman" w:hAnsi="Times New Roman" w:cs="Times New Roman"/>
                <w:sz w:val="28"/>
                <w:szCs w:val="28"/>
              </w:rPr>
              <w:t>(дата составления акта)</w:t>
            </w:r>
          </w:p>
        </w:tc>
      </w:tr>
    </w:tbl>
    <w:p w:rsidR="005D62FD" w:rsidRPr="00581E9E" w:rsidRDefault="005D62FD" w:rsidP="005D62FD">
      <w:pPr>
        <w:spacing w:after="0" w:line="240" w:lineRule="auto"/>
        <w:jc w:val="center"/>
        <w:rPr>
          <w:rFonts w:ascii="Times New Roman" w:hAnsi="Times New Roman" w:cs="Times New Roman"/>
          <w:sz w:val="28"/>
          <w:szCs w:val="28"/>
        </w:rPr>
      </w:pPr>
    </w:p>
    <w:p w:rsidR="005D62FD" w:rsidRPr="00581E9E" w:rsidRDefault="005D62FD" w:rsidP="005D62FD">
      <w:pPr>
        <w:pBdr>
          <w:top w:val="single" w:sz="4" w:space="1" w:color="auto"/>
        </w:pBdr>
        <w:spacing w:after="0" w:line="240" w:lineRule="auto"/>
        <w:jc w:val="center"/>
        <w:rPr>
          <w:rFonts w:ascii="Times New Roman" w:hAnsi="Times New Roman" w:cs="Times New Roman"/>
          <w:sz w:val="28"/>
          <w:szCs w:val="28"/>
        </w:rPr>
      </w:pPr>
      <w:r w:rsidRPr="00581E9E">
        <w:rPr>
          <w:rFonts w:ascii="Times New Roman" w:hAnsi="Times New Roman" w:cs="Times New Roman"/>
          <w:sz w:val="28"/>
          <w:szCs w:val="28"/>
        </w:rPr>
        <w:t>(время составления акта)</w:t>
      </w:r>
    </w:p>
    <w:p w:rsidR="005D62FD" w:rsidRPr="00581E9E" w:rsidRDefault="005D62FD" w:rsidP="005D62FD">
      <w:pPr>
        <w:spacing w:after="0" w:line="240" w:lineRule="auto"/>
        <w:jc w:val="center"/>
        <w:rPr>
          <w:rFonts w:ascii="Times New Roman" w:hAnsi="Times New Roman" w:cs="Times New Roman"/>
          <w:b/>
          <w:bCs/>
          <w:sz w:val="28"/>
          <w:szCs w:val="28"/>
        </w:rPr>
      </w:pPr>
      <w:r w:rsidRPr="00581E9E">
        <w:rPr>
          <w:rFonts w:ascii="Times New Roman" w:hAnsi="Times New Roman" w:cs="Times New Roman"/>
          <w:b/>
          <w:bCs/>
          <w:sz w:val="28"/>
          <w:szCs w:val="28"/>
        </w:rPr>
        <w:t>АКТ ПРОВЕРКИ</w:t>
      </w:r>
      <w:r w:rsidRPr="00581E9E">
        <w:rPr>
          <w:rFonts w:ascii="Times New Roman" w:hAnsi="Times New Roman" w:cs="Times New Roman"/>
          <w:b/>
          <w:bCs/>
          <w:sz w:val="28"/>
          <w:szCs w:val="28"/>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5D62FD" w:rsidRPr="00581E9E" w:rsidTr="00AB433E">
        <w:trPr>
          <w:jc w:val="center"/>
        </w:trPr>
        <w:tc>
          <w:tcPr>
            <w:tcW w:w="362" w:type="dxa"/>
            <w:tcBorders>
              <w:top w:val="nil"/>
              <w:left w:val="nil"/>
              <w:bottom w:val="nil"/>
              <w:right w:val="nil"/>
            </w:tcBorders>
            <w:vAlign w:val="bottom"/>
          </w:tcPr>
          <w:p w:rsidR="005D62FD" w:rsidRPr="00581E9E" w:rsidRDefault="005D62FD" w:rsidP="005D62FD">
            <w:pPr>
              <w:spacing w:after="0" w:line="240" w:lineRule="auto"/>
              <w:rPr>
                <w:rFonts w:ascii="Times New Roman" w:hAnsi="Times New Roman" w:cs="Times New Roman"/>
                <w:sz w:val="28"/>
                <w:szCs w:val="28"/>
              </w:rPr>
            </w:pPr>
            <w:r w:rsidRPr="00581E9E">
              <w:rPr>
                <w:rFonts w:ascii="Times New Roman" w:hAnsi="Times New Roman" w:cs="Times New Roman"/>
                <w:sz w:val="28"/>
                <w:szCs w:val="28"/>
              </w:rPr>
              <w:t>№</w:t>
            </w:r>
          </w:p>
        </w:tc>
        <w:tc>
          <w:tcPr>
            <w:tcW w:w="1418" w:type="dxa"/>
            <w:tcBorders>
              <w:top w:val="nil"/>
              <w:left w:val="nil"/>
              <w:bottom w:val="single" w:sz="4" w:space="0" w:color="auto"/>
              <w:right w:val="nil"/>
            </w:tcBorders>
            <w:vAlign w:val="bottom"/>
          </w:tcPr>
          <w:p w:rsidR="005D62FD" w:rsidRPr="00581E9E" w:rsidRDefault="005D62FD" w:rsidP="005D62FD">
            <w:pPr>
              <w:spacing w:after="0" w:line="240" w:lineRule="auto"/>
              <w:jc w:val="center"/>
              <w:rPr>
                <w:rFonts w:ascii="Times New Roman" w:hAnsi="Times New Roman" w:cs="Times New Roman"/>
                <w:sz w:val="28"/>
                <w:szCs w:val="28"/>
              </w:rPr>
            </w:pPr>
          </w:p>
        </w:tc>
      </w:tr>
    </w:tbl>
    <w:p w:rsidR="005D62FD" w:rsidRPr="00581E9E" w:rsidRDefault="005D62FD" w:rsidP="005D62FD">
      <w:pPr>
        <w:spacing w:after="0" w:line="240" w:lineRule="auto"/>
        <w:rPr>
          <w:rFonts w:ascii="Times New Roman" w:hAnsi="Times New Roman" w:cs="Times New Roman"/>
          <w:sz w:val="28"/>
          <w:szCs w:val="28"/>
        </w:rPr>
      </w:pPr>
      <w:r w:rsidRPr="00581E9E">
        <w:rPr>
          <w:rFonts w:ascii="Times New Roman" w:hAnsi="Times New Roman" w:cs="Times New Roman"/>
          <w:sz w:val="28"/>
          <w:szCs w:val="28"/>
        </w:rPr>
        <w:t xml:space="preserve">По адресу/адресам:  </w:t>
      </w:r>
    </w:p>
    <w:p w:rsidR="005D62FD" w:rsidRPr="00581E9E" w:rsidRDefault="005D62FD" w:rsidP="005D62FD">
      <w:pPr>
        <w:pBdr>
          <w:top w:val="single" w:sz="4" w:space="1" w:color="auto"/>
        </w:pBdr>
        <w:spacing w:after="0" w:line="240" w:lineRule="auto"/>
        <w:jc w:val="center"/>
        <w:rPr>
          <w:rFonts w:ascii="Times New Roman" w:hAnsi="Times New Roman" w:cs="Times New Roman"/>
          <w:sz w:val="28"/>
          <w:szCs w:val="28"/>
        </w:rPr>
      </w:pPr>
      <w:r w:rsidRPr="00581E9E">
        <w:rPr>
          <w:rFonts w:ascii="Times New Roman" w:hAnsi="Times New Roman" w:cs="Times New Roman"/>
          <w:sz w:val="28"/>
          <w:szCs w:val="28"/>
        </w:rPr>
        <w:t>(место проведения проверки)</w:t>
      </w:r>
    </w:p>
    <w:p w:rsidR="005D62FD" w:rsidRPr="00581E9E" w:rsidRDefault="005D62FD" w:rsidP="005D62FD">
      <w:pPr>
        <w:spacing w:after="0" w:line="240" w:lineRule="auto"/>
        <w:rPr>
          <w:rFonts w:ascii="Times New Roman" w:hAnsi="Times New Roman" w:cs="Times New Roman"/>
          <w:sz w:val="28"/>
          <w:szCs w:val="28"/>
        </w:rPr>
      </w:pPr>
      <w:r w:rsidRPr="00581E9E">
        <w:rPr>
          <w:rFonts w:ascii="Times New Roman" w:hAnsi="Times New Roman" w:cs="Times New Roman"/>
          <w:sz w:val="28"/>
          <w:szCs w:val="28"/>
        </w:rPr>
        <w:t xml:space="preserve">На основании:  </w:t>
      </w:r>
    </w:p>
    <w:p w:rsidR="005D62FD" w:rsidRPr="00581E9E" w:rsidRDefault="005D62FD" w:rsidP="005D62FD">
      <w:pPr>
        <w:pBdr>
          <w:top w:val="single" w:sz="4" w:space="1" w:color="auto"/>
        </w:pBdr>
        <w:spacing w:after="0" w:line="240" w:lineRule="auto"/>
        <w:rPr>
          <w:rFonts w:ascii="Times New Roman" w:hAnsi="Times New Roman" w:cs="Times New Roman"/>
          <w:sz w:val="28"/>
          <w:szCs w:val="28"/>
        </w:rPr>
      </w:pPr>
    </w:p>
    <w:p w:rsidR="005D62FD" w:rsidRPr="00581E9E" w:rsidRDefault="005D62FD" w:rsidP="005D62FD">
      <w:pPr>
        <w:spacing w:after="0" w:line="240" w:lineRule="auto"/>
        <w:rPr>
          <w:rFonts w:ascii="Times New Roman" w:hAnsi="Times New Roman" w:cs="Times New Roman"/>
          <w:sz w:val="28"/>
          <w:szCs w:val="28"/>
        </w:rPr>
      </w:pPr>
    </w:p>
    <w:p w:rsidR="005D62FD" w:rsidRPr="00581E9E" w:rsidRDefault="005D62FD" w:rsidP="005D62FD">
      <w:pPr>
        <w:pBdr>
          <w:top w:val="single" w:sz="4" w:space="1" w:color="auto"/>
        </w:pBdr>
        <w:spacing w:after="0" w:line="240" w:lineRule="auto"/>
        <w:jc w:val="center"/>
        <w:rPr>
          <w:rFonts w:ascii="Times New Roman" w:hAnsi="Times New Roman" w:cs="Times New Roman"/>
          <w:sz w:val="28"/>
          <w:szCs w:val="28"/>
        </w:rPr>
      </w:pPr>
      <w:proofErr w:type="gramStart"/>
      <w:r w:rsidRPr="00581E9E">
        <w:rPr>
          <w:rFonts w:ascii="Times New Roman" w:hAnsi="Times New Roman" w:cs="Times New Roman"/>
          <w:sz w:val="28"/>
          <w:szCs w:val="28"/>
        </w:rPr>
        <w:t>(вид документа с указанием реквизитов (номер, дата)</w:t>
      </w:r>
      <w:proofErr w:type="gramEnd"/>
    </w:p>
    <w:p w:rsidR="005D62FD" w:rsidRPr="00581E9E" w:rsidRDefault="005D62FD" w:rsidP="005D62FD">
      <w:pPr>
        <w:tabs>
          <w:tab w:val="center" w:pos="4678"/>
          <w:tab w:val="right" w:pos="9660"/>
        </w:tabs>
        <w:spacing w:after="0" w:line="240" w:lineRule="auto"/>
        <w:rPr>
          <w:rFonts w:ascii="Times New Roman" w:hAnsi="Times New Roman" w:cs="Times New Roman"/>
          <w:sz w:val="28"/>
          <w:szCs w:val="28"/>
        </w:rPr>
      </w:pPr>
      <w:r w:rsidRPr="00581E9E">
        <w:rPr>
          <w:rFonts w:ascii="Times New Roman" w:hAnsi="Times New Roman" w:cs="Times New Roman"/>
          <w:sz w:val="28"/>
          <w:szCs w:val="28"/>
        </w:rPr>
        <w:t xml:space="preserve">была проведена  </w:t>
      </w:r>
      <w:r w:rsidRPr="00581E9E">
        <w:rPr>
          <w:rFonts w:ascii="Times New Roman" w:hAnsi="Times New Roman" w:cs="Times New Roman"/>
          <w:sz w:val="28"/>
          <w:szCs w:val="28"/>
        </w:rPr>
        <w:tab/>
      </w:r>
      <w:r w:rsidRPr="00581E9E">
        <w:rPr>
          <w:rFonts w:ascii="Times New Roman" w:hAnsi="Times New Roman" w:cs="Times New Roman"/>
          <w:sz w:val="28"/>
          <w:szCs w:val="28"/>
        </w:rPr>
        <w:tab/>
        <w:t>проверка в отношении:</w:t>
      </w:r>
    </w:p>
    <w:p w:rsidR="005D62FD" w:rsidRPr="00581E9E" w:rsidRDefault="005D62FD" w:rsidP="005D62FD">
      <w:pPr>
        <w:pBdr>
          <w:top w:val="single" w:sz="4" w:space="1" w:color="auto"/>
        </w:pBdr>
        <w:spacing w:after="0" w:line="240" w:lineRule="auto"/>
        <w:jc w:val="center"/>
        <w:rPr>
          <w:rFonts w:ascii="Times New Roman" w:hAnsi="Times New Roman" w:cs="Times New Roman"/>
          <w:sz w:val="28"/>
          <w:szCs w:val="28"/>
        </w:rPr>
      </w:pPr>
      <w:r w:rsidRPr="00581E9E">
        <w:rPr>
          <w:rFonts w:ascii="Times New Roman" w:hAnsi="Times New Roman" w:cs="Times New Roman"/>
          <w:sz w:val="28"/>
          <w:szCs w:val="28"/>
        </w:rPr>
        <w:t>(плановая/внеплановая, документарная/выездная)</w:t>
      </w:r>
    </w:p>
    <w:p w:rsidR="005D62FD" w:rsidRPr="00581E9E" w:rsidRDefault="005D62FD" w:rsidP="005D62FD">
      <w:pPr>
        <w:spacing w:after="0" w:line="240" w:lineRule="auto"/>
        <w:rPr>
          <w:rFonts w:ascii="Times New Roman" w:hAnsi="Times New Roman" w:cs="Times New Roman"/>
          <w:sz w:val="28"/>
          <w:szCs w:val="28"/>
        </w:rPr>
      </w:pPr>
    </w:p>
    <w:p w:rsidR="005D62FD" w:rsidRPr="00581E9E" w:rsidRDefault="005D62FD" w:rsidP="005D62FD">
      <w:pPr>
        <w:pBdr>
          <w:top w:val="single" w:sz="4" w:space="1" w:color="auto"/>
        </w:pBdr>
        <w:spacing w:after="0" w:line="240" w:lineRule="auto"/>
        <w:rPr>
          <w:rFonts w:ascii="Times New Roman" w:hAnsi="Times New Roman" w:cs="Times New Roman"/>
          <w:sz w:val="28"/>
          <w:szCs w:val="28"/>
        </w:rPr>
      </w:pPr>
    </w:p>
    <w:p w:rsidR="005D62FD" w:rsidRPr="00581E9E" w:rsidRDefault="005D62FD" w:rsidP="005D62FD">
      <w:pPr>
        <w:spacing w:after="0" w:line="240" w:lineRule="auto"/>
        <w:rPr>
          <w:rFonts w:ascii="Times New Roman" w:hAnsi="Times New Roman" w:cs="Times New Roman"/>
          <w:sz w:val="28"/>
          <w:szCs w:val="28"/>
        </w:rPr>
      </w:pPr>
    </w:p>
    <w:p w:rsidR="005D62FD" w:rsidRPr="00581E9E" w:rsidRDefault="005D62FD" w:rsidP="005D62FD">
      <w:pPr>
        <w:pBdr>
          <w:top w:val="single" w:sz="4" w:space="1" w:color="auto"/>
        </w:pBdr>
        <w:spacing w:after="0" w:line="240" w:lineRule="auto"/>
        <w:jc w:val="center"/>
        <w:rPr>
          <w:rFonts w:ascii="Times New Roman" w:hAnsi="Times New Roman" w:cs="Times New Roman"/>
          <w:sz w:val="28"/>
          <w:szCs w:val="28"/>
        </w:rPr>
      </w:pPr>
      <w:proofErr w:type="gramStart"/>
      <w:r w:rsidRPr="00581E9E">
        <w:rPr>
          <w:rFonts w:ascii="Times New Roman" w:hAnsi="Times New Roman" w:cs="Times New Roman"/>
          <w:sz w:val="28"/>
          <w:szCs w:val="28"/>
        </w:rPr>
        <w:t>(наименование юридического лица, фамилия, имя, отчество (последнее – при наличии)</w:t>
      </w:r>
      <w:r w:rsidRPr="00581E9E">
        <w:rPr>
          <w:rFonts w:ascii="Times New Roman" w:hAnsi="Times New Roman" w:cs="Times New Roman"/>
          <w:sz w:val="28"/>
          <w:szCs w:val="28"/>
        </w:rPr>
        <w:br/>
        <w:t>индивидуального предпринимателя)</w:t>
      </w:r>
      <w:proofErr w:type="gramEnd"/>
    </w:p>
    <w:p w:rsidR="005D62FD" w:rsidRPr="00581E9E" w:rsidRDefault="005D62FD" w:rsidP="005D62FD">
      <w:pPr>
        <w:spacing w:after="0" w:line="240" w:lineRule="auto"/>
        <w:rPr>
          <w:rFonts w:ascii="Times New Roman" w:hAnsi="Times New Roman" w:cs="Times New Roman"/>
          <w:sz w:val="28"/>
          <w:szCs w:val="28"/>
        </w:rPr>
      </w:pPr>
      <w:r w:rsidRPr="00581E9E">
        <w:rPr>
          <w:rFonts w:ascii="Times New Roman" w:hAnsi="Times New Roman" w:cs="Times New Roman"/>
          <w:sz w:val="28"/>
          <w:szCs w:val="28"/>
        </w:rPr>
        <w:t>Дата и время проведения проверки:</w:t>
      </w:r>
    </w:p>
    <w:tbl>
      <w:tblPr>
        <w:tblW w:w="9875" w:type="dxa"/>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76"/>
      </w:tblGrid>
      <w:tr w:rsidR="005D62FD" w:rsidRPr="00581E9E" w:rsidTr="00AB433E">
        <w:tc>
          <w:tcPr>
            <w:tcW w:w="187" w:type="dxa"/>
            <w:tcBorders>
              <w:top w:val="nil"/>
              <w:left w:val="nil"/>
              <w:bottom w:val="nil"/>
              <w:right w:val="nil"/>
            </w:tcBorders>
            <w:vAlign w:val="bottom"/>
          </w:tcPr>
          <w:p w:rsidR="005D62FD" w:rsidRPr="00581E9E" w:rsidRDefault="005D62FD" w:rsidP="005D62FD">
            <w:pPr>
              <w:spacing w:after="0" w:line="240" w:lineRule="auto"/>
              <w:jc w:val="right"/>
              <w:rPr>
                <w:rFonts w:ascii="Times New Roman" w:hAnsi="Times New Roman" w:cs="Times New Roman"/>
                <w:sz w:val="28"/>
                <w:szCs w:val="28"/>
              </w:rPr>
            </w:pPr>
            <w:r w:rsidRPr="00581E9E">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5D62FD" w:rsidRPr="00581E9E" w:rsidRDefault="005D62FD" w:rsidP="005D62FD">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vAlign w:val="bottom"/>
          </w:tcPr>
          <w:p w:rsidR="005D62FD" w:rsidRPr="00581E9E" w:rsidRDefault="005D62FD" w:rsidP="005D62FD">
            <w:pPr>
              <w:spacing w:after="0" w:line="240" w:lineRule="auto"/>
              <w:rPr>
                <w:rFonts w:ascii="Times New Roman" w:hAnsi="Times New Roman" w:cs="Times New Roman"/>
                <w:sz w:val="28"/>
                <w:szCs w:val="28"/>
              </w:rPr>
            </w:pPr>
            <w:r w:rsidRPr="00581E9E">
              <w:rPr>
                <w:rFonts w:ascii="Times New Roman" w:hAnsi="Times New Roman" w:cs="Times New Roman"/>
                <w:sz w:val="28"/>
                <w:szCs w:val="28"/>
              </w:rPr>
              <w:t>”</w:t>
            </w:r>
          </w:p>
        </w:tc>
        <w:tc>
          <w:tcPr>
            <w:tcW w:w="1219" w:type="dxa"/>
            <w:tcBorders>
              <w:top w:val="nil"/>
              <w:left w:val="nil"/>
              <w:bottom w:val="single" w:sz="4" w:space="0" w:color="auto"/>
              <w:right w:val="nil"/>
            </w:tcBorders>
            <w:vAlign w:val="bottom"/>
          </w:tcPr>
          <w:p w:rsidR="005D62FD" w:rsidRPr="00581E9E" w:rsidRDefault="005D62FD" w:rsidP="005D62FD">
            <w:pPr>
              <w:spacing w:after="0" w:line="240" w:lineRule="auto"/>
              <w:jc w:val="center"/>
              <w:rPr>
                <w:rFonts w:ascii="Times New Roman" w:hAnsi="Times New Roman" w:cs="Times New Roman"/>
                <w:sz w:val="28"/>
                <w:szCs w:val="28"/>
              </w:rPr>
            </w:pPr>
          </w:p>
        </w:tc>
        <w:tc>
          <w:tcPr>
            <w:tcW w:w="369" w:type="dxa"/>
            <w:tcBorders>
              <w:top w:val="nil"/>
              <w:left w:val="nil"/>
              <w:bottom w:val="nil"/>
              <w:right w:val="nil"/>
            </w:tcBorders>
            <w:vAlign w:val="bottom"/>
          </w:tcPr>
          <w:p w:rsidR="005D62FD" w:rsidRPr="00581E9E" w:rsidRDefault="005D62FD" w:rsidP="005D62FD">
            <w:pPr>
              <w:spacing w:after="0" w:line="240" w:lineRule="auto"/>
              <w:jc w:val="right"/>
              <w:rPr>
                <w:rFonts w:ascii="Times New Roman" w:hAnsi="Times New Roman" w:cs="Times New Roman"/>
                <w:sz w:val="28"/>
                <w:szCs w:val="28"/>
              </w:rPr>
            </w:pPr>
            <w:r w:rsidRPr="00581E9E">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5D62FD" w:rsidRPr="00581E9E" w:rsidRDefault="005D62FD" w:rsidP="005D62FD">
            <w:pPr>
              <w:spacing w:after="0" w:line="240" w:lineRule="auto"/>
              <w:rPr>
                <w:rFonts w:ascii="Times New Roman" w:hAnsi="Times New Roman" w:cs="Times New Roman"/>
                <w:sz w:val="28"/>
                <w:szCs w:val="28"/>
              </w:rPr>
            </w:pPr>
          </w:p>
        </w:tc>
        <w:tc>
          <w:tcPr>
            <w:tcW w:w="510" w:type="dxa"/>
            <w:tcBorders>
              <w:top w:val="nil"/>
              <w:left w:val="nil"/>
              <w:bottom w:val="nil"/>
              <w:right w:val="nil"/>
            </w:tcBorders>
            <w:vAlign w:val="bottom"/>
          </w:tcPr>
          <w:p w:rsidR="005D62FD" w:rsidRPr="00581E9E" w:rsidRDefault="005D62FD" w:rsidP="005D62FD">
            <w:pPr>
              <w:spacing w:after="0" w:line="240" w:lineRule="auto"/>
              <w:rPr>
                <w:rFonts w:ascii="Times New Roman" w:hAnsi="Times New Roman" w:cs="Times New Roman"/>
                <w:sz w:val="28"/>
                <w:szCs w:val="28"/>
              </w:rPr>
            </w:pPr>
            <w:r w:rsidRPr="00581E9E">
              <w:rPr>
                <w:rFonts w:ascii="Times New Roman" w:hAnsi="Times New Roman" w:cs="Times New Roman"/>
                <w:sz w:val="28"/>
                <w:szCs w:val="28"/>
              </w:rPr>
              <w:t>г. с</w:t>
            </w:r>
          </w:p>
        </w:tc>
        <w:tc>
          <w:tcPr>
            <w:tcW w:w="397" w:type="dxa"/>
            <w:tcBorders>
              <w:top w:val="nil"/>
              <w:left w:val="nil"/>
              <w:bottom w:val="single" w:sz="4" w:space="0" w:color="auto"/>
              <w:right w:val="nil"/>
            </w:tcBorders>
            <w:vAlign w:val="bottom"/>
          </w:tcPr>
          <w:p w:rsidR="005D62FD" w:rsidRPr="00581E9E" w:rsidRDefault="005D62FD" w:rsidP="005D62FD">
            <w:pPr>
              <w:spacing w:after="0" w:line="240" w:lineRule="auto"/>
              <w:jc w:val="center"/>
              <w:rPr>
                <w:rFonts w:ascii="Times New Roman" w:hAnsi="Times New Roman" w:cs="Times New Roman"/>
                <w:sz w:val="28"/>
                <w:szCs w:val="28"/>
              </w:rPr>
            </w:pPr>
          </w:p>
        </w:tc>
        <w:tc>
          <w:tcPr>
            <w:tcW w:w="567" w:type="dxa"/>
            <w:tcBorders>
              <w:top w:val="nil"/>
              <w:left w:val="nil"/>
              <w:bottom w:val="nil"/>
              <w:right w:val="nil"/>
            </w:tcBorders>
            <w:vAlign w:val="bottom"/>
          </w:tcPr>
          <w:p w:rsidR="005D62FD" w:rsidRPr="00581E9E" w:rsidRDefault="005D62FD" w:rsidP="005D62FD">
            <w:pPr>
              <w:spacing w:after="0" w:line="240" w:lineRule="auto"/>
              <w:jc w:val="center"/>
              <w:rPr>
                <w:rFonts w:ascii="Times New Roman" w:hAnsi="Times New Roman" w:cs="Times New Roman"/>
                <w:sz w:val="28"/>
                <w:szCs w:val="28"/>
              </w:rPr>
            </w:pPr>
            <w:r w:rsidRPr="00581E9E">
              <w:rPr>
                <w:rFonts w:ascii="Times New Roman" w:hAnsi="Times New Roman" w:cs="Times New Roman"/>
                <w:sz w:val="28"/>
                <w:szCs w:val="28"/>
              </w:rPr>
              <w:t>час.</w:t>
            </w:r>
          </w:p>
        </w:tc>
        <w:tc>
          <w:tcPr>
            <w:tcW w:w="397" w:type="dxa"/>
            <w:tcBorders>
              <w:top w:val="nil"/>
              <w:left w:val="nil"/>
              <w:bottom w:val="single" w:sz="4" w:space="0" w:color="auto"/>
              <w:right w:val="nil"/>
            </w:tcBorders>
            <w:vAlign w:val="bottom"/>
          </w:tcPr>
          <w:p w:rsidR="005D62FD" w:rsidRPr="00581E9E" w:rsidRDefault="005D62FD" w:rsidP="005D62FD">
            <w:pPr>
              <w:spacing w:after="0" w:line="240" w:lineRule="auto"/>
              <w:jc w:val="center"/>
              <w:rPr>
                <w:rFonts w:ascii="Times New Roman" w:hAnsi="Times New Roman" w:cs="Times New Roman"/>
                <w:sz w:val="28"/>
                <w:szCs w:val="28"/>
              </w:rPr>
            </w:pPr>
          </w:p>
        </w:tc>
        <w:tc>
          <w:tcPr>
            <w:tcW w:w="964" w:type="dxa"/>
            <w:tcBorders>
              <w:top w:val="nil"/>
              <w:left w:val="nil"/>
              <w:bottom w:val="nil"/>
              <w:right w:val="nil"/>
            </w:tcBorders>
            <w:vAlign w:val="bottom"/>
          </w:tcPr>
          <w:p w:rsidR="005D62FD" w:rsidRPr="00581E9E" w:rsidRDefault="005D62FD" w:rsidP="005D62FD">
            <w:pPr>
              <w:spacing w:after="0" w:line="240" w:lineRule="auto"/>
              <w:rPr>
                <w:rFonts w:ascii="Times New Roman" w:hAnsi="Times New Roman" w:cs="Times New Roman"/>
                <w:sz w:val="28"/>
                <w:szCs w:val="28"/>
              </w:rPr>
            </w:pPr>
            <w:r w:rsidRPr="00581E9E">
              <w:rPr>
                <w:rFonts w:ascii="Times New Roman" w:hAnsi="Times New Roman" w:cs="Times New Roman"/>
                <w:sz w:val="28"/>
                <w:szCs w:val="28"/>
              </w:rPr>
              <w:t>мин. до</w:t>
            </w:r>
          </w:p>
        </w:tc>
        <w:tc>
          <w:tcPr>
            <w:tcW w:w="397" w:type="dxa"/>
            <w:tcBorders>
              <w:top w:val="nil"/>
              <w:left w:val="nil"/>
              <w:bottom w:val="single" w:sz="4" w:space="0" w:color="auto"/>
              <w:right w:val="nil"/>
            </w:tcBorders>
            <w:vAlign w:val="bottom"/>
          </w:tcPr>
          <w:p w:rsidR="005D62FD" w:rsidRPr="00581E9E" w:rsidRDefault="005D62FD" w:rsidP="005D62FD">
            <w:pPr>
              <w:spacing w:after="0" w:line="240" w:lineRule="auto"/>
              <w:jc w:val="center"/>
              <w:rPr>
                <w:rFonts w:ascii="Times New Roman" w:hAnsi="Times New Roman" w:cs="Times New Roman"/>
                <w:sz w:val="28"/>
                <w:szCs w:val="28"/>
              </w:rPr>
            </w:pPr>
          </w:p>
        </w:tc>
        <w:tc>
          <w:tcPr>
            <w:tcW w:w="567" w:type="dxa"/>
            <w:tcBorders>
              <w:top w:val="nil"/>
              <w:left w:val="nil"/>
              <w:bottom w:val="nil"/>
              <w:right w:val="nil"/>
            </w:tcBorders>
            <w:vAlign w:val="bottom"/>
          </w:tcPr>
          <w:p w:rsidR="005D62FD" w:rsidRPr="00581E9E" w:rsidRDefault="005D62FD" w:rsidP="005D62FD">
            <w:pPr>
              <w:spacing w:after="0" w:line="240" w:lineRule="auto"/>
              <w:jc w:val="center"/>
              <w:rPr>
                <w:rFonts w:ascii="Times New Roman" w:hAnsi="Times New Roman" w:cs="Times New Roman"/>
                <w:sz w:val="28"/>
                <w:szCs w:val="28"/>
              </w:rPr>
            </w:pPr>
            <w:r w:rsidRPr="00581E9E">
              <w:rPr>
                <w:rFonts w:ascii="Times New Roman" w:hAnsi="Times New Roman" w:cs="Times New Roman"/>
                <w:sz w:val="28"/>
                <w:szCs w:val="28"/>
              </w:rPr>
              <w:t>час.</w:t>
            </w:r>
          </w:p>
        </w:tc>
        <w:tc>
          <w:tcPr>
            <w:tcW w:w="397" w:type="dxa"/>
            <w:tcBorders>
              <w:top w:val="nil"/>
              <w:left w:val="nil"/>
              <w:bottom w:val="single" w:sz="4" w:space="0" w:color="auto"/>
              <w:right w:val="nil"/>
            </w:tcBorders>
            <w:vAlign w:val="bottom"/>
          </w:tcPr>
          <w:p w:rsidR="005D62FD" w:rsidRPr="00581E9E" w:rsidRDefault="005D62FD" w:rsidP="005D62FD">
            <w:pPr>
              <w:spacing w:after="0" w:line="240" w:lineRule="auto"/>
              <w:jc w:val="center"/>
              <w:rPr>
                <w:rFonts w:ascii="Times New Roman" w:hAnsi="Times New Roman" w:cs="Times New Roman"/>
                <w:sz w:val="28"/>
                <w:szCs w:val="28"/>
              </w:rPr>
            </w:pPr>
          </w:p>
        </w:tc>
        <w:tc>
          <w:tcPr>
            <w:tcW w:w="2807" w:type="dxa"/>
            <w:tcBorders>
              <w:top w:val="nil"/>
              <w:left w:val="nil"/>
              <w:bottom w:val="nil"/>
              <w:right w:val="nil"/>
            </w:tcBorders>
            <w:vAlign w:val="bottom"/>
          </w:tcPr>
          <w:p w:rsidR="005D62FD" w:rsidRPr="00581E9E" w:rsidRDefault="005D62FD" w:rsidP="005D62FD">
            <w:pPr>
              <w:spacing w:after="0" w:line="240" w:lineRule="auto"/>
              <w:rPr>
                <w:rFonts w:ascii="Times New Roman" w:hAnsi="Times New Roman" w:cs="Times New Roman"/>
                <w:sz w:val="28"/>
                <w:szCs w:val="28"/>
              </w:rPr>
            </w:pPr>
            <w:r w:rsidRPr="00581E9E">
              <w:rPr>
                <w:rFonts w:ascii="Times New Roman" w:hAnsi="Times New Roman" w:cs="Times New Roman"/>
                <w:sz w:val="28"/>
                <w:szCs w:val="28"/>
              </w:rPr>
              <w:t>мин. Продолжительность</w:t>
            </w:r>
          </w:p>
        </w:tc>
        <w:tc>
          <w:tcPr>
            <w:tcW w:w="76" w:type="dxa"/>
            <w:tcBorders>
              <w:top w:val="nil"/>
              <w:left w:val="nil"/>
              <w:bottom w:val="single" w:sz="4" w:space="0" w:color="auto"/>
              <w:right w:val="nil"/>
            </w:tcBorders>
            <w:vAlign w:val="bottom"/>
          </w:tcPr>
          <w:p w:rsidR="005D62FD" w:rsidRPr="00581E9E" w:rsidRDefault="005D62FD" w:rsidP="005D62FD">
            <w:pPr>
              <w:spacing w:after="0" w:line="240" w:lineRule="auto"/>
              <w:jc w:val="center"/>
              <w:rPr>
                <w:rFonts w:ascii="Times New Roman" w:hAnsi="Times New Roman" w:cs="Times New Roman"/>
                <w:sz w:val="28"/>
                <w:szCs w:val="28"/>
              </w:rPr>
            </w:pPr>
          </w:p>
        </w:tc>
      </w:tr>
    </w:tbl>
    <w:p w:rsidR="005D62FD" w:rsidRPr="00581E9E" w:rsidRDefault="005D62FD" w:rsidP="005D62FD">
      <w:pPr>
        <w:spacing w:after="0" w:line="240" w:lineRule="auto"/>
        <w:rPr>
          <w:rFonts w:ascii="Times New Roman" w:hAnsi="Times New Roman" w:cs="Times New Roman"/>
          <w:sz w:val="28"/>
          <w:szCs w:val="28"/>
        </w:rPr>
      </w:pPr>
    </w:p>
    <w:tbl>
      <w:tblPr>
        <w:tblW w:w="9985" w:type="dxa"/>
        <w:tblLayout w:type="fixed"/>
        <w:tblCellMar>
          <w:left w:w="28" w:type="dxa"/>
          <w:right w:w="28" w:type="dxa"/>
        </w:tblCellMar>
        <w:tblLook w:val="0000"/>
      </w:tblPr>
      <w:tblGrid>
        <w:gridCol w:w="182"/>
        <w:gridCol w:w="387"/>
        <w:gridCol w:w="248"/>
        <w:gridCol w:w="1187"/>
        <w:gridCol w:w="359"/>
        <w:gridCol w:w="359"/>
        <w:gridCol w:w="497"/>
        <w:gridCol w:w="387"/>
        <w:gridCol w:w="552"/>
        <w:gridCol w:w="387"/>
        <w:gridCol w:w="939"/>
        <w:gridCol w:w="387"/>
        <w:gridCol w:w="552"/>
        <w:gridCol w:w="387"/>
        <w:gridCol w:w="2733"/>
        <w:gridCol w:w="442"/>
      </w:tblGrid>
      <w:tr w:rsidR="005D62FD" w:rsidRPr="00581E9E" w:rsidTr="00AB433E">
        <w:trPr>
          <w:trHeight w:val="288"/>
        </w:trPr>
        <w:tc>
          <w:tcPr>
            <w:tcW w:w="182" w:type="dxa"/>
            <w:tcBorders>
              <w:top w:val="nil"/>
              <w:left w:val="nil"/>
              <w:bottom w:val="nil"/>
              <w:right w:val="nil"/>
            </w:tcBorders>
            <w:vAlign w:val="bottom"/>
          </w:tcPr>
          <w:p w:rsidR="005D62FD" w:rsidRPr="00581E9E" w:rsidRDefault="005D62FD" w:rsidP="005D62FD">
            <w:pPr>
              <w:spacing w:after="0" w:line="240" w:lineRule="auto"/>
              <w:ind w:firstLine="453"/>
              <w:jc w:val="right"/>
              <w:rPr>
                <w:rFonts w:ascii="Times New Roman" w:hAnsi="Times New Roman" w:cs="Times New Roman"/>
                <w:sz w:val="28"/>
                <w:szCs w:val="28"/>
              </w:rPr>
            </w:pPr>
            <w:r w:rsidRPr="00581E9E">
              <w:rPr>
                <w:rFonts w:ascii="Times New Roman" w:hAnsi="Times New Roman" w:cs="Times New Roman"/>
                <w:sz w:val="28"/>
                <w:szCs w:val="28"/>
              </w:rPr>
              <w:t>“</w:t>
            </w:r>
          </w:p>
        </w:tc>
        <w:tc>
          <w:tcPr>
            <w:tcW w:w="387" w:type="dxa"/>
            <w:tcBorders>
              <w:top w:val="nil"/>
              <w:left w:val="nil"/>
              <w:bottom w:val="single" w:sz="4" w:space="0" w:color="auto"/>
              <w:right w:val="nil"/>
            </w:tcBorders>
            <w:vAlign w:val="bottom"/>
          </w:tcPr>
          <w:p w:rsidR="005D62FD" w:rsidRPr="00581E9E" w:rsidRDefault="005D62FD" w:rsidP="005D62FD">
            <w:pPr>
              <w:spacing w:after="0" w:line="240" w:lineRule="auto"/>
              <w:ind w:firstLine="453"/>
              <w:jc w:val="center"/>
              <w:rPr>
                <w:rFonts w:ascii="Times New Roman" w:hAnsi="Times New Roman" w:cs="Times New Roman"/>
                <w:sz w:val="28"/>
                <w:szCs w:val="28"/>
              </w:rPr>
            </w:pPr>
          </w:p>
        </w:tc>
        <w:tc>
          <w:tcPr>
            <w:tcW w:w="248" w:type="dxa"/>
            <w:tcBorders>
              <w:top w:val="nil"/>
              <w:left w:val="nil"/>
              <w:bottom w:val="nil"/>
              <w:right w:val="nil"/>
            </w:tcBorders>
            <w:vAlign w:val="bottom"/>
          </w:tcPr>
          <w:p w:rsidR="005D62FD" w:rsidRPr="00581E9E" w:rsidRDefault="005D62FD" w:rsidP="005D62FD">
            <w:pPr>
              <w:spacing w:after="0" w:line="240" w:lineRule="auto"/>
              <w:ind w:firstLine="453"/>
              <w:rPr>
                <w:rFonts w:ascii="Times New Roman" w:hAnsi="Times New Roman" w:cs="Times New Roman"/>
                <w:sz w:val="28"/>
                <w:szCs w:val="28"/>
              </w:rPr>
            </w:pPr>
            <w:r w:rsidRPr="00581E9E">
              <w:rPr>
                <w:rFonts w:ascii="Times New Roman" w:hAnsi="Times New Roman" w:cs="Times New Roman"/>
                <w:sz w:val="28"/>
                <w:szCs w:val="28"/>
              </w:rPr>
              <w:t>”</w:t>
            </w:r>
          </w:p>
        </w:tc>
        <w:tc>
          <w:tcPr>
            <w:tcW w:w="1187" w:type="dxa"/>
            <w:tcBorders>
              <w:top w:val="nil"/>
              <w:left w:val="nil"/>
              <w:bottom w:val="single" w:sz="4" w:space="0" w:color="auto"/>
              <w:right w:val="nil"/>
            </w:tcBorders>
            <w:vAlign w:val="bottom"/>
          </w:tcPr>
          <w:p w:rsidR="005D62FD" w:rsidRPr="00581E9E" w:rsidRDefault="005D62FD" w:rsidP="005D62FD">
            <w:pPr>
              <w:spacing w:after="0" w:line="240" w:lineRule="auto"/>
              <w:ind w:firstLine="453"/>
              <w:jc w:val="center"/>
              <w:rPr>
                <w:rFonts w:ascii="Times New Roman" w:hAnsi="Times New Roman" w:cs="Times New Roman"/>
                <w:sz w:val="28"/>
                <w:szCs w:val="28"/>
              </w:rPr>
            </w:pPr>
          </w:p>
        </w:tc>
        <w:tc>
          <w:tcPr>
            <w:tcW w:w="359" w:type="dxa"/>
            <w:tcBorders>
              <w:top w:val="nil"/>
              <w:left w:val="nil"/>
              <w:bottom w:val="nil"/>
              <w:right w:val="nil"/>
            </w:tcBorders>
            <w:vAlign w:val="bottom"/>
          </w:tcPr>
          <w:p w:rsidR="005D62FD" w:rsidRPr="00581E9E" w:rsidRDefault="005D62FD" w:rsidP="005D62FD">
            <w:pPr>
              <w:spacing w:after="0" w:line="240" w:lineRule="auto"/>
              <w:ind w:firstLine="453"/>
              <w:jc w:val="right"/>
              <w:rPr>
                <w:rFonts w:ascii="Times New Roman" w:hAnsi="Times New Roman" w:cs="Times New Roman"/>
                <w:sz w:val="28"/>
                <w:szCs w:val="28"/>
              </w:rPr>
            </w:pPr>
            <w:r w:rsidRPr="00581E9E">
              <w:rPr>
                <w:rFonts w:ascii="Times New Roman" w:hAnsi="Times New Roman" w:cs="Times New Roman"/>
                <w:sz w:val="28"/>
                <w:szCs w:val="28"/>
              </w:rPr>
              <w:t>20</w:t>
            </w:r>
          </w:p>
        </w:tc>
        <w:tc>
          <w:tcPr>
            <w:tcW w:w="359" w:type="dxa"/>
            <w:tcBorders>
              <w:top w:val="nil"/>
              <w:left w:val="nil"/>
              <w:bottom w:val="single" w:sz="4" w:space="0" w:color="auto"/>
              <w:right w:val="nil"/>
            </w:tcBorders>
            <w:vAlign w:val="bottom"/>
          </w:tcPr>
          <w:p w:rsidR="005D62FD" w:rsidRPr="00581E9E" w:rsidRDefault="005D62FD" w:rsidP="005D62FD">
            <w:pPr>
              <w:spacing w:after="0" w:line="240" w:lineRule="auto"/>
              <w:ind w:firstLine="453"/>
              <w:rPr>
                <w:rFonts w:ascii="Times New Roman" w:hAnsi="Times New Roman" w:cs="Times New Roman"/>
                <w:sz w:val="28"/>
                <w:szCs w:val="28"/>
              </w:rPr>
            </w:pPr>
          </w:p>
        </w:tc>
        <w:tc>
          <w:tcPr>
            <w:tcW w:w="497" w:type="dxa"/>
            <w:tcBorders>
              <w:top w:val="nil"/>
              <w:left w:val="nil"/>
              <w:bottom w:val="nil"/>
              <w:right w:val="nil"/>
            </w:tcBorders>
            <w:vAlign w:val="bottom"/>
          </w:tcPr>
          <w:p w:rsidR="005D62FD" w:rsidRPr="00581E9E" w:rsidRDefault="005D62FD" w:rsidP="005D62FD">
            <w:pPr>
              <w:spacing w:after="0" w:line="240" w:lineRule="auto"/>
              <w:ind w:firstLine="453"/>
              <w:rPr>
                <w:rFonts w:ascii="Times New Roman" w:hAnsi="Times New Roman" w:cs="Times New Roman"/>
                <w:sz w:val="28"/>
                <w:szCs w:val="28"/>
              </w:rPr>
            </w:pPr>
            <w:r w:rsidRPr="00581E9E">
              <w:rPr>
                <w:rFonts w:ascii="Times New Roman" w:hAnsi="Times New Roman" w:cs="Times New Roman"/>
                <w:sz w:val="28"/>
                <w:szCs w:val="28"/>
              </w:rPr>
              <w:t>г. с</w:t>
            </w:r>
          </w:p>
        </w:tc>
        <w:tc>
          <w:tcPr>
            <w:tcW w:w="387" w:type="dxa"/>
            <w:tcBorders>
              <w:top w:val="nil"/>
              <w:left w:val="nil"/>
              <w:bottom w:val="single" w:sz="4" w:space="0" w:color="auto"/>
              <w:right w:val="nil"/>
            </w:tcBorders>
            <w:vAlign w:val="bottom"/>
          </w:tcPr>
          <w:p w:rsidR="005D62FD" w:rsidRPr="00581E9E" w:rsidRDefault="005D62FD" w:rsidP="005D62FD">
            <w:pPr>
              <w:spacing w:after="0" w:line="240" w:lineRule="auto"/>
              <w:ind w:firstLine="453"/>
              <w:jc w:val="center"/>
              <w:rPr>
                <w:rFonts w:ascii="Times New Roman" w:hAnsi="Times New Roman" w:cs="Times New Roman"/>
                <w:sz w:val="28"/>
                <w:szCs w:val="28"/>
              </w:rPr>
            </w:pPr>
          </w:p>
        </w:tc>
        <w:tc>
          <w:tcPr>
            <w:tcW w:w="552" w:type="dxa"/>
            <w:tcBorders>
              <w:top w:val="nil"/>
              <w:left w:val="nil"/>
              <w:bottom w:val="nil"/>
              <w:right w:val="nil"/>
            </w:tcBorders>
            <w:vAlign w:val="bottom"/>
          </w:tcPr>
          <w:p w:rsidR="005D62FD" w:rsidRPr="00581E9E" w:rsidRDefault="005D62FD" w:rsidP="005D62FD">
            <w:pPr>
              <w:spacing w:after="0" w:line="240" w:lineRule="auto"/>
              <w:ind w:firstLine="453"/>
              <w:jc w:val="center"/>
              <w:rPr>
                <w:rFonts w:ascii="Times New Roman" w:hAnsi="Times New Roman" w:cs="Times New Roman"/>
                <w:sz w:val="28"/>
                <w:szCs w:val="28"/>
              </w:rPr>
            </w:pPr>
            <w:r w:rsidRPr="00581E9E">
              <w:rPr>
                <w:rFonts w:ascii="Times New Roman" w:hAnsi="Times New Roman" w:cs="Times New Roman"/>
                <w:sz w:val="28"/>
                <w:szCs w:val="28"/>
              </w:rPr>
              <w:t>час.</w:t>
            </w:r>
          </w:p>
        </w:tc>
        <w:tc>
          <w:tcPr>
            <w:tcW w:w="387" w:type="dxa"/>
            <w:tcBorders>
              <w:top w:val="nil"/>
              <w:left w:val="nil"/>
              <w:bottom w:val="single" w:sz="4" w:space="0" w:color="auto"/>
              <w:right w:val="nil"/>
            </w:tcBorders>
            <w:vAlign w:val="bottom"/>
          </w:tcPr>
          <w:p w:rsidR="005D62FD" w:rsidRPr="00581E9E" w:rsidRDefault="005D62FD" w:rsidP="005D62FD">
            <w:pPr>
              <w:spacing w:after="0" w:line="240" w:lineRule="auto"/>
              <w:ind w:firstLine="453"/>
              <w:jc w:val="center"/>
              <w:rPr>
                <w:rFonts w:ascii="Times New Roman" w:hAnsi="Times New Roman" w:cs="Times New Roman"/>
                <w:sz w:val="28"/>
                <w:szCs w:val="28"/>
              </w:rPr>
            </w:pPr>
          </w:p>
        </w:tc>
        <w:tc>
          <w:tcPr>
            <w:tcW w:w="939" w:type="dxa"/>
            <w:tcBorders>
              <w:top w:val="nil"/>
              <w:left w:val="nil"/>
              <w:bottom w:val="nil"/>
              <w:right w:val="nil"/>
            </w:tcBorders>
            <w:vAlign w:val="bottom"/>
          </w:tcPr>
          <w:p w:rsidR="005D62FD" w:rsidRPr="00581E9E" w:rsidRDefault="005D62FD" w:rsidP="005D62FD">
            <w:pPr>
              <w:spacing w:after="0" w:line="240" w:lineRule="auto"/>
              <w:ind w:firstLine="453"/>
              <w:rPr>
                <w:rFonts w:ascii="Times New Roman" w:hAnsi="Times New Roman" w:cs="Times New Roman"/>
                <w:sz w:val="28"/>
                <w:szCs w:val="28"/>
              </w:rPr>
            </w:pPr>
            <w:r w:rsidRPr="00581E9E">
              <w:rPr>
                <w:rFonts w:ascii="Times New Roman" w:hAnsi="Times New Roman" w:cs="Times New Roman"/>
                <w:sz w:val="28"/>
                <w:szCs w:val="28"/>
              </w:rPr>
              <w:t>мин. до</w:t>
            </w:r>
          </w:p>
        </w:tc>
        <w:tc>
          <w:tcPr>
            <w:tcW w:w="387" w:type="dxa"/>
            <w:tcBorders>
              <w:top w:val="nil"/>
              <w:left w:val="nil"/>
              <w:bottom w:val="single" w:sz="4" w:space="0" w:color="auto"/>
              <w:right w:val="nil"/>
            </w:tcBorders>
            <w:vAlign w:val="bottom"/>
          </w:tcPr>
          <w:p w:rsidR="005D62FD" w:rsidRPr="00581E9E" w:rsidRDefault="005D62FD" w:rsidP="005D62FD">
            <w:pPr>
              <w:spacing w:after="0" w:line="240" w:lineRule="auto"/>
              <w:ind w:firstLine="453"/>
              <w:jc w:val="center"/>
              <w:rPr>
                <w:rFonts w:ascii="Times New Roman" w:hAnsi="Times New Roman" w:cs="Times New Roman"/>
                <w:sz w:val="28"/>
                <w:szCs w:val="28"/>
              </w:rPr>
            </w:pPr>
          </w:p>
        </w:tc>
        <w:tc>
          <w:tcPr>
            <w:tcW w:w="552" w:type="dxa"/>
            <w:tcBorders>
              <w:top w:val="nil"/>
              <w:left w:val="nil"/>
              <w:bottom w:val="nil"/>
              <w:right w:val="nil"/>
            </w:tcBorders>
            <w:vAlign w:val="bottom"/>
          </w:tcPr>
          <w:p w:rsidR="005D62FD" w:rsidRPr="00581E9E" w:rsidRDefault="005D62FD" w:rsidP="005D62FD">
            <w:pPr>
              <w:spacing w:after="0" w:line="240" w:lineRule="auto"/>
              <w:ind w:firstLine="453"/>
              <w:jc w:val="center"/>
              <w:rPr>
                <w:rFonts w:ascii="Times New Roman" w:hAnsi="Times New Roman" w:cs="Times New Roman"/>
                <w:sz w:val="28"/>
                <w:szCs w:val="28"/>
              </w:rPr>
            </w:pPr>
            <w:r w:rsidRPr="00581E9E">
              <w:rPr>
                <w:rFonts w:ascii="Times New Roman" w:hAnsi="Times New Roman" w:cs="Times New Roman"/>
                <w:sz w:val="28"/>
                <w:szCs w:val="28"/>
              </w:rPr>
              <w:t>час.</w:t>
            </w:r>
          </w:p>
        </w:tc>
        <w:tc>
          <w:tcPr>
            <w:tcW w:w="387" w:type="dxa"/>
            <w:tcBorders>
              <w:top w:val="nil"/>
              <w:left w:val="nil"/>
              <w:bottom w:val="single" w:sz="4" w:space="0" w:color="auto"/>
              <w:right w:val="nil"/>
            </w:tcBorders>
            <w:vAlign w:val="bottom"/>
          </w:tcPr>
          <w:p w:rsidR="005D62FD" w:rsidRPr="00581E9E" w:rsidRDefault="005D62FD" w:rsidP="005D62FD">
            <w:pPr>
              <w:spacing w:after="0" w:line="240" w:lineRule="auto"/>
              <w:ind w:firstLine="453"/>
              <w:jc w:val="center"/>
              <w:rPr>
                <w:rFonts w:ascii="Times New Roman" w:hAnsi="Times New Roman" w:cs="Times New Roman"/>
                <w:sz w:val="28"/>
                <w:szCs w:val="28"/>
              </w:rPr>
            </w:pPr>
          </w:p>
        </w:tc>
        <w:tc>
          <w:tcPr>
            <w:tcW w:w="2733" w:type="dxa"/>
            <w:tcBorders>
              <w:top w:val="nil"/>
              <w:left w:val="nil"/>
              <w:bottom w:val="nil"/>
              <w:right w:val="nil"/>
            </w:tcBorders>
            <w:vAlign w:val="bottom"/>
          </w:tcPr>
          <w:p w:rsidR="005D62FD" w:rsidRPr="00581E9E" w:rsidRDefault="005D62FD" w:rsidP="005D62FD">
            <w:pPr>
              <w:spacing w:after="0" w:line="240" w:lineRule="auto"/>
              <w:ind w:firstLine="453"/>
              <w:rPr>
                <w:rFonts w:ascii="Times New Roman" w:hAnsi="Times New Roman" w:cs="Times New Roman"/>
                <w:sz w:val="28"/>
                <w:szCs w:val="28"/>
              </w:rPr>
            </w:pPr>
            <w:r w:rsidRPr="00581E9E">
              <w:rPr>
                <w:rFonts w:ascii="Times New Roman" w:hAnsi="Times New Roman" w:cs="Times New Roman"/>
                <w:sz w:val="28"/>
                <w:szCs w:val="28"/>
              </w:rPr>
              <w:t>мин. Продолжительность</w:t>
            </w:r>
          </w:p>
        </w:tc>
        <w:tc>
          <w:tcPr>
            <w:tcW w:w="442" w:type="dxa"/>
            <w:tcBorders>
              <w:top w:val="nil"/>
              <w:left w:val="nil"/>
              <w:bottom w:val="single" w:sz="4" w:space="0" w:color="auto"/>
              <w:right w:val="nil"/>
            </w:tcBorders>
            <w:vAlign w:val="bottom"/>
          </w:tcPr>
          <w:p w:rsidR="005D62FD" w:rsidRPr="00581E9E" w:rsidRDefault="005D62FD" w:rsidP="005D62FD">
            <w:pPr>
              <w:spacing w:after="0" w:line="240" w:lineRule="auto"/>
              <w:ind w:firstLine="453"/>
              <w:jc w:val="center"/>
              <w:rPr>
                <w:rFonts w:ascii="Times New Roman" w:hAnsi="Times New Roman" w:cs="Times New Roman"/>
                <w:sz w:val="28"/>
                <w:szCs w:val="28"/>
              </w:rPr>
            </w:pPr>
          </w:p>
        </w:tc>
      </w:tr>
    </w:tbl>
    <w:p w:rsidR="005D62FD" w:rsidRPr="00581E9E" w:rsidRDefault="005D62FD" w:rsidP="005D62FD">
      <w:pPr>
        <w:spacing w:after="0" w:line="240" w:lineRule="auto"/>
        <w:jc w:val="both"/>
        <w:rPr>
          <w:rFonts w:ascii="Times New Roman" w:hAnsi="Times New Roman" w:cs="Times New Roman"/>
          <w:sz w:val="28"/>
          <w:szCs w:val="28"/>
        </w:rPr>
      </w:pPr>
      <w:r w:rsidRPr="00581E9E">
        <w:rPr>
          <w:rFonts w:ascii="Times New Roman" w:hAnsi="Times New Roman" w:cs="Times New Roman"/>
          <w:sz w:val="28"/>
          <w:szCs w:val="28"/>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5D62FD" w:rsidRPr="00581E9E" w:rsidRDefault="005D62FD" w:rsidP="005D62FD">
      <w:pPr>
        <w:spacing w:after="0" w:line="240" w:lineRule="auto"/>
        <w:rPr>
          <w:rFonts w:ascii="Times New Roman" w:hAnsi="Times New Roman" w:cs="Times New Roman"/>
          <w:sz w:val="28"/>
          <w:szCs w:val="28"/>
        </w:rPr>
      </w:pPr>
      <w:r w:rsidRPr="00581E9E">
        <w:rPr>
          <w:rFonts w:ascii="Times New Roman" w:hAnsi="Times New Roman" w:cs="Times New Roman"/>
          <w:sz w:val="28"/>
          <w:szCs w:val="28"/>
        </w:rPr>
        <w:t xml:space="preserve">Общая продолжительность проверки:  </w:t>
      </w:r>
    </w:p>
    <w:p w:rsidR="005D62FD" w:rsidRPr="00581E9E" w:rsidRDefault="005D62FD" w:rsidP="005D62FD">
      <w:pPr>
        <w:pBdr>
          <w:top w:val="single" w:sz="4" w:space="1" w:color="auto"/>
        </w:pBdr>
        <w:spacing w:after="0" w:line="240" w:lineRule="auto"/>
        <w:jc w:val="center"/>
        <w:rPr>
          <w:rFonts w:ascii="Times New Roman" w:hAnsi="Times New Roman" w:cs="Times New Roman"/>
          <w:sz w:val="28"/>
          <w:szCs w:val="28"/>
        </w:rPr>
      </w:pPr>
      <w:r w:rsidRPr="00581E9E">
        <w:rPr>
          <w:rFonts w:ascii="Times New Roman" w:hAnsi="Times New Roman" w:cs="Times New Roman"/>
          <w:sz w:val="28"/>
          <w:szCs w:val="28"/>
        </w:rPr>
        <w:t>(рабочих дней/часов)</w:t>
      </w:r>
    </w:p>
    <w:p w:rsidR="005D62FD" w:rsidRPr="00581E9E" w:rsidRDefault="005D62FD" w:rsidP="005D62FD">
      <w:pPr>
        <w:spacing w:after="0" w:line="240" w:lineRule="auto"/>
        <w:rPr>
          <w:rFonts w:ascii="Times New Roman" w:hAnsi="Times New Roman" w:cs="Times New Roman"/>
          <w:sz w:val="28"/>
          <w:szCs w:val="28"/>
        </w:rPr>
      </w:pPr>
      <w:r w:rsidRPr="00581E9E">
        <w:rPr>
          <w:rFonts w:ascii="Times New Roman" w:hAnsi="Times New Roman" w:cs="Times New Roman"/>
          <w:sz w:val="28"/>
          <w:szCs w:val="28"/>
        </w:rPr>
        <w:t xml:space="preserve">Акт составлен:  </w:t>
      </w:r>
    </w:p>
    <w:p w:rsidR="005D62FD" w:rsidRPr="00581E9E" w:rsidRDefault="005D62FD" w:rsidP="005D62FD">
      <w:pPr>
        <w:pBdr>
          <w:top w:val="single" w:sz="4" w:space="1" w:color="auto"/>
        </w:pBdr>
        <w:spacing w:after="0" w:line="240" w:lineRule="auto"/>
        <w:rPr>
          <w:rFonts w:ascii="Times New Roman" w:hAnsi="Times New Roman" w:cs="Times New Roman"/>
          <w:sz w:val="28"/>
          <w:szCs w:val="28"/>
        </w:rPr>
      </w:pPr>
    </w:p>
    <w:p w:rsidR="005D62FD" w:rsidRPr="00581E9E" w:rsidRDefault="005D62FD" w:rsidP="005D62FD">
      <w:pPr>
        <w:spacing w:after="0" w:line="240" w:lineRule="auto"/>
        <w:rPr>
          <w:rFonts w:ascii="Times New Roman" w:hAnsi="Times New Roman" w:cs="Times New Roman"/>
          <w:sz w:val="28"/>
          <w:szCs w:val="28"/>
        </w:rPr>
      </w:pPr>
    </w:p>
    <w:p w:rsidR="005D62FD" w:rsidRPr="00581E9E" w:rsidRDefault="005D62FD" w:rsidP="005D62FD">
      <w:pPr>
        <w:pBdr>
          <w:top w:val="single" w:sz="4" w:space="1" w:color="auto"/>
        </w:pBdr>
        <w:spacing w:after="0" w:line="240" w:lineRule="auto"/>
        <w:jc w:val="center"/>
        <w:rPr>
          <w:rFonts w:ascii="Times New Roman" w:hAnsi="Times New Roman" w:cs="Times New Roman"/>
          <w:sz w:val="28"/>
          <w:szCs w:val="28"/>
        </w:rPr>
      </w:pPr>
      <w:r w:rsidRPr="00581E9E">
        <w:rPr>
          <w:rFonts w:ascii="Times New Roman" w:hAnsi="Times New Roman" w:cs="Times New Roman"/>
          <w:sz w:val="28"/>
          <w:szCs w:val="28"/>
        </w:rPr>
        <w:t>(наименование органа государственного контроля (надзора) или органа муниципального контроля)</w:t>
      </w:r>
    </w:p>
    <w:p w:rsidR="005D62FD" w:rsidRPr="00581E9E" w:rsidRDefault="005D62FD" w:rsidP="005D62FD">
      <w:pPr>
        <w:spacing w:after="0" w:line="240" w:lineRule="auto"/>
        <w:jc w:val="both"/>
        <w:rPr>
          <w:rFonts w:ascii="Times New Roman" w:hAnsi="Times New Roman" w:cs="Times New Roman"/>
          <w:sz w:val="28"/>
          <w:szCs w:val="28"/>
        </w:rPr>
      </w:pPr>
      <w:r w:rsidRPr="00581E9E">
        <w:rPr>
          <w:rFonts w:ascii="Times New Roman" w:hAnsi="Times New Roman" w:cs="Times New Roman"/>
          <w:sz w:val="28"/>
          <w:szCs w:val="28"/>
        </w:rPr>
        <w:t>С копией распоряжения/приказа о проведении проверки ознакомле</w:t>
      </w:r>
      <w:proofErr w:type="gramStart"/>
      <w:r w:rsidRPr="00581E9E">
        <w:rPr>
          <w:rFonts w:ascii="Times New Roman" w:hAnsi="Times New Roman" w:cs="Times New Roman"/>
          <w:sz w:val="28"/>
          <w:szCs w:val="28"/>
        </w:rPr>
        <w:t>н(</w:t>
      </w:r>
      <w:proofErr w:type="spellStart"/>
      <w:proofErr w:type="gramEnd"/>
      <w:r w:rsidRPr="00581E9E">
        <w:rPr>
          <w:rFonts w:ascii="Times New Roman" w:hAnsi="Times New Roman" w:cs="Times New Roman"/>
          <w:sz w:val="28"/>
          <w:szCs w:val="28"/>
        </w:rPr>
        <w:t>ы</w:t>
      </w:r>
      <w:proofErr w:type="spellEnd"/>
      <w:r w:rsidRPr="00581E9E">
        <w:rPr>
          <w:rFonts w:ascii="Times New Roman" w:hAnsi="Times New Roman" w:cs="Times New Roman"/>
          <w:sz w:val="28"/>
          <w:szCs w:val="28"/>
        </w:rPr>
        <w:t>): (заполняется при проведении выездной проверки)</w:t>
      </w:r>
    </w:p>
    <w:p w:rsidR="005D62FD" w:rsidRPr="00581E9E" w:rsidRDefault="005D62FD" w:rsidP="005D62FD">
      <w:pPr>
        <w:spacing w:after="0" w:line="240" w:lineRule="auto"/>
        <w:rPr>
          <w:rFonts w:ascii="Times New Roman" w:hAnsi="Times New Roman" w:cs="Times New Roman"/>
          <w:sz w:val="28"/>
          <w:szCs w:val="28"/>
        </w:rPr>
      </w:pPr>
    </w:p>
    <w:p w:rsidR="005D62FD" w:rsidRPr="00581E9E" w:rsidRDefault="005D62FD" w:rsidP="005D62FD">
      <w:pPr>
        <w:pBdr>
          <w:top w:val="single" w:sz="4" w:space="1" w:color="auto"/>
        </w:pBdr>
        <w:spacing w:after="0" w:line="240" w:lineRule="auto"/>
        <w:rPr>
          <w:rFonts w:ascii="Times New Roman" w:hAnsi="Times New Roman" w:cs="Times New Roman"/>
          <w:sz w:val="28"/>
          <w:szCs w:val="28"/>
        </w:rPr>
      </w:pPr>
    </w:p>
    <w:p w:rsidR="005D62FD" w:rsidRPr="00581E9E" w:rsidRDefault="005D62FD" w:rsidP="005D62FD">
      <w:pPr>
        <w:spacing w:after="0" w:line="240" w:lineRule="auto"/>
        <w:rPr>
          <w:rFonts w:ascii="Times New Roman" w:hAnsi="Times New Roman" w:cs="Times New Roman"/>
          <w:sz w:val="28"/>
          <w:szCs w:val="28"/>
        </w:rPr>
      </w:pPr>
    </w:p>
    <w:p w:rsidR="005D62FD" w:rsidRPr="00581E9E" w:rsidRDefault="005D62FD" w:rsidP="005D62FD">
      <w:pPr>
        <w:pBdr>
          <w:top w:val="single" w:sz="4" w:space="1" w:color="auto"/>
        </w:pBdr>
        <w:spacing w:after="0" w:line="240" w:lineRule="auto"/>
        <w:jc w:val="center"/>
        <w:rPr>
          <w:rFonts w:ascii="Times New Roman" w:hAnsi="Times New Roman" w:cs="Times New Roman"/>
          <w:sz w:val="28"/>
          <w:szCs w:val="28"/>
        </w:rPr>
      </w:pPr>
      <w:r w:rsidRPr="00581E9E">
        <w:rPr>
          <w:rFonts w:ascii="Times New Roman" w:hAnsi="Times New Roman" w:cs="Times New Roman"/>
          <w:sz w:val="28"/>
          <w:szCs w:val="28"/>
        </w:rPr>
        <w:t>(фамилии, инициалы, подпись, дата, время)</w:t>
      </w:r>
    </w:p>
    <w:p w:rsidR="005D62FD" w:rsidRPr="00581E9E" w:rsidRDefault="005D62FD" w:rsidP="005D62FD">
      <w:pPr>
        <w:spacing w:after="0" w:line="240" w:lineRule="auto"/>
        <w:jc w:val="both"/>
        <w:rPr>
          <w:rFonts w:ascii="Times New Roman" w:hAnsi="Times New Roman" w:cs="Times New Roman"/>
          <w:sz w:val="28"/>
          <w:szCs w:val="28"/>
        </w:rPr>
      </w:pPr>
      <w:r w:rsidRPr="00581E9E">
        <w:rPr>
          <w:rFonts w:ascii="Times New Roman" w:hAnsi="Times New Roman" w:cs="Times New Roman"/>
          <w:sz w:val="28"/>
          <w:szCs w:val="28"/>
        </w:rPr>
        <w:t>Дата и номер решения прокурора (его заместителя) о согласовании проведения проверки:</w:t>
      </w:r>
      <w:r w:rsidRPr="00581E9E">
        <w:rPr>
          <w:rFonts w:ascii="Times New Roman" w:hAnsi="Times New Roman" w:cs="Times New Roman"/>
          <w:sz w:val="28"/>
          <w:szCs w:val="28"/>
        </w:rPr>
        <w:br/>
      </w:r>
    </w:p>
    <w:p w:rsidR="005D62FD" w:rsidRPr="00581E9E" w:rsidRDefault="005D62FD" w:rsidP="005D62FD">
      <w:pPr>
        <w:pBdr>
          <w:top w:val="single" w:sz="4" w:space="1" w:color="auto"/>
        </w:pBdr>
        <w:spacing w:after="0" w:line="240" w:lineRule="auto"/>
        <w:rPr>
          <w:rFonts w:ascii="Times New Roman" w:hAnsi="Times New Roman" w:cs="Times New Roman"/>
          <w:sz w:val="28"/>
          <w:szCs w:val="28"/>
        </w:rPr>
      </w:pPr>
    </w:p>
    <w:p w:rsidR="005D62FD" w:rsidRPr="00581E9E" w:rsidRDefault="005D62FD" w:rsidP="005D62FD">
      <w:pPr>
        <w:spacing w:after="0" w:line="240" w:lineRule="auto"/>
        <w:rPr>
          <w:rFonts w:ascii="Times New Roman" w:hAnsi="Times New Roman" w:cs="Times New Roman"/>
          <w:sz w:val="28"/>
          <w:szCs w:val="28"/>
        </w:rPr>
      </w:pPr>
    </w:p>
    <w:p w:rsidR="005D62FD" w:rsidRPr="00581E9E" w:rsidRDefault="005D62FD" w:rsidP="005D62FD">
      <w:pPr>
        <w:pBdr>
          <w:top w:val="single" w:sz="4" w:space="1" w:color="auto"/>
        </w:pBdr>
        <w:spacing w:after="0" w:line="240" w:lineRule="auto"/>
        <w:jc w:val="center"/>
        <w:rPr>
          <w:rFonts w:ascii="Times New Roman" w:hAnsi="Times New Roman" w:cs="Times New Roman"/>
          <w:sz w:val="28"/>
          <w:szCs w:val="28"/>
        </w:rPr>
      </w:pPr>
      <w:r w:rsidRPr="00581E9E">
        <w:rPr>
          <w:rFonts w:ascii="Times New Roman" w:hAnsi="Times New Roman" w:cs="Times New Roman"/>
          <w:sz w:val="28"/>
          <w:szCs w:val="28"/>
        </w:rPr>
        <w:t>(заполняется в случае необходимости согласования проверки с органами прокуратуры)</w:t>
      </w:r>
    </w:p>
    <w:p w:rsidR="005D62FD" w:rsidRPr="00581E9E" w:rsidRDefault="005D62FD" w:rsidP="005D62FD">
      <w:pPr>
        <w:keepNext/>
        <w:spacing w:after="0" w:line="240" w:lineRule="auto"/>
        <w:rPr>
          <w:rFonts w:ascii="Times New Roman" w:hAnsi="Times New Roman" w:cs="Times New Roman"/>
          <w:sz w:val="28"/>
          <w:szCs w:val="28"/>
        </w:rPr>
      </w:pPr>
      <w:r w:rsidRPr="00581E9E">
        <w:rPr>
          <w:rFonts w:ascii="Times New Roman" w:hAnsi="Times New Roman" w:cs="Times New Roman"/>
          <w:sz w:val="28"/>
          <w:szCs w:val="28"/>
        </w:rPr>
        <w:t>Лиц</w:t>
      </w:r>
      <w:proofErr w:type="gramStart"/>
      <w:r w:rsidRPr="00581E9E">
        <w:rPr>
          <w:rFonts w:ascii="Times New Roman" w:hAnsi="Times New Roman" w:cs="Times New Roman"/>
          <w:sz w:val="28"/>
          <w:szCs w:val="28"/>
        </w:rPr>
        <w:t>о(</w:t>
      </w:r>
      <w:proofErr w:type="gramEnd"/>
      <w:r w:rsidRPr="00581E9E">
        <w:rPr>
          <w:rFonts w:ascii="Times New Roman" w:hAnsi="Times New Roman" w:cs="Times New Roman"/>
          <w:sz w:val="28"/>
          <w:szCs w:val="28"/>
        </w:rPr>
        <w:t xml:space="preserve">а), проводившее проверку:  </w:t>
      </w:r>
    </w:p>
    <w:p w:rsidR="005D62FD" w:rsidRPr="00581E9E" w:rsidRDefault="005D62FD" w:rsidP="005D62FD">
      <w:pPr>
        <w:keepNext/>
        <w:pBdr>
          <w:top w:val="single" w:sz="4" w:space="1" w:color="auto"/>
        </w:pBdr>
        <w:spacing w:after="0" w:line="240" w:lineRule="auto"/>
        <w:rPr>
          <w:rFonts w:ascii="Times New Roman" w:hAnsi="Times New Roman" w:cs="Times New Roman"/>
          <w:sz w:val="28"/>
          <w:szCs w:val="28"/>
        </w:rPr>
      </w:pPr>
    </w:p>
    <w:p w:rsidR="005D62FD" w:rsidRPr="00581E9E" w:rsidRDefault="005D62FD" w:rsidP="005D62FD">
      <w:pPr>
        <w:spacing w:after="0" w:line="240" w:lineRule="auto"/>
        <w:rPr>
          <w:rFonts w:ascii="Times New Roman" w:hAnsi="Times New Roman" w:cs="Times New Roman"/>
          <w:sz w:val="28"/>
          <w:szCs w:val="28"/>
        </w:rPr>
      </w:pPr>
    </w:p>
    <w:p w:rsidR="005D62FD" w:rsidRPr="00581E9E" w:rsidRDefault="005D62FD" w:rsidP="005D62FD">
      <w:pPr>
        <w:pBdr>
          <w:top w:val="single" w:sz="4" w:space="1" w:color="auto"/>
        </w:pBdr>
        <w:spacing w:after="0" w:line="240" w:lineRule="auto"/>
        <w:rPr>
          <w:rFonts w:ascii="Times New Roman" w:hAnsi="Times New Roman" w:cs="Times New Roman"/>
          <w:sz w:val="28"/>
          <w:szCs w:val="28"/>
        </w:rPr>
      </w:pPr>
    </w:p>
    <w:p w:rsidR="005D62FD" w:rsidRPr="00581E9E" w:rsidRDefault="005D62FD" w:rsidP="005D62FD">
      <w:pPr>
        <w:spacing w:after="0" w:line="240" w:lineRule="auto"/>
        <w:rPr>
          <w:rFonts w:ascii="Times New Roman" w:hAnsi="Times New Roman" w:cs="Times New Roman"/>
          <w:sz w:val="28"/>
          <w:szCs w:val="28"/>
        </w:rPr>
      </w:pPr>
    </w:p>
    <w:p w:rsidR="005D62FD" w:rsidRPr="00581E9E" w:rsidRDefault="005D62FD" w:rsidP="005D62FD">
      <w:pPr>
        <w:pBdr>
          <w:top w:val="single" w:sz="4" w:space="1" w:color="auto"/>
        </w:pBdr>
        <w:spacing w:after="0" w:line="240" w:lineRule="auto"/>
        <w:jc w:val="center"/>
        <w:rPr>
          <w:rFonts w:ascii="Times New Roman" w:hAnsi="Times New Roman" w:cs="Times New Roman"/>
          <w:sz w:val="28"/>
          <w:szCs w:val="28"/>
        </w:rPr>
      </w:pPr>
      <w:r w:rsidRPr="00581E9E">
        <w:rPr>
          <w:rFonts w:ascii="Times New Roman" w:hAnsi="Times New Roman" w:cs="Times New Roman"/>
          <w:sz w:val="28"/>
          <w:szCs w:val="28"/>
        </w:rPr>
        <w:t>(фамилия, имя, отчество (последнее – при наличии), должность должностного лица (должностных лиц), проводившег</w:t>
      </w:r>
      <w:proofErr w:type="gramStart"/>
      <w:r w:rsidRPr="00581E9E">
        <w:rPr>
          <w:rFonts w:ascii="Times New Roman" w:hAnsi="Times New Roman" w:cs="Times New Roman"/>
          <w:sz w:val="28"/>
          <w:szCs w:val="28"/>
        </w:rPr>
        <w:t>о(</w:t>
      </w:r>
      <w:proofErr w:type="gramEnd"/>
      <w:r w:rsidRPr="00581E9E">
        <w:rPr>
          <w:rFonts w:ascii="Times New Roman" w:hAnsi="Times New Roman" w:cs="Times New Roman"/>
          <w:sz w:val="28"/>
          <w:szCs w:val="28"/>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5D62FD" w:rsidRPr="00581E9E" w:rsidRDefault="005D62FD" w:rsidP="005D62FD">
      <w:pPr>
        <w:spacing w:after="0" w:line="240" w:lineRule="auto"/>
        <w:rPr>
          <w:rFonts w:ascii="Times New Roman" w:hAnsi="Times New Roman" w:cs="Times New Roman"/>
          <w:sz w:val="28"/>
          <w:szCs w:val="28"/>
        </w:rPr>
      </w:pPr>
      <w:r w:rsidRPr="00581E9E">
        <w:rPr>
          <w:rFonts w:ascii="Times New Roman" w:hAnsi="Times New Roman" w:cs="Times New Roman"/>
          <w:sz w:val="28"/>
          <w:szCs w:val="28"/>
        </w:rPr>
        <w:t xml:space="preserve">При проведении проверки присутствовали:  </w:t>
      </w:r>
    </w:p>
    <w:p w:rsidR="005D62FD" w:rsidRPr="00581E9E" w:rsidRDefault="005D62FD" w:rsidP="005D62FD">
      <w:pPr>
        <w:pBdr>
          <w:top w:val="single" w:sz="4" w:space="1" w:color="auto"/>
        </w:pBdr>
        <w:spacing w:after="0" w:line="240" w:lineRule="auto"/>
        <w:rPr>
          <w:rFonts w:ascii="Times New Roman" w:hAnsi="Times New Roman" w:cs="Times New Roman"/>
          <w:sz w:val="28"/>
          <w:szCs w:val="28"/>
        </w:rPr>
      </w:pPr>
    </w:p>
    <w:p w:rsidR="005D62FD" w:rsidRPr="00581E9E" w:rsidRDefault="005D62FD" w:rsidP="005D62FD">
      <w:pPr>
        <w:spacing w:after="0" w:line="240" w:lineRule="auto"/>
        <w:rPr>
          <w:rFonts w:ascii="Times New Roman" w:hAnsi="Times New Roman" w:cs="Times New Roman"/>
          <w:sz w:val="28"/>
          <w:szCs w:val="28"/>
        </w:rPr>
      </w:pPr>
    </w:p>
    <w:p w:rsidR="005D62FD" w:rsidRPr="00581E9E" w:rsidRDefault="005D62FD" w:rsidP="005D62FD">
      <w:pPr>
        <w:pBdr>
          <w:top w:val="single" w:sz="4" w:space="1" w:color="auto"/>
        </w:pBdr>
        <w:spacing w:after="0" w:line="240" w:lineRule="auto"/>
        <w:rPr>
          <w:rFonts w:ascii="Times New Roman" w:hAnsi="Times New Roman" w:cs="Times New Roman"/>
          <w:sz w:val="28"/>
          <w:szCs w:val="28"/>
        </w:rPr>
      </w:pPr>
    </w:p>
    <w:p w:rsidR="005D62FD" w:rsidRPr="00581E9E" w:rsidRDefault="005D62FD" w:rsidP="005D62FD">
      <w:pPr>
        <w:spacing w:after="0" w:line="240" w:lineRule="auto"/>
        <w:rPr>
          <w:rFonts w:ascii="Times New Roman" w:hAnsi="Times New Roman" w:cs="Times New Roman"/>
          <w:sz w:val="28"/>
          <w:szCs w:val="28"/>
        </w:rPr>
      </w:pPr>
    </w:p>
    <w:p w:rsidR="005D62FD" w:rsidRPr="00581E9E" w:rsidRDefault="005D62FD" w:rsidP="005D62FD">
      <w:pPr>
        <w:pBdr>
          <w:top w:val="single" w:sz="4" w:space="1" w:color="auto"/>
        </w:pBdr>
        <w:spacing w:after="0" w:line="240" w:lineRule="auto"/>
        <w:jc w:val="center"/>
        <w:rPr>
          <w:rFonts w:ascii="Times New Roman" w:hAnsi="Times New Roman" w:cs="Times New Roman"/>
          <w:sz w:val="28"/>
          <w:szCs w:val="28"/>
        </w:rPr>
      </w:pPr>
      <w:r w:rsidRPr="00581E9E">
        <w:rPr>
          <w:rFonts w:ascii="Times New Roman" w:hAnsi="Times New Roman" w:cs="Times New Roman"/>
          <w:sz w:val="28"/>
          <w:szCs w:val="28"/>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581E9E">
        <w:rPr>
          <w:rFonts w:ascii="Times New Roman" w:hAnsi="Times New Roman" w:cs="Times New Roman"/>
          <w:sz w:val="28"/>
          <w:szCs w:val="28"/>
        </w:rPr>
        <w:t>саморегулируемой</w:t>
      </w:r>
      <w:proofErr w:type="spellEnd"/>
      <w:r w:rsidRPr="00581E9E">
        <w:rPr>
          <w:rFonts w:ascii="Times New Roman" w:hAnsi="Times New Roman" w:cs="Times New Roman"/>
          <w:sz w:val="28"/>
          <w:szCs w:val="28"/>
        </w:rPr>
        <w:t xml:space="preserve"> организации (в случае проведения проверки члена </w:t>
      </w:r>
      <w:proofErr w:type="spellStart"/>
      <w:r w:rsidRPr="00581E9E">
        <w:rPr>
          <w:rFonts w:ascii="Times New Roman" w:hAnsi="Times New Roman" w:cs="Times New Roman"/>
          <w:sz w:val="28"/>
          <w:szCs w:val="28"/>
        </w:rPr>
        <w:t>саморегулируемой</w:t>
      </w:r>
      <w:proofErr w:type="spellEnd"/>
      <w:r w:rsidRPr="00581E9E">
        <w:rPr>
          <w:rFonts w:ascii="Times New Roman" w:hAnsi="Times New Roman" w:cs="Times New Roman"/>
          <w:sz w:val="28"/>
          <w:szCs w:val="28"/>
        </w:rPr>
        <w:t xml:space="preserve"> организации), присутствовавших при проведении мероприятий по проверке)</w:t>
      </w:r>
    </w:p>
    <w:p w:rsidR="005D62FD" w:rsidRPr="00581E9E" w:rsidRDefault="005D62FD" w:rsidP="005D62FD">
      <w:pPr>
        <w:spacing w:after="0" w:line="240" w:lineRule="auto"/>
        <w:ind w:firstLine="567"/>
        <w:rPr>
          <w:rFonts w:ascii="Times New Roman" w:hAnsi="Times New Roman" w:cs="Times New Roman"/>
          <w:sz w:val="28"/>
          <w:szCs w:val="28"/>
        </w:rPr>
      </w:pPr>
      <w:r w:rsidRPr="00581E9E">
        <w:rPr>
          <w:rFonts w:ascii="Times New Roman" w:hAnsi="Times New Roman" w:cs="Times New Roman"/>
          <w:sz w:val="28"/>
          <w:szCs w:val="28"/>
        </w:rPr>
        <w:t>В ходе проведения проверки:</w:t>
      </w:r>
    </w:p>
    <w:p w:rsidR="005D62FD" w:rsidRPr="00581E9E" w:rsidRDefault="005D62FD" w:rsidP="005D62FD">
      <w:pPr>
        <w:spacing w:after="0" w:line="240" w:lineRule="auto"/>
        <w:ind w:firstLine="567"/>
        <w:jc w:val="both"/>
        <w:rPr>
          <w:rFonts w:ascii="Times New Roman" w:hAnsi="Times New Roman" w:cs="Times New Roman"/>
          <w:sz w:val="28"/>
          <w:szCs w:val="28"/>
        </w:rPr>
      </w:pPr>
      <w:r w:rsidRPr="00581E9E">
        <w:rPr>
          <w:rFonts w:ascii="Times New Roman" w:hAnsi="Times New Roman" w:cs="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581E9E">
        <w:rPr>
          <w:rFonts w:ascii="Times New Roman" w:hAnsi="Times New Roman" w:cs="Times New Roman"/>
          <w:sz w:val="28"/>
          <w:szCs w:val="28"/>
        </w:rPr>
        <w:br/>
      </w:r>
    </w:p>
    <w:p w:rsidR="005D62FD" w:rsidRPr="00581E9E" w:rsidRDefault="005D62FD" w:rsidP="005D62FD">
      <w:pPr>
        <w:pBdr>
          <w:top w:val="single" w:sz="4" w:space="1" w:color="auto"/>
        </w:pBdr>
        <w:spacing w:after="0" w:line="240" w:lineRule="auto"/>
        <w:jc w:val="center"/>
        <w:rPr>
          <w:rFonts w:ascii="Times New Roman" w:hAnsi="Times New Roman" w:cs="Times New Roman"/>
          <w:sz w:val="28"/>
          <w:szCs w:val="28"/>
        </w:rPr>
      </w:pPr>
      <w:r w:rsidRPr="00581E9E">
        <w:rPr>
          <w:rFonts w:ascii="Times New Roman" w:hAnsi="Times New Roman" w:cs="Times New Roman"/>
          <w:sz w:val="28"/>
          <w:szCs w:val="28"/>
        </w:rPr>
        <w:t>(с указанием характера нарушений; лиц, допустивших нарушения)</w:t>
      </w:r>
    </w:p>
    <w:p w:rsidR="005D62FD" w:rsidRPr="00581E9E" w:rsidRDefault="005D62FD" w:rsidP="005D62FD">
      <w:pPr>
        <w:spacing w:after="0" w:line="240" w:lineRule="auto"/>
        <w:ind w:firstLine="567"/>
        <w:jc w:val="both"/>
        <w:rPr>
          <w:rFonts w:ascii="Times New Roman" w:hAnsi="Times New Roman" w:cs="Times New Roman"/>
          <w:sz w:val="28"/>
          <w:szCs w:val="28"/>
        </w:rPr>
      </w:pPr>
      <w:r w:rsidRPr="00581E9E">
        <w:rPr>
          <w:rFonts w:ascii="Times New Roman" w:hAnsi="Times New Roman" w:cs="Times New Roman"/>
          <w:sz w:val="28"/>
          <w:szCs w:val="28"/>
        </w:rPr>
        <w:lastRenderedPageBreak/>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5D62FD" w:rsidRPr="00581E9E" w:rsidRDefault="005D62FD" w:rsidP="005D62FD">
      <w:pPr>
        <w:pBdr>
          <w:top w:val="single" w:sz="4" w:space="1" w:color="auto"/>
        </w:pBdr>
        <w:spacing w:after="0" w:line="240" w:lineRule="auto"/>
        <w:rPr>
          <w:rFonts w:ascii="Times New Roman" w:hAnsi="Times New Roman" w:cs="Times New Roman"/>
          <w:sz w:val="28"/>
          <w:szCs w:val="28"/>
        </w:rPr>
      </w:pPr>
    </w:p>
    <w:p w:rsidR="005D62FD" w:rsidRPr="00581E9E" w:rsidRDefault="005D62FD" w:rsidP="005D62FD">
      <w:pPr>
        <w:spacing w:after="0" w:line="240" w:lineRule="auto"/>
        <w:rPr>
          <w:rFonts w:ascii="Times New Roman" w:hAnsi="Times New Roman" w:cs="Times New Roman"/>
          <w:sz w:val="28"/>
          <w:szCs w:val="28"/>
        </w:rPr>
      </w:pPr>
    </w:p>
    <w:p w:rsidR="005D62FD" w:rsidRPr="00581E9E" w:rsidRDefault="005D62FD" w:rsidP="005D62FD">
      <w:pPr>
        <w:pBdr>
          <w:top w:val="single" w:sz="4" w:space="1" w:color="auto"/>
        </w:pBdr>
        <w:spacing w:after="0" w:line="240" w:lineRule="auto"/>
        <w:rPr>
          <w:rFonts w:ascii="Times New Roman" w:hAnsi="Times New Roman" w:cs="Times New Roman"/>
          <w:sz w:val="28"/>
          <w:szCs w:val="28"/>
        </w:rPr>
      </w:pPr>
    </w:p>
    <w:p w:rsidR="005D62FD" w:rsidRPr="00581E9E" w:rsidRDefault="005D62FD" w:rsidP="005D62FD">
      <w:pPr>
        <w:spacing w:after="0" w:line="240" w:lineRule="auto"/>
        <w:rPr>
          <w:rFonts w:ascii="Times New Roman" w:hAnsi="Times New Roman" w:cs="Times New Roman"/>
          <w:sz w:val="28"/>
          <w:szCs w:val="28"/>
        </w:rPr>
      </w:pPr>
    </w:p>
    <w:p w:rsidR="005D62FD" w:rsidRPr="00581E9E" w:rsidRDefault="005D62FD" w:rsidP="005D62FD">
      <w:pPr>
        <w:pBdr>
          <w:top w:val="single" w:sz="4" w:space="1" w:color="auto"/>
        </w:pBdr>
        <w:spacing w:after="0" w:line="240" w:lineRule="auto"/>
        <w:rPr>
          <w:rFonts w:ascii="Times New Roman" w:hAnsi="Times New Roman" w:cs="Times New Roman"/>
          <w:sz w:val="28"/>
          <w:szCs w:val="28"/>
        </w:rPr>
      </w:pPr>
    </w:p>
    <w:p w:rsidR="005D62FD" w:rsidRPr="00581E9E" w:rsidRDefault="005D62FD" w:rsidP="005D62FD">
      <w:pPr>
        <w:spacing w:after="0" w:line="240" w:lineRule="auto"/>
        <w:ind w:firstLine="567"/>
        <w:jc w:val="both"/>
        <w:rPr>
          <w:rFonts w:ascii="Times New Roman" w:hAnsi="Times New Roman" w:cs="Times New Roman"/>
          <w:sz w:val="28"/>
          <w:szCs w:val="28"/>
        </w:rPr>
      </w:pPr>
      <w:r w:rsidRPr="00581E9E">
        <w:rPr>
          <w:rFonts w:ascii="Times New Roman" w:hAnsi="Times New Roman" w:cs="Times New Roman"/>
          <w:sz w:val="28"/>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581E9E">
        <w:rPr>
          <w:rFonts w:ascii="Times New Roman" w:hAnsi="Times New Roman" w:cs="Times New Roman"/>
          <w:sz w:val="28"/>
          <w:szCs w:val="28"/>
        </w:rPr>
        <w:br/>
      </w:r>
    </w:p>
    <w:p w:rsidR="005D62FD" w:rsidRPr="00581E9E" w:rsidRDefault="005D62FD" w:rsidP="005D62FD">
      <w:pPr>
        <w:pBdr>
          <w:top w:val="single" w:sz="4" w:space="1" w:color="auto"/>
        </w:pBdr>
        <w:spacing w:after="0" w:line="240" w:lineRule="auto"/>
        <w:rPr>
          <w:rFonts w:ascii="Times New Roman" w:hAnsi="Times New Roman" w:cs="Times New Roman"/>
          <w:sz w:val="28"/>
          <w:szCs w:val="28"/>
        </w:rPr>
      </w:pPr>
    </w:p>
    <w:p w:rsidR="005D62FD" w:rsidRPr="00581E9E" w:rsidRDefault="005D62FD" w:rsidP="005D62FD">
      <w:pPr>
        <w:spacing w:after="0" w:line="240" w:lineRule="auto"/>
        <w:rPr>
          <w:rFonts w:ascii="Times New Roman" w:hAnsi="Times New Roman" w:cs="Times New Roman"/>
          <w:sz w:val="28"/>
          <w:szCs w:val="28"/>
        </w:rPr>
      </w:pPr>
    </w:p>
    <w:p w:rsidR="005D62FD" w:rsidRPr="00581E9E" w:rsidRDefault="005D62FD" w:rsidP="005D62FD">
      <w:pPr>
        <w:pBdr>
          <w:top w:val="single" w:sz="4" w:space="1" w:color="auto"/>
        </w:pBdr>
        <w:spacing w:after="0" w:line="240" w:lineRule="auto"/>
        <w:rPr>
          <w:rFonts w:ascii="Times New Roman" w:hAnsi="Times New Roman" w:cs="Times New Roman"/>
          <w:sz w:val="28"/>
          <w:szCs w:val="28"/>
        </w:rPr>
      </w:pPr>
    </w:p>
    <w:p w:rsidR="005D62FD" w:rsidRPr="00581E9E" w:rsidRDefault="005D62FD" w:rsidP="005D62FD">
      <w:pPr>
        <w:spacing w:after="0" w:line="240" w:lineRule="auto"/>
        <w:ind w:firstLine="567"/>
        <w:jc w:val="both"/>
        <w:rPr>
          <w:rFonts w:ascii="Times New Roman" w:hAnsi="Times New Roman" w:cs="Times New Roman"/>
          <w:sz w:val="28"/>
          <w:szCs w:val="28"/>
        </w:rPr>
      </w:pPr>
      <w:r w:rsidRPr="00581E9E">
        <w:rPr>
          <w:rFonts w:ascii="Times New Roman" w:hAnsi="Times New Roman" w:cs="Times New Roman"/>
          <w:sz w:val="28"/>
          <w:szCs w:val="28"/>
        </w:rPr>
        <w:t xml:space="preserve">нарушений не выявлено  </w:t>
      </w:r>
    </w:p>
    <w:p w:rsidR="005D62FD" w:rsidRPr="00581E9E" w:rsidRDefault="005D62FD" w:rsidP="005D62FD">
      <w:pPr>
        <w:pBdr>
          <w:top w:val="single" w:sz="4" w:space="1" w:color="auto"/>
        </w:pBdr>
        <w:spacing w:after="0" w:line="240" w:lineRule="auto"/>
        <w:rPr>
          <w:rFonts w:ascii="Times New Roman" w:hAnsi="Times New Roman" w:cs="Times New Roman"/>
          <w:sz w:val="28"/>
          <w:szCs w:val="28"/>
        </w:rPr>
      </w:pPr>
    </w:p>
    <w:p w:rsidR="005D62FD" w:rsidRPr="00581E9E" w:rsidRDefault="005D62FD" w:rsidP="005D62FD">
      <w:pPr>
        <w:spacing w:after="0" w:line="240" w:lineRule="auto"/>
        <w:rPr>
          <w:rFonts w:ascii="Times New Roman" w:hAnsi="Times New Roman" w:cs="Times New Roman"/>
          <w:sz w:val="28"/>
          <w:szCs w:val="28"/>
        </w:rPr>
      </w:pPr>
    </w:p>
    <w:p w:rsidR="005D62FD" w:rsidRPr="00581E9E" w:rsidRDefault="005D62FD" w:rsidP="005D62FD">
      <w:pPr>
        <w:pBdr>
          <w:top w:val="single" w:sz="4" w:space="1" w:color="auto"/>
        </w:pBdr>
        <w:spacing w:after="0" w:line="240" w:lineRule="auto"/>
        <w:rPr>
          <w:rFonts w:ascii="Times New Roman" w:hAnsi="Times New Roman" w:cs="Times New Roman"/>
          <w:sz w:val="28"/>
          <w:szCs w:val="28"/>
        </w:rPr>
      </w:pPr>
    </w:p>
    <w:p w:rsidR="005D62FD" w:rsidRPr="00581E9E" w:rsidRDefault="005D62FD" w:rsidP="005D62FD">
      <w:pPr>
        <w:spacing w:after="0" w:line="240" w:lineRule="auto"/>
        <w:jc w:val="both"/>
        <w:rPr>
          <w:rFonts w:ascii="Times New Roman" w:hAnsi="Times New Roman" w:cs="Times New Roman"/>
          <w:sz w:val="28"/>
          <w:szCs w:val="28"/>
        </w:rPr>
      </w:pPr>
      <w:r w:rsidRPr="00581E9E">
        <w:rPr>
          <w:rFonts w:ascii="Times New Roman" w:hAnsi="Times New Roman" w:cs="Times New Roman"/>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5D62FD" w:rsidRPr="00581E9E" w:rsidTr="00AB433E">
        <w:tc>
          <w:tcPr>
            <w:tcW w:w="3856" w:type="dxa"/>
            <w:tcBorders>
              <w:top w:val="nil"/>
              <w:left w:val="nil"/>
              <w:bottom w:val="single" w:sz="4" w:space="0" w:color="auto"/>
              <w:right w:val="nil"/>
            </w:tcBorders>
            <w:vAlign w:val="bottom"/>
          </w:tcPr>
          <w:p w:rsidR="005D62FD" w:rsidRPr="00581E9E" w:rsidRDefault="005D62FD" w:rsidP="005D62FD">
            <w:pPr>
              <w:spacing w:after="0" w:line="240" w:lineRule="auto"/>
              <w:jc w:val="center"/>
              <w:rPr>
                <w:rFonts w:ascii="Times New Roman" w:hAnsi="Times New Roman" w:cs="Times New Roman"/>
                <w:sz w:val="28"/>
                <w:szCs w:val="28"/>
              </w:rPr>
            </w:pPr>
          </w:p>
        </w:tc>
        <w:tc>
          <w:tcPr>
            <w:tcW w:w="851" w:type="dxa"/>
            <w:tcBorders>
              <w:top w:val="nil"/>
              <w:left w:val="nil"/>
              <w:bottom w:val="nil"/>
              <w:right w:val="nil"/>
            </w:tcBorders>
            <w:vAlign w:val="bottom"/>
          </w:tcPr>
          <w:p w:rsidR="005D62FD" w:rsidRPr="00581E9E" w:rsidRDefault="005D62FD" w:rsidP="005D62FD">
            <w:pPr>
              <w:spacing w:after="0" w:line="240" w:lineRule="auto"/>
              <w:rPr>
                <w:rFonts w:ascii="Times New Roman" w:hAnsi="Times New Roman" w:cs="Times New Roman"/>
                <w:sz w:val="28"/>
                <w:szCs w:val="28"/>
              </w:rPr>
            </w:pPr>
          </w:p>
        </w:tc>
        <w:tc>
          <w:tcPr>
            <w:tcW w:w="5557" w:type="dxa"/>
            <w:tcBorders>
              <w:top w:val="nil"/>
              <w:left w:val="nil"/>
              <w:bottom w:val="single" w:sz="4" w:space="0" w:color="auto"/>
              <w:right w:val="nil"/>
            </w:tcBorders>
            <w:vAlign w:val="bottom"/>
          </w:tcPr>
          <w:p w:rsidR="005D62FD" w:rsidRPr="00581E9E" w:rsidRDefault="005D62FD" w:rsidP="005D62FD">
            <w:pPr>
              <w:spacing w:after="0" w:line="240" w:lineRule="auto"/>
              <w:jc w:val="center"/>
              <w:rPr>
                <w:rFonts w:ascii="Times New Roman" w:hAnsi="Times New Roman" w:cs="Times New Roman"/>
                <w:sz w:val="28"/>
                <w:szCs w:val="28"/>
              </w:rPr>
            </w:pPr>
          </w:p>
        </w:tc>
      </w:tr>
      <w:tr w:rsidR="005D62FD" w:rsidRPr="00581E9E" w:rsidTr="00AB433E">
        <w:tc>
          <w:tcPr>
            <w:tcW w:w="3856" w:type="dxa"/>
            <w:tcBorders>
              <w:top w:val="nil"/>
              <w:left w:val="nil"/>
              <w:bottom w:val="nil"/>
              <w:right w:val="nil"/>
            </w:tcBorders>
          </w:tcPr>
          <w:p w:rsidR="005D62FD" w:rsidRPr="00581E9E" w:rsidRDefault="005D62FD" w:rsidP="005D62FD">
            <w:pPr>
              <w:spacing w:after="0" w:line="240" w:lineRule="auto"/>
              <w:jc w:val="center"/>
              <w:rPr>
                <w:rFonts w:ascii="Times New Roman" w:hAnsi="Times New Roman" w:cs="Times New Roman"/>
                <w:sz w:val="28"/>
                <w:szCs w:val="28"/>
              </w:rPr>
            </w:pPr>
            <w:r w:rsidRPr="00581E9E">
              <w:rPr>
                <w:rFonts w:ascii="Times New Roman" w:hAnsi="Times New Roman" w:cs="Times New Roman"/>
                <w:sz w:val="28"/>
                <w:szCs w:val="28"/>
              </w:rPr>
              <w:t xml:space="preserve">(подпись </w:t>
            </w:r>
            <w:proofErr w:type="gramStart"/>
            <w:r w:rsidRPr="00581E9E">
              <w:rPr>
                <w:rFonts w:ascii="Times New Roman" w:hAnsi="Times New Roman" w:cs="Times New Roman"/>
                <w:sz w:val="28"/>
                <w:szCs w:val="28"/>
              </w:rPr>
              <w:t>проверяющего</w:t>
            </w:r>
            <w:proofErr w:type="gramEnd"/>
            <w:r w:rsidRPr="00581E9E">
              <w:rPr>
                <w:rFonts w:ascii="Times New Roman" w:hAnsi="Times New Roman" w:cs="Times New Roman"/>
                <w:sz w:val="28"/>
                <w:szCs w:val="28"/>
              </w:rPr>
              <w:t>)</w:t>
            </w:r>
          </w:p>
        </w:tc>
        <w:tc>
          <w:tcPr>
            <w:tcW w:w="851" w:type="dxa"/>
            <w:tcBorders>
              <w:top w:val="nil"/>
              <w:left w:val="nil"/>
              <w:bottom w:val="nil"/>
              <w:right w:val="nil"/>
            </w:tcBorders>
          </w:tcPr>
          <w:p w:rsidR="005D62FD" w:rsidRPr="00581E9E" w:rsidRDefault="005D62FD" w:rsidP="005D62FD">
            <w:pPr>
              <w:spacing w:after="0" w:line="240" w:lineRule="auto"/>
              <w:rPr>
                <w:rFonts w:ascii="Times New Roman" w:hAnsi="Times New Roman" w:cs="Times New Roman"/>
                <w:sz w:val="28"/>
                <w:szCs w:val="28"/>
              </w:rPr>
            </w:pPr>
          </w:p>
        </w:tc>
        <w:tc>
          <w:tcPr>
            <w:tcW w:w="5557" w:type="dxa"/>
            <w:tcBorders>
              <w:top w:val="nil"/>
              <w:left w:val="nil"/>
              <w:bottom w:val="nil"/>
              <w:right w:val="nil"/>
            </w:tcBorders>
          </w:tcPr>
          <w:p w:rsidR="005D62FD" w:rsidRPr="00581E9E" w:rsidRDefault="005D62FD" w:rsidP="005D62FD">
            <w:pPr>
              <w:spacing w:after="0" w:line="240" w:lineRule="auto"/>
              <w:jc w:val="center"/>
              <w:rPr>
                <w:rFonts w:ascii="Times New Roman" w:hAnsi="Times New Roman" w:cs="Times New Roman"/>
                <w:sz w:val="28"/>
                <w:szCs w:val="28"/>
              </w:rPr>
            </w:pPr>
            <w:r w:rsidRPr="00581E9E">
              <w:rPr>
                <w:rFonts w:ascii="Times New Roman" w:hAnsi="Times New Roman" w:cs="Times New Roman"/>
                <w:sz w:val="28"/>
                <w:szCs w:val="28"/>
              </w:rPr>
              <w:t>(подпись уполномоченного представителя юридического лица, индивидуального предпринимателя, его уполномоченного представителя)</w:t>
            </w:r>
          </w:p>
        </w:tc>
      </w:tr>
    </w:tbl>
    <w:p w:rsidR="005D62FD" w:rsidRPr="00581E9E" w:rsidRDefault="005D62FD" w:rsidP="005D62FD">
      <w:pPr>
        <w:spacing w:after="0" w:line="240" w:lineRule="auto"/>
        <w:jc w:val="both"/>
        <w:rPr>
          <w:rFonts w:ascii="Times New Roman" w:hAnsi="Times New Roman" w:cs="Times New Roman"/>
          <w:sz w:val="28"/>
          <w:szCs w:val="28"/>
        </w:rPr>
      </w:pPr>
      <w:r w:rsidRPr="00581E9E">
        <w:rPr>
          <w:rFonts w:ascii="Times New Roman" w:hAnsi="Times New Roman" w:cs="Times New Roman"/>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5D62FD" w:rsidRPr="00581E9E" w:rsidTr="00AB433E">
        <w:tc>
          <w:tcPr>
            <w:tcW w:w="3856" w:type="dxa"/>
            <w:tcBorders>
              <w:top w:val="nil"/>
              <w:left w:val="nil"/>
              <w:bottom w:val="single" w:sz="4" w:space="0" w:color="auto"/>
              <w:right w:val="nil"/>
            </w:tcBorders>
            <w:vAlign w:val="bottom"/>
          </w:tcPr>
          <w:p w:rsidR="005D62FD" w:rsidRPr="00581E9E" w:rsidRDefault="005D62FD" w:rsidP="005D62FD">
            <w:pPr>
              <w:spacing w:after="0" w:line="240" w:lineRule="auto"/>
              <w:jc w:val="center"/>
              <w:rPr>
                <w:rFonts w:ascii="Times New Roman" w:hAnsi="Times New Roman" w:cs="Times New Roman"/>
                <w:sz w:val="28"/>
                <w:szCs w:val="28"/>
              </w:rPr>
            </w:pPr>
          </w:p>
        </w:tc>
        <w:tc>
          <w:tcPr>
            <w:tcW w:w="851" w:type="dxa"/>
            <w:tcBorders>
              <w:top w:val="nil"/>
              <w:left w:val="nil"/>
              <w:bottom w:val="nil"/>
              <w:right w:val="nil"/>
            </w:tcBorders>
            <w:vAlign w:val="bottom"/>
          </w:tcPr>
          <w:p w:rsidR="005D62FD" w:rsidRPr="00581E9E" w:rsidRDefault="005D62FD" w:rsidP="005D62FD">
            <w:pPr>
              <w:spacing w:after="0" w:line="240" w:lineRule="auto"/>
              <w:rPr>
                <w:rFonts w:ascii="Times New Roman" w:hAnsi="Times New Roman" w:cs="Times New Roman"/>
                <w:sz w:val="28"/>
                <w:szCs w:val="28"/>
              </w:rPr>
            </w:pPr>
          </w:p>
        </w:tc>
        <w:tc>
          <w:tcPr>
            <w:tcW w:w="5557" w:type="dxa"/>
            <w:tcBorders>
              <w:top w:val="nil"/>
              <w:left w:val="nil"/>
              <w:bottom w:val="single" w:sz="4" w:space="0" w:color="auto"/>
              <w:right w:val="nil"/>
            </w:tcBorders>
            <w:vAlign w:val="bottom"/>
          </w:tcPr>
          <w:p w:rsidR="005D62FD" w:rsidRPr="00581E9E" w:rsidRDefault="005D62FD" w:rsidP="005D62FD">
            <w:pPr>
              <w:spacing w:after="0" w:line="240" w:lineRule="auto"/>
              <w:jc w:val="center"/>
              <w:rPr>
                <w:rFonts w:ascii="Times New Roman" w:hAnsi="Times New Roman" w:cs="Times New Roman"/>
                <w:sz w:val="28"/>
                <w:szCs w:val="28"/>
              </w:rPr>
            </w:pPr>
          </w:p>
        </w:tc>
      </w:tr>
      <w:tr w:rsidR="005D62FD" w:rsidRPr="00581E9E" w:rsidTr="00AB433E">
        <w:tc>
          <w:tcPr>
            <w:tcW w:w="3856" w:type="dxa"/>
            <w:tcBorders>
              <w:top w:val="nil"/>
              <w:left w:val="nil"/>
              <w:bottom w:val="nil"/>
              <w:right w:val="nil"/>
            </w:tcBorders>
          </w:tcPr>
          <w:p w:rsidR="005D62FD" w:rsidRPr="00581E9E" w:rsidRDefault="005D62FD" w:rsidP="005D62FD">
            <w:pPr>
              <w:spacing w:after="0" w:line="240" w:lineRule="auto"/>
              <w:jc w:val="center"/>
              <w:rPr>
                <w:rFonts w:ascii="Times New Roman" w:hAnsi="Times New Roman" w:cs="Times New Roman"/>
                <w:sz w:val="28"/>
                <w:szCs w:val="28"/>
              </w:rPr>
            </w:pPr>
            <w:r w:rsidRPr="00581E9E">
              <w:rPr>
                <w:rFonts w:ascii="Times New Roman" w:hAnsi="Times New Roman" w:cs="Times New Roman"/>
                <w:sz w:val="28"/>
                <w:szCs w:val="28"/>
              </w:rPr>
              <w:t xml:space="preserve">(подпись </w:t>
            </w:r>
            <w:proofErr w:type="gramStart"/>
            <w:r w:rsidRPr="00581E9E">
              <w:rPr>
                <w:rFonts w:ascii="Times New Roman" w:hAnsi="Times New Roman" w:cs="Times New Roman"/>
                <w:sz w:val="28"/>
                <w:szCs w:val="28"/>
              </w:rPr>
              <w:t>проверяющего</w:t>
            </w:r>
            <w:proofErr w:type="gramEnd"/>
            <w:r w:rsidRPr="00581E9E">
              <w:rPr>
                <w:rFonts w:ascii="Times New Roman" w:hAnsi="Times New Roman" w:cs="Times New Roman"/>
                <w:sz w:val="28"/>
                <w:szCs w:val="28"/>
              </w:rPr>
              <w:t>)</w:t>
            </w:r>
          </w:p>
        </w:tc>
        <w:tc>
          <w:tcPr>
            <w:tcW w:w="851" w:type="dxa"/>
            <w:tcBorders>
              <w:top w:val="nil"/>
              <w:left w:val="nil"/>
              <w:bottom w:val="nil"/>
              <w:right w:val="nil"/>
            </w:tcBorders>
          </w:tcPr>
          <w:p w:rsidR="005D62FD" w:rsidRPr="00581E9E" w:rsidRDefault="005D62FD" w:rsidP="005D62FD">
            <w:pPr>
              <w:spacing w:after="0" w:line="240" w:lineRule="auto"/>
              <w:rPr>
                <w:rFonts w:ascii="Times New Roman" w:hAnsi="Times New Roman" w:cs="Times New Roman"/>
                <w:sz w:val="28"/>
                <w:szCs w:val="28"/>
              </w:rPr>
            </w:pPr>
          </w:p>
        </w:tc>
        <w:tc>
          <w:tcPr>
            <w:tcW w:w="5557" w:type="dxa"/>
            <w:tcBorders>
              <w:top w:val="nil"/>
              <w:left w:val="nil"/>
              <w:bottom w:val="nil"/>
              <w:right w:val="nil"/>
            </w:tcBorders>
          </w:tcPr>
          <w:p w:rsidR="005D62FD" w:rsidRPr="00581E9E" w:rsidRDefault="005D62FD" w:rsidP="005D62FD">
            <w:pPr>
              <w:spacing w:after="0" w:line="240" w:lineRule="auto"/>
              <w:jc w:val="center"/>
              <w:rPr>
                <w:rFonts w:ascii="Times New Roman" w:hAnsi="Times New Roman" w:cs="Times New Roman"/>
                <w:sz w:val="28"/>
                <w:szCs w:val="28"/>
              </w:rPr>
            </w:pPr>
            <w:r w:rsidRPr="00581E9E">
              <w:rPr>
                <w:rFonts w:ascii="Times New Roman" w:hAnsi="Times New Roman" w:cs="Times New Roman"/>
                <w:sz w:val="28"/>
                <w:szCs w:val="28"/>
              </w:rPr>
              <w:t>(подпись уполномоченного представителя юридического лица, индивидуального предпринимателя, его уполномоченного представителя)</w:t>
            </w:r>
          </w:p>
        </w:tc>
      </w:tr>
    </w:tbl>
    <w:p w:rsidR="005D62FD" w:rsidRPr="00581E9E" w:rsidRDefault="005D62FD" w:rsidP="005D62FD">
      <w:pPr>
        <w:spacing w:after="0" w:line="240" w:lineRule="auto"/>
        <w:rPr>
          <w:rFonts w:ascii="Times New Roman" w:hAnsi="Times New Roman" w:cs="Times New Roman"/>
          <w:sz w:val="28"/>
          <w:szCs w:val="28"/>
        </w:rPr>
      </w:pPr>
      <w:r w:rsidRPr="00581E9E">
        <w:rPr>
          <w:rFonts w:ascii="Times New Roman" w:hAnsi="Times New Roman" w:cs="Times New Roman"/>
          <w:sz w:val="28"/>
          <w:szCs w:val="28"/>
        </w:rPr>
        <w:t xml:space="preserve">Прилагаемые к акту документы:  </w:t>
      </w:r>
    </w:p>
    <w:p w:rsidR="005D62FD" w:rsidRPr="00581E9E" w:rsidRDefault="005D62FD" w:rsidP="005D62FD">
      <w:pPr>
        <w:pBdr>
          <w:top w:val="single" w:sz="4" w:space="1" w:color="auto"/>
        </w:pBdr>
        <w:spacing w:after="0" w:line="240" w:lineRule="auto"/>
        <w:rPr>
          <w:rFonts w:ascii="Times New Roman" w:hAnsi="Times New Roman" w:cs="Times New Roman"/>
          <w:sz w:val="28"/>
          <w:szCs w:val="28"/>
        </w:rPr>
      </w:pPr>
    </w:p>
    <w:p w:rsidR="005D62FD" w:rsidRPr="00581E9E" w:rsidRDefault="005D62FD" w:rsidP="005D62FD">
      <w:pPr>
        <w:spacing w:after="0" w:line="240" w:lineRule="auto"/>
        <w:rPr>
          <w:rFonts w:ascii="Times New Roman" w:hAnsi="Times New Roman" w:cs="Times New Roman"/>
          <w:sz w:val="28"/>
          <w:szCs w:val="28"/>
        </w:rPr>
      </w:pPr>
    </w:p>
    <w:p w:rsidR="005D62FD" w:rsidRPr="00581E9E" w:rsidRDefault="005D62FD" w:rsidP="005D62FD">
      <w:pPr>
        <w:pBdr>
          <w:top w:val="single" w:sz="4" w:space="1" w:color="auto"/>
        </w:pBdr>
        <w:spacing w:after="0" w:line="240" w:lineRule="auto"/>
        <w:rPr>
          <w:rFonts w:ascii="Times New Roman" w:hAnsi="Times New Roman" w:cs="Times New Roman"/>
          <w:sz w:val="28"/>
          <w:szCs w:val="28"/>
        </w:rPr>
      </w:pPr>
    </w:p>
    <w:p w:rsidR="005D62FD" w:rsidRPr="00581E9E" w:rsidRDefault="005D62FD" w:rsidP="005D62FD">
      <w:pPr>
        <w:keepNext/>
        <w:spacing w:after="0" w:line="240" w:lineRule="auto"/>
        <w:rPr>
          <w:rFonts w:ascii="Times New Roman" w:hAnsi="Times New Roman" w:cs="Times New Roman"/>
          <w:sz w:val="28"/>
          <w:szCs w:val="28"/>
        </w:rPr>
      </w:pPr>
      <w:r w:rsidRPr="00581E9E">
        <w:rPr>
          <w:rFonts w:ascii="Times New Roman" w:hAnsi="Times New Roman" w:cs="Times New Roman"/>
          <w:sz w:val="28"/>
          <w:szCs w:val="28"/>
        </w:rPr>
        <w:t xml:space="preserve">Подписи лиц, проводивших проверку:  </w:t>
      </w:r>
    </w:p>
    <w:p w:rsidR="005D62FD" w:rsidRPr="00581E9E" w:rsidRDefault="005D62FD" w:rsidP="005D62FD">
      <w:pPr>
        <w:pBdr>
          <w:top w:val="single" w:sz="4" w:space="1" w:color="auto"/>
        </w:pBdr>
        <w:spacing w:after="0" w:line="240" w:lineRule="auto"/>
        <w:rPr>
          <w:rFonts w:ascii="Times New Roman" w:hAnsi="Times New Roman" w:cs="Times New Roman"/>
          <w:sz w:val="28"/>
          <w:szCs w:val="28"/>
        </w:rPr>
      </w:pPr>
    </w:p>
    <w:p w:rsidR="005D62FD" w:rsidRPr="00581E9E" w:rsidRDefault="005D62FD" w:rsidP="005D62FD">
      <w:pPr>
        <w:spacing w:after="0" w:line="240" w:lineRule="auto"/>
        <w:rPr>
          <w:rFonts w:ascii="Times New Roman" w:hAnsi="Times New Roman" w:cs="Times New Roman"/>
          <w:sz w:val="28"/>
          <w:szCs w:val="28"/>
        </w:rPr>
      </w:pPr>
    </w:p>
    <w:p w:rsidR="005D62FD" w:rsidRPr="00581E9E" w:rsidRDefault="005D62FD" w:rsidP="005D62FD">
      <w:pPr>
        <w:pBdr>
          <w:top w:val="single" w:sz="4" w:space="1" w:color="auto"/>
        </w:pBdr>
        <w:spacing w:after="0" w:line="240" w:lineRule="auto"/>
        <w:rPr>
          <w:rFonts w:ascii="Times New Roman" w:hAnsi="Times New Roman" w:cs="Times New Roman"/>
          <w:sz w:val="28"/>
          <w:szCs w:val="28"/>
        </w:rPr>
      </w:pPr>
    </w:p>
    <w:p w:rsidR="005D62FD" w:rsidRPr="00581E9E" w:rsidRDefault="005D62FD" w:rsidP="005D62FD">
      <w:pPr>
        <w:spacing w:after="0" w:line="240" w:lineRule="auto"/>
        <w:jc w:val="both"/>
        <w:rPr>
          <w:rFonts w:ascii="Times New Roman" w:hAnsi="Times New Roman" w:cs="Times New Roman"/>
          <w:sz w:val="28"/>
          <w:szCs w:val="28"/>
        </w:rPr>
      </w:pPr>
      <w:r w:rsidRPr="00581E9E">
        <w:rPr>
          <w:rFonts w:ascii="Times New Roman" w:hAnsi="Times New Roman" w:cs="Times New Roman"/>
          <w:sz w:val="28"/>
          <w:szCs w:val="28"/>
        </w:rPr>
        <w:t>С актом проверки ознакомле</w:t>
      </w:r>
      <w:proofErr w:type="gramStart"/>
      <w:r w:rsidRPr="00581E9E">
        <w:rPr>
          <w:rFonts w:ascii="Times New Roman" w:hAnsi="Times New Roman" w:cs="Times New Roman"/>
          <w:sz w:val="28"/>
          <w:szCs w:val="28"/>
        </w:rPr>
        <w:t>н(</w:t>
      </w:r>
      <w:proofErr w:type="gramEnd"/>
      <w:r w:rsidRPr="00581E9E">
        <w:rPr>
          <w:rFonts w:ascii="Times New Roman" w:hAnsi="Times New Roman" w:cs="Times New Roman"/>
          <w:sz w:val="28"/>
          <w:szCs w:val="28"/>
        </w:rPr>
        <w:t>а), копию акта со всеми приложениями получил(а):</w:t>
      </w:r>
      <w:r w:rsidRPr="00581E9E">
        <w:rPr>
          <w:rFonts w:ascii="Times New Roman" w:hAnsi="Times New Roman" w:cs="Times New Roman"/>
          <w:sz w:val="28"/>
          <w:szCs w:val="28"/>
        </w:rPr>
        <w:br/>
      </w:r>
    </w:p>
    <w:p w:rsidR="005D62FD" w:rsidRPr="00581E9E" w:rsidRDefault="005D62FD" w:rsidP="005D62FD">
      <w:pPr>
        <w:pBdr>
          <w:top w:val="single" w:sz="4" w:space="1" w:color="auto"/>
        </w:pBdr>
        <w:spacing w:after="0" w:line="240" w:lineRule="auto"/>
        <w:rPr>
          <w:rFonts w:ascii="Times New Roman" w:hAnsi="Times New Roman" w:cs="Times New Roman"/>
          <w:sz w:val="28"/>
          <w:szCs w:val="28"/>
        </w:rPr>
      </w:pPr>
    </w:p>
    <w:p w:rsidR="005D62FD" w:rsidRPr="00581E9E" w:rsidRDefault="005D62FD" w:rsidP="005D62FD">
      <w:pPr>
        <w:spacing w:after="0" w:line="240" w:lineRule="auto"/>
        <w:rPr>
          <w:rFonts w:ascii="Times New Roman" w:hAnsi="Times New Roman" w:cs="Times New Roman"/>
          <w:sz w:val="28"/>
          <w:szCs w:val="28"/>
        </w:rPr>
      </w:pPr>
    </w:p>
    <w:p w:rsidR="005D62FD" w:rsidRPr="00581E9E" w:rsidRDefault="005D62FD" w:rsidP="005D62FD">
      <w:pPr>
        <w:pBdr>
          <w:top w:val="single" w:sz="4" w:space="1" w:color="auto"/>
        </w:pBdr>
        <w:spacing w:after="0" w:line="240" w:lineRule="auto"/>
        <w:jc w:val="center"/>
        <w:rPr>
          <w:rFonts w:ascii="Times New Roman" w:hAnsi="Times New Roman" w:cs="Times New Roman"/>
          <w:sz w:val="28"/>
          <w:szCs w:val="28"/>
        </w:rPr>
      </w:pPr>
      <w:r w:rsidRPr="00581E9E">
        <w:rPr>
          <w:rFonts w:ascii="Times New Roman" w:hAnsi="Times New Roman" w:cs="Times New Roman"/>
          <w:sz w:val="28"/>
          <w:szCs w:val="28"/>
        </w:rPr>
        <w:t>(фамилия, имя, отчество (последнее – при наличии), должность руководителя, иного должностного лица</w:t>
      </w:r>
      <w:r w:rsidRPr="00581E9E">
        <w:rPr>
          <w:rFonts w:ascii="Times New Roman" w:hAnsi="Times New Roman" w:cs="Times New Roman"/>
          <w:sz w:val="28"/>
          <w:szCs w:val="28"/>
        </w:rPr>
        <w:br/>
        <w:t>или уполномоченного представителя юридического лица, индивидуального предпринимателя,</w:t>
      </w:r>
      <w:r w:rsidRPr="00581E9E">
        <w:rPr>
          <w:rFonts w:ascii="Times New Roman" w:hAnsi="Times New Roman" w:cs="Times New Roman"/>
          <w:sz w:val="28"/>
          <w:szCs w:val="28"/>
        </w:rPr>
        <w:br/>
        <w:t>его уполномоченного представителя)</w:t>
      </w:r>
    </w:p>
    <w:p w:rsidR="005D62FD" w:rsidRPr="00581E9E" w:rsidRDefault="005D62FD" w:rsidP="005D62FD">
      <w:pPr>
        <w:pBdr>
          <w:top w:val="single" w:sz="4" w:space="1" w:color="auto"/>
        </w:pBdr>
        <w:spacing w:after="0" w:line="240" w:lineRule="auto"/>
        <w:jc w:val="center"/>
        <w:rPr>
          <w:rFonts w:ascii="Times New Roman" w:hAnsi="Times New Roman" w:cs="Times New Roman"/>
          <w:sz w:val="28"/>
          <w:szCs w:val="28"/>
        </w:rPr>
      </w:pPr>
      <w:r w:rsidRPr="00581E9E">
        <w:rPr>
          <w:rFonts w:ascii="Times New Roman" w:hAnsi="Times New Roman" w:cs="Times New Roman"/>
          <w:sz w:val="28"/>
          <w:szCs w:val="28"/>
        </w:rPr>
        <w:t xml:space="preserve">«____» _________ </w:t>
      </w:r>
      <w:proofErr w:type="spellStart"/>
      <w:r w:rsidRPr="00581E9E">
        <w:rPr>
          <w:rFonts w:ascii="Times New Roman" w:hAnsi="Times New Roman" w:cs="Times New Roman"/>
          <w:sz w:val="28"/>
          <w:szCs w:val="28"/>
        </w:rPr>
        <w:t>_______</w:t>
      </w:r>
      <w:proofErr w:type="gramStart"/>
      <w:r w:rsidRPr="00581E9E">
        <w:rPr>
          <w:rFonts w:ascii="Times New Roman" w:hAnsi="Times New Roman" w:cs="Times New Roman"/>
          <w:sz w:val="28"/>
          <w:szCs w:val="28"/>
        </w:rPr>
        <w:t>г</w:t>
      </w:r>
      <w:proofErr w:type="spellEnd"/>
      <w:proofErr w:type="gramEnd"/>
      <w:r w:rsidRPr="00581E9E">
        <w:rPr>
          <w:rFonts w:ascii="Times New Roman" w:hAnsi="Times New Roman" w:cs="Times New Roman"/>
          <w:sz w:val="28"/>
          <w:szCs w:val="28"/>
        </w:rPr>
        <w:t xml:space="preserve">.               ____________________ </w:t>
      </w:r>
    </w:p>
    <w:p w:rsidR="005D62FD" w:rsidRPr="00581E9E" w:rsidRDefault="005D62FD" w:rsidP="005D62FD">
      <w:pPr>
        <w:pBdr>
          <w:top w:val="single" w:sz="4" w:space="1" w:color="auto"/>
        </w:pBdr>
        <w:spacing w:after="0" w:line="240" w:lineRule="auto"/>
        <w:jc w:val="center"/>
        <w:rPr>
          <w:rFonts w:ascii="Times New Roman" w:hAnsi="Times New Roman" w:cs="Times New Roman"/>
          <w:sz w:val="28"/>
          <w:szCs w:val="28"/>
        </w:rPr>
      </w:pPr>
      <w:r w:rsidRPr="00581E9E">
        <w:rPr>
          <w:rFonts w:ascii="Times New Roman" w:hAnsi="Times New Roman" w:cs="Times New Roman"/>
          <w:sz w:val="28"/>
          <w:szCs w:val="28"/>
        </w:rPr>
        <w:t xml:space="preserve">                                                             (подпись)</w:t>
      </w:r>
    </w:p>
    <w:p w:rsidR="005D62FD" w:rsidRPr="00581E9E" w:rsidRDefault="005D62FD" w:rsidP="005D62FD">
      <w:pPr>
        <w:spacing w:after="0" w:line="240" w:lineRule="auto"/>
        <w:rPr>
          <w:rFonts w:ascii="Times New Roman" w:hAnsi="Times New Roman" w:cs="Times New Roman"/>
          <w:sz w:val="28"/>
          <w:szCs w:val="28"/>
        </w:rPr>
      </w:pPr>
      <w:r w:rsidRPr="00581E9E">
        <w:rPr>
          <w:rFonts w:ascii="Times New Roman" w:hAnsi="Times New Roman" w:cs="Times New Roman"/>
          <w:sz w:val="28"/>
          <w:szCs w:val="28"/>
        </w:rPr>
        <w:t xml:space="preserve">Пометка об отказе ознакомления с актом проверки:  </w:t>
      </w:r>
    </w:p>
    <w:p w:rsidR="005D62FD" w:rsidRPr="00581E9E" w:rsidRDefault="005D62FD" w:rsidP="005D62FD">
      <w:pPr>
        <w:pBdr>
          <w:top w:val="single" w:sz="4" w:space="1" w:color="auto"/>
        </w:pBdr>
        <w:spacing w:after="0" w:line="240" w:lineRule="auto"/>
        <w:jc w:val="center"/>
        <w:rPr>
          <w:rFonts w:ascii="Times New Roman" w:hAnsi="Times New Roman" w:cs="Times New Roman"/>
          <w:sz w:val="28"/>
          <w:szCs w:val="28"/>
        </w:rPr>
      </w:pPr>
      <w:r w:rsidRPr="00581E9E">
        <w:rPr>
          <w:rFonts w:ascii="Times New Roman" w:hAnsi="Times New Roman" w:cs="Times New Roman"/>
          <w:sz w:val="28"/>
          <w:szCs w:val="28"/>
        </w:rPr>
        <w:t>(подпись уполномоченного должностного лица (лиц), проводившего проверку)</w:t>
      </w:r>
    </w:p>
    <w:p w:rsidR="005D62FD" w:rsidRPr="00581E9E" w:rsidRDefault="005D62FD" w:rsidP="005D62FD">
      <w:pPr>
        <w:autoSpaceDE w:val="0"/>
        <w:spacing w:after="0" w:line="240" w:lineRule="auto"/>
        <w:jc w:val="both"/>
        <w:rPr>
          <w:rFonts w:ascii="Times New Roman" w:hAnsi="Times New Roman" w:cs="Times New Roman"/>
          <w:sz w:val="28"/>
          <w:szCs w:val="28"/>
        </w:rPr>
      </w:pPr>
    </w:p>
    <w:sectPr w:rsidR="005D62FD" w:rsidRPr="00581E9E" w:rsidSect="00466C4D">
      <w:footerReference w:type="even" r:id="rId16"/>
      <w:footerReference w:type="default" r:id="rId17"/>
      <w:pgSz w:w="11906" w:h="16838" w:code="9"/>
      <w:pgMar w:top="851"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3D9" w:rsidRDefault="00A313D9" w:rsidP="007F0D02">
      <w:pPr>
        <w:spacing w:after="0" w:line="240" w:lineRule="auto"/>
      </w:pPr>
      <w:r>
        <w:separator/>
      </w:r>
    </w:p>
  </w:endnote>
  <w:endnote w:type="continuationSeparator" w:id="0">
    <w:p w:rsidR="00A313D9" w:rsidRDefault="00A313D9" w:rsidP="007F0D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59F" w:rsidRDefault="009E1355" w:rsidP="00AB433E">
    <w:pPr>
      <w:pStyle w:val="a9"/>
      <w:framePr w:wrap="around" w:vAnchor="text" w:hAnchor="margin" w:xAlign="right" w:y="1"/>
      <w:rPr>
        <w:rStyle w:val="ab"/>
      </w:rPr>
    </w:pPr>
    <w:r>
      <w:rPr>
        <w:rStyle w:val="ab"/>
      </w:rPr>
      <w:fldChar w:fldCharType="begin"/>
    </w:r>
    <w:r w:rsidR="00DF359F">
      <w:rPr>
        <w:rStyle w:val="ab"/>
      </w:rPr>
      <w:instrText xml:space="preserve">PAGE  </w:instrText>
    </w:r>
    <w:r>
      <w:rPr>
        <w:rStyle w:val="ab"/>
      </w:rPr>
      <w:fldChar w:fldCharType="end"/>
    </w:r>
  </w:p>
  <w:p w:rsidR="00DF359F" w:rsidRDefault="00DF359F" w:rsidP="00AB433E">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68678"/>
      <w:docPartObj>
        <w:docPartGallery w:val="Page Numbers (Bottom of Page)"/>
        <w:docPartUnique/>
      </w:docPartObj>
    </w:sdtPr>
    <w:sdtEndPr>
      <w:rPr>
        <w:rFonts w:ascii="Times New Roman" w:hAnsi="Times New Roman" w:cs="Times New Roman"/>
      </w:rPr>
    </w:sdtEndPr>
    <w:sdtContent>
      <w:p w:rsidR="00DF359F" w:rsidRPr="00ED35FC" w:rsidRDefault="009E1355">
        <w:pPr>
          <w:pStyle w:val="a9"/>
          <w:jc w:val="right"/>
          <w:rPr>
            <w:rFonts w:ascii="Times New Roman" w:hAnsi="Times New Roman" w:cs="Times New Roman"/>
          </w:rPr>
        </w:pPr>
        <w:r w:rsidRPr="00ED35FC">
          <w:rPr>
            <w:rFonts w:ascii="Times New Roman" w:hAnsi="Times New Roman" w:cs="Times New Roman"/>
          </w:rPr>
          <w:fldChar w:fldCharType="begin"/>
        </w:r>
        <w:r w:rsidR="00DF359F" w:rsidRPr="00ED35FC">
          <w:rPr>
            <w:rFonts w:ascii="Times New Roman" w:hAnsi="Times New Roman" w:cs="Times New Roman"/>
          </w:rPr>
          <w:instrText xml:space="preserve"> PAGE   \* MERGEFORMAT </w:instrText>
        </w:r>
        <w:r w:rsidRPr="00ED35FC">
          <w:rPr>
            <w:rFonts w:ascii="Times New Roman" w:hAnsi="Times New Roman" w:cs="Times New Roman"/>
          </w:rPr>
          <w:fldChar w:fldCharType="separate"/>
        </w:r>
        <w:r w:rsidR="00581E9E">
          <w:rPr>
            <w:rFonts w:ascii="Times New Roman" w:hAnsi="Times New Roman" w:cs="Times New Roman"/>
            <w:noProof/>
          </w:rPr>
          <w:t>29</w:t>
        </w:r>
        <w:r w:rsidRPr="00ED35FC">
          <w:rPr>
            <w:rFonts w:ascii="Times New Roman" w:hAnsi="Times New Roman" w:cs="Times New Roman"/>
          </w:rPr>
          <w:fldChar w:fldCharType="end"/>
        </w:r>
      </w:p>
    </w:sdtContent>
  </w:sdt>
  <w:p w:rsidR="00DF359F" w:rsidRDefault="00DF359F" w:rsidP="00AB433E">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3D9" w:rsidRDefault="00A313D9" w:rsidP="007F0D02">
      <w:pPr>
        <w:spacing w:after="0" w:line="240" w:lineRule="auto"/>
      </w:pPr>
      <w:r>
        <w:separator/>
      </w:r>
    </w:p>
  </w:footnote>
  <w:footnote w:type="continuationSeparator" w:id="0">
    <w:p w:rsidR="00A313D9" w:rsidRDefault="00A313D9" w:rsidP="007F0D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56322"/>
  </w:hdrShapeDefaults>
  <w:footnotePr>
    <w:footnote w:id="-1"/>
    <w:footnote w:id="0"/>
  </w:footnotePr>
  <w:endnotePr>
    <w:endnote w:id="-1"/>
    <w:endnote w:id="0"/>
  </w:endnotePr>
  <w:compat/>
  <w:rsids>
    <w:rsidRoot w:val="00B57959"/>
    <w:rsid w:val="00074E9C"/>
    <w:rsid w:val="000A08E2"/>
    <w:rsid w:val="000A13AA"/>
    <w:rsid w:val="000D5B66"/>
    <w:rsid w:val="000F58CB"/>
    <w:rsid w:val="001009CD"/>
    <w:rsid w:val="00112021"/>
    <w:rsid w:val="00146476"/>
    <w:rsid w:val="00153EA7"/>
    <w:rsid w:val="001668D0"/>
    <w:rsid w:val="00182F38"/>
    <w:rsid w:val="001865E0"/>
    <w:rsid w:val="001B4BBE"/>
    <w:rsid w:val="00201227"/>
    <w:rsid w:val="0020188C"/>
    <w:rsid w:val="00201A4A"/>
    <w:rsid w:val="002044E2"/>
    <w:rsid w:val="00210932"/>
    <w:rsid w:val="00226BB9"/>
    <w:rsid w:val="002315C8"/>
    <w:rsid w:val="00275300"/>
    <w:rsid w:val="00290C0D"/>
    <w:rsid w:val="002A1AC6"/>
    <w:rsid w:val="002A4A14"/>
    <w:rsid w:val="00347EF1"/>
    <w:rsid w:val="00396216"/>
    <w:rsid w:val="003C7980"/>
    <w:rsid w:val="003E6291"/>
    <w:rsid w:val="00401C97"/>
    <w:rsid w:val="00426D87"/>
    <w:rsid w:val="004279CE"/>
    <w:rsid w:val="00441825"/>
    <w:rsid w:val="0045598D"/>
    <w:rsid w:val="00466C4D"/>
    <w:rsid w:val="00480AFB"/>
    <w:rsid w:val="004E64E3"/>
    <w:rsid w:val="004F11D3"/>
    <w:rsid w:val="00501A0B"/>
    <w:rsid w:val="005076DB"/>
    <w:rsid w:val="00516E83"/>
    <w:rsid w:val="0051775F"/>
    <w:rsid w:val="005627C0"/>
    <w:rsid w:val="00581E9E"/>
    <w:rsid w:val="0059551B"/>
    <w:rsid w:val="005A4713"/>
    <w:rsid w:val="005B206B"/>
    <w:rsid w:val="005D62FD"/>
    <w:rsid w:val="0060562A"/>
    <w:rsid w:val="006226C6"/>
    <w:rsid w:val="00695B15"/>
    <w:rsid w:val="006A06DF"/>
    <w:rsid w:val="006A547A"/>
    <w:rsid w:val="006B5543"/>
    <w:rsid w:val="006F79F5"/>
    <w:rsid w:val="007328E0"/>
    <w:rsid w:val="00751092"/>
    <w:rsid w:val="00753374"/>
    <w:rsid w:val="00766C18"/>
    <w:rsid w:val="007721E3"/>
    <w:rsid w:val="00780A6A"/>
    <w:rsid w:val="007B73C5"/>
    <w:rsid w:val="007B788E"/>
    <w:rsid w:val="007F0D02"/>
    <w:rsid w:val="0081039C"/>
    <w:rsid w:val="008167BA"/>
    <w:rsid w:val="0085526F"/>
    <w:rsid w:val="00872BB8"/>
    <w:rsid w:val="008953B8"/>
    <w:rsid w:val="008A7711"/>
    <w:rsid w:val="008B41C8"/>
    <w:rsid w:val="008C0159"/>
    <w:rsid w:val="008E540E"/>
    <w:rsid w:val="008F626D"/>
    <w:rsid w:val="00905497"/>
    <w:rsid w:val="00923091"/>
    <w:rsid w:val="00936A9F"/>
    <w:rsid w:val="009503F6"/>
    <w:rsid w:val="0095597A"/>
    <w:rsid w:val="00976396"/>
    <w:rsid w:val="009878EF"/>
    <w:rsid w:val="009D3C40"/>
    <w:rsid w:val="009E1355"/>
    <w:rsid w:val="009E5A15"/>
    <w:rsid w:val="00A0098C"/>
    <w:rsid w:val="00A00B44"/>
    <w:rsid w:val="00A17771"/>
    <w:rsid w:val="00A2434D"/>
    <w:rsid w:val="00A25C4D"/>
    <w:rsid w:val="00A313D9"/>
    <w:rsid w:val="00A5699A"/>
    <w:rsid w:val="00A65681"/>
    <w:rsid w:val="00A86E06"/>
    <w:rsid w:val="00AB433E"/>
    <w:rsid w:val="00B368D4"/>
    <w:rsid w:val="00B57959"/>
    <w:rsid w:val="00B7267B"/>
    <w:rsid w:val="00B91088"/>
    <w:rsid w:val="00B93EEE"/>
    <w:rsid w:val="00B96B39"/>
    <w:rsid w:val="00BA6CF4"/>
    <w:rsid w:val="00BE7786"/>
    <w:rsid w:val="00C029F8"/>
    <w:rsid w:val="00C10EF4"/>
    <w:rsid w:val="00C112B0"/>
    <w:rsid w:val="00C150F0"/>
    <w:rsid w:val="00C2130C"/>
    <w:rsid w:val="00C274F6"/>
    <w:rsid w:val="00C40D94"/>
    <w:rsid w:val="00C45FC6"/>
    <w:rsid w:val="00C5611E"/>
    <w:rsid w:val="00C61B7E"/>
    <w:rsid w:val="00C64EFE"/>
    <w:rsid w:val="00C6697B"/>
    <w:rsid w:val="00CC6802"/>
    <w:rsid w:val="00D134C0"/>
    <w:rsid w:val="00D25229"/>
    <w:rsid w:val="00D31CA1"/>
    <w:rsid w:val="00D37433"/>
    <w:rsid w:val="00D64B64"/>
    <w:rsid w:val="00D65616"/>
    <w:rsid w:val="00D71C6C"/>
    <w:rsid w:val="00D7218E"/>
    <w:rsid w:val="00D95924"/>
    <w:rsid w:val="00DB79AE"/>
    <w:rsid w:val="00DF359F"/>
    <w:rsid w:val="00E02CB4"/>
    <w:rsid w:val="00E207E4"/>
    <w:rsid w:val="00E46FD1"/>
    <w:rsid w:val="00E67D20"/>
    <w:rsid w:val="00E87A40"/>
    <w:rsid w:val="00E87C86"/>
    <w:rsid w:val="00EA4AB3"/>
    <w:rsid w:val="00EB18AB"/>
    <w:rsid w:val="00ED0D1E"/>
    <w:rsid w:val="00ED35FC"/>
    <w:rsid w:val="00EE09F2"/>
    <w:rsid w:val="00F0410D"/>
    <w:rsid w:val="00FD70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rules v:ext="edit">
        <o:r id="V:Rule20" type="connector" idref="#_x0000_s1054"/>
        <o:r id="V:Rule21" type="connector" idref="#_x0000_s1038"/>
        <o:r id="V:Rule22" type="connector" idref="#_x0000_s1029"/>
        <o:r id="V:Rule23" type="connector" idref="#_x0000_s1030"/>
        <o:r id="V:Rule24" type="connector" idref="#_x0000_s1041"/>
        <o:r id="V:Rule25" type="connector" idref="#_x0000_s1052"/>
        <o:r id="V:Rule26" type="connector" idref="#_x0000_s1042"/>
        <o:r id="V:Rule27" type="connector" idref="#_x0000_s1058"/>
        <o:r id="V:Rule28" type="connector" idref="#_x0000_s1039"/>
        <o:r id="V:Rule29" type="connector" idref="#_x0000_s1050"/>
        <o:r id="V:Rule30" type="connector" idref="#_x0000_s1046"/>
        <o:r id="V:Rule31" type="connector" idref="#_x0000_s1053"/>
        <o:r id="V:Rule32" type="connector" idref="#_x0000_s1045"/>
        <o:r id="V:Rule33" type="connector" idref="#_x0000_s1047"/>
        <o:r id="V:Rule34" type="connector" idref="#_x0000_s1035"/>
        <o:r id="V:Rule35" type="connector" idref="#_x0000_s1048"/>
        <o:r id="V:Rule36" type="connector" idref="#_x0000_s1037"/>
        <o:r id="V:Rule37" type="connector" idref="#_x0000_s1033"/>
        <o:r id="V:Rule38"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4E3"/>
  </w:style>
  <w:style w:type="paragraph" w:styleId="1">
    <w:name w:val="heading 1"/>
    <w:basedOn w:val="a"/>
    <w:next w:val="a"/>
    <w:link w:val="10"/>
    <w:uiPriority w:val="9"/>
    <w:qFormat/>
    <w:rsid w:val="004E64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64E3"/>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link w:val="ConsPlusNormal0"/>
    <w:rsid w:val="00B57959"/>
    <w:pPr>
      <w:widowControl w:val="0"/>
      <w:autoSpaceDE w:val="0"/>
      <w:autoSpaceDN w:val="0"/>
      <w:spacing w:after="0" w:line="240" w:lineRule="auto"/>
    </w:pPr>
    <w:rPr>
      <w:rFonts w:ascii="Lucida Sans Unicode" w:eastAsia="Times New Roman" w:hAnsi="Lucida Sans Unicode" w:cs="Lucida Sans Unicode"/>
      <w:szCs w:val="20"/>
      <w:lang w:eastAsia="ru-RU"/>
    </w:rPr>
  </w:style>
  <w:style w:type="paragraph" w:customStyle="1" w:styleId="ConsPlusNonformat">
    <w:name w:val="ConsPlusNonformat"/>
    <w:uiPriority w:val="99"/>
    <w:rsid w:val="00B579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7959"/>
    <w:pPr>
      <w:widowControl w:val="0"/>
      <w:autoSpaceDE w:val="0"/>
      <w:autoSpaceDN w:val="0"/>
      <w:spacing w:after="0" w:line="240" w:lineRule="auto"/>
    </w:pPr>
    <w:rPr>
      <w:rFonts w:ascii="Lucida Sans Unicode" w:eastAsia="Times New Roman" w:hAnsi="Lucida Sans Unicode" w:cs="Lucida Sans Unicode"/>
      <w:b/>
      <w:szCs w:val="20"/>
      <w:lang w:eastAsia="ru-RU"/>
    </w:rPr>
  </w:style>
  <w:style w:type="paragraph" w:customStyle="1" w:styleId="ConsPlusTitlePage">
    <w:name w:val="ConsPlusTitlePage"/>
    <w:rsid w:val="00B57959"/>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C45FC6"/>
    <w:rPr>
      <w:color w:val="0000FF" w:themeColor="hyperlink"/>
      <w:u w:val="single"/>
    </w:rPr>
  </w:style>
  <w:style w:type="paragraph" w:styleId="a4">
    <w:name w:val="Balloon Text"/>
    <w:basedOn w:val="a"/>
    <w:link w:val="a5"/>
    <w:uiPriority w:val="99"/>
    <w:semiHidden/>
    <w:unhideWhenUsed/>
    <w:rsid w:val="0039621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96216"/>
    <w:rPr>
      <w:rFonts w:ascii="Segoe UI" w:hAnsi="Segoe UI" w:cs="Segoe UI"/>
      <w:sz w:val="18"/>
      <w:szCs w:val="18"/>
    </w:rPr>
  </w:style>
  <w:style w:type="table" w:styleId="a6">
    <w:name w:val="Table Grid"/>
    <w:basedOn w:val="a1"/>
    <w:uiPriority w:val="59"/>
    <w:rsid w:val="00186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nhideWhenUsed/>
    <w:rsid w:val="007F0D02"/>
    <w:pPr>
      <w:tabs>
        <w:tab w:val="center" w:pos="4677"/>
        <w:tab w:val="right" w:pos="9355"/>
      </w:tabs>
      <w:spacing w:after="0" w:line="240" w:lineRule="auto"/>
    </w:pPr>
  </w:style>
  <w:style w:type="character" w:customStyle="1" w:styleId="a8">
    <w:name w:val="Верхний колонтитул Знак"/>
    <w:basedOn w:val="a0"/>
    <w:link w:val="a7"/>
    <w:rsid w:val="007F0D02"/>
  </w:style>
  <w:style w:type="paragraph" w:styleId="a9">
    <w:name w:val="footer"/>
    <w:basedOn w:val="a"/>
    <w:link w:val="aa"/>
    <w:uiPriority w:val="99"/>
    <w:unhideWhenUsed/>
    <w:rsid w:val="007F0D0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F0D02"/>
  </w:style>
  <w:style w:type="character" w:styleId="ab">
    <w:name w:val="page number"/>
    <w:basedOn w:val="a0"/>
    <w:rsid w:val="00D31CA1"/>
  </w:style>
  <w:style w:type="paragraph" w:styleId="ac">
    <w:name w:val="Normal (Web)"/>
    <w:basedOn w:val="a"/>
    <w:uiPriority w:val="99"/>
    <w:rsid w:val="00D31CA1"/>
    <w:pPr>
      <w:spacing w:before="120" w:after="24" w:line="240" w:lineRule="auto"/>
    </w:pPr>
    <w:rPr>
      <w:rFonts w:ascii="Times New Roman" w:eastAsia="Times New Roman" w:hAnsi="Times New Roman" w:cs="Times New Roman"/>
      <w:sz w:val="24"/>
      <w:szCs w:val="24"/>
      <w:lang w:eastAsia="ru-RU"/>
    </w:rPr>
  </w:style>
  <w:style w:type="paragraph" w:styleId="ad">
    <w:name w:val="footnote text"/>
    <w:basedOn w:val="a"/>
    <w:link w:val="ae"/>
    <w:rsid w:val="00D37433"/>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rsid w:val="00D37433"/>
    <w:rPr>
      <w:rFonts w:ascii="Times New Roman" w:eastAsia="Times New Roman" w:hAnsi="Times New Roman" w:cs="Times New Roman"/>
      <w:sz w:val="20"/>
      <w:szCs w:val="20"/>
      <w:lang w:eastAsia="ru-RU"/>
    </w:rPr>
  </w:style>
  <w:style w:type="character" w:styleId="af">
    <w:name w:val="footnote reference"/>
    <w:basedOn w:val="a0"/>
    <w:rsid w:val="00D37433"/>
    <w:rPr>
      <w:vertAlign w:val="superscript"/>
    </w:rPr>
  </w:style>
  <w:style w:type="paragraph" w:customStyle="1" w:styleId="ConsNormal">
    <w:name w:val="ConsNormal"/>
    <w:rsid w:val="00DF35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0">
    <w:name w:val="List Paragraph"/>
    <w:basedOn w:val="a"/>
    <w:uiPriority w:val="1"/>
    <w:qFormat/>
    <w:rsid w:val="00DF359F"/>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ConsPlusNormal0">
    <w:name w:val="ConsPlusNormal Знак"/>
    <w:basedOn w:val="a0"/>
    <w:link w:val="ConsPlusNormal"/>
    <w:locked/>
    <w:rsid w:val="00DF359F"/>
    <w:rPr>
      <w:rFonts w:ascii="Lucida Sans Unicode" w:eastAsia="Times New Roman" w:hAnsi="Lucida Sans Unicode" w:cs="Lucida Sans Unicode"/>
      <w:szCs w:val="20"/>
      <w:lang w:eastAsia="ru-RU"/>
    </w:rPr>
  </w:style>
  <w:style w:type="paragraph" w:customStyle="1" w:styleId="formattext">
    <w:name w:val="formattext"/>
    <w:basedOn w:val="a"/>
    <w:rsid w:val="00DF35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417385">
      <w:bodyDiv w:val="1"/>
      <w:marLeft w:val="0"/>
      <w:marRight w:val="0"/>
      <w:marTop w:val="0"/>
      <w:marBottom w:val="0"/>
      <w:divBdr>
        <w:top w:val="none" w:sz="0" w:space="0" w:color="auto"/>
        <w:left w:val="none" w:sz="0" w:space="0" w:color="auto"/>
        <w:bottom w:val="none" w:sz="0" w:space="0" w:color="auto"/>
        <w:right w:val="none" w:sz="0" w:space="0" w:color="auto"/>
      </w:divBdr>
    </w:div>
    <w:div w:id="151222396">
      <w:bodyDiv w:val="1"/>
      <w:marLeft w:val="0"/>
      <w:marRight w:val="0"/>
      <w:marTop w:val="0"/>
      <w:marBottom w:val="0"/>
      <w:divBdr>
        <w:top w:val="none" w:sz="0" w:space="0" w:color="auto"/>
        <w:left w:val="none" w:sz="0" w:space="0" w:color="auto"/>
        <w:bottom w:val="none" w:sz="0" w:space="0" w:color="auto"/>
        <w:right w:val="none" w:sz="0" w:space="0" w:color="auto"/>
      </w:divBdr>
    </w:div>
    <w:div w:id="491337729">
      <w:bodyDiv w:val="1"/>
      <w:marLeft w:val="0"/>
      <w:marRight w:val="0"/>
      <w:marTop w:val="0"/>
      <w:marBottom w:val="0"/>
      <w:divBdr>
        <w:top w:val="none" w:sz="0" w:space="0" w:color="auto"/>
        <w:left w:val="none" w:sz="0" w:space="0" w:color="auto"/>
        <w:bottom w:val="none" w:sz="0" w:space="0" w:color="auto"/>
        <w:right w:val="none" w:sz="0" w:space="0" w:color="auto"/>
      </w:divBdr>
    </w:div>
    <w:div w:id="649990275">
      <w:bodyDiv w:val="1"/>
      <w:marLeft w:val="0"/>
      <w:marRight w:val="0"/>
      <w:marTop w:val="0"/>
      <w:marBottom w:val="0"/>
      <w:divBdr>
        <w:top w:val="none" w:sz="0" w:space="0" w:color="auto"/>
        <w:left w:val="none" w:sz="0" w:space="0" w:color="auto"/>
        <w:bottom w:val="none" w:sz="0" w:space="0" w:color="auto"/>
        <w:right w:val="none" w:sz="0" w:space="0" w:color="auto"/>
      </w:divBdr>
    </w:div>
    <w:div w:id="693917916">
      <w:bodyDiv w:val="1"/>
      <w:marLeft w:val="0"/>
      <w:marRight w:val="0"/>
      <w:marTop w:val="0"/>
      <w:marBottom w:val="0"/>
      <w:divBdr>
        <w:top w:val="none" w:sz="0" w:space="0" w:color="auto"/>
        <w:left w:val="none" w:sz="0" w:space="0" w:color="auto"/>
        <w:bottom w:val="none" w:sz="0" w:space="0" w:color="auto"/>
        <w:right w:val="none" w:sz="0" w:space="0" w:color="auto"/>
      </w:divBdr>
      <w:divsChild>
        <w:div w:id="46103753">
          <w:marLeft w:val="0"/>
          <w:marRight w:val="0"/>
          <w:marTop w:val="0"/>
          <w:marBottom w:val="0"/>
          <w:divBdr>
            <w:top w:val="single" w:sz="8" w:space="1" w:color="auto"/>
            <w:left w:val="none" w:sz="0" w:space="0" w:color="auto"/>
            <w:bottom w:val="none" w:sz="0" w:space="0" w:color="auto"/>
            <w:right w:val="none" w:sz="0" w:space="0" w:color="auto"/>
          </w:divBdr>
        </w:div>
        <w:div w:id="1185092463">
          <w:marLeft w:val="0"/>
          <w:marRight w:val="4535"/>
          <w:marTop w:val="0"/>
          <w:marBottom w:val="0"/>
          <w:divBdr>
            <w:top w:val="single" w:sz="8" w:space="1" w:color="auto"/>
            <w:left w:val="none" w:sz="0" w:space="0" w:color="auto"/>
            <w:bottom w:val="none" w:sz="0" w:space="0" w:color="auto"/>
            <w:right w:val="none" w:sz="0" w:space="0" w:color="auto"/>
          </w:divBdr>
        </w:div>
        <w:div w:id="527333832">
          <w:marLeft w:val="0"/>
          <w:marRight w:val="4535"/>
          <w:marTop w:val="0"/>
          <w:marBottom w:val="0"/>
          <w:divBdr>
            <w:top w:val="single" w:sz="8" w:space="1" w:color="auto"/>
            <w:left w:val="none" w:sz="0" w:space="0" w:color="auto"/>
            <w:bottom w:val="none" w:sz="0" w:space="0" w:color="auto"/>
            <w:right w:val="none" w:sz="0" w:space="0" w:color="auto"/>
          </w:divBdr>
        </w:div>
        <w:div w:id="737173885">
          <w:marLeft w:val="5954"/>
          <w:marRight w:val="0"/>
          <w:marTop w:val="0"/>
          <w:marBottom w:val="0"/>
          <w:divBdr>
            <w:top w:val="single" w:sz="8" w:space="1" w:color="auto"/>
            <w:left w:val="none" w:sz="0" w:space="0" w:color="auto"/>
            <w:bottom w:val="none" w:sz="0" w:space="0" w:color="auto"/>
            <w:right w:val="none" w:sz="0" w:space="0" w:color="auto"/>
          </w:divBdr>
        </w:div>
        <w:div w:id="368530225">
          <w:marLeft w:val="0"/>
          <w:marRight w:val="0"/>
          <w:marTop w:val="0"/>
          <w:marBottom w:val="0"/>
          <w:divBdr>
            <w:top w:val="single" w:sz="8" w:space="1" w:color="auto"/>
            <w:left w:val="none" w:sz="0" w:space="0" w:color="auto"/>
            <w:bottom w:val="none" w:sz="0" w:space="0" w:color="auto"/>
            <w:right w:val="none" w:sz="0" w:space="0" w:color="auto"/>
          </w:divBdr>
        </w:div>
        <w:div w:id="756513435">
          <w:marLeft w:val="0"/>
          <w:marRight w:val="0"/>
          <w:marTop w:val="0"/>
          <w:marBottom w:val="0"/>
          <w:divBdr>
            <w:top w:val="single" w:sz="8" w:space="0" w:color="auto"/>
            <w:left w:val="none" w:sz="0" w:space="0" w:color="auto"/>
            <w:bottom w:val="none" w:sz="0" w:space="0" w:color="auto"/>
            <w:right w:val="none" w:sz="0" w:space="0" w:color="auto"/>
          </w:divBdr>
        </w:div>
      </w:divsChild>
    </w:div>
    <w:div w:id="823206281">
      <w:bodyDiv w:val="1"/>
      <w:marLeft w:val="0"/>
      <w:marRight w:val="0"/>
      <w:marTop w:val="0"/>
      <w:marBottom w:val="0"/>
      <w:divBdr>
        <w:top w:val="none" w:sz="0" w:space="0" w:color="auto"/>
        <w:left w:val="none" w:sz="0" w:space="0" w:color="auto"/>
        <w:bottom w:val="none" w:sz="0" w:space="0" w:color="auto"/>
        <w:right w:val="none" w:sz="0" w:space="0" w:color="auto"/>
      </w:divBdr>
    </w:div>
    <w:div w:id="833451502">
      <w:bodyDiv w:val="1"/>
      <w:marLeft w:val="0"/>
      <w:marRight w:val="0"/>
      <w:marTop w:val="0"/>
      <w:marBottom w:val="0"/>
      <w:divBdr>
        <w:top w:val="none" w:sz="0" w:space="0" w:color="auto"/>
        <w:left w:val="none" w:sz="0" w:space="0" w:color="auto"/>
        <w:bottom w:val="none" w:sz="0" w:space="0" w:color="auto"/>
        <w:right w:val="none" w:sz="0" w:space="0" w:color="auto"/>
      </w:divBdr>
    </w:div>
    <w:div w:id="908461739">
      <w:bodyDiv w:val="1"/>
      <w:marLeft w:val="0"/>
      <w:marRight w:val="0"/>
      <w:marTop w:val="0"/>
      <w:marBottom w:val="0"/>
      <w:divBdr>
        <w:top w:val="none" w:sz="0" w:space="0" w:color="auto"/>
        <w:left w:val="none" w:sz="0" w:space="0" w:color="auto"/>
        <w:bottom w:val="none" w:sz="0" w:space="0" w:color="auto"/>
        <w:right w:val="none" w:sz="0" w:space="0" w:color="auto"/>
      </w:divBdr>
    </w:div>
    <w:div w:id="1128013585">
      <w:bodyDiv w:val="1"/>
      <w:marLeft w:val="0"/>
      <w:marRight w:val="0"/>
      <w:marTop w:val="0"/>
      <w:marBottom w:val="0"/>
      <w:divBdr>
        <w:top w:val="none" w:sz="0" w:space="0" w:color="auto"/>
        <w:left w:val="none" w:sz="0" w:space="0" w:color="auto"/>
        <w:bottom w:val="none" w:sz="0" w:space="0" w:color="auto"/>
        <w:right w:val="none" w:sz="0" w:space="0" w:color="auto"/>
      </w:divBdr>
      <w:divsChild>
        <w:div w:id="1513491849">
          <w:marLeft w:val="0"/>
          <w:marRight w:val="0"/>
          <w:marTop w:val="0"/>
          <w:marBottom w:val="0"/>
          <w:divBdr>
            <w:top w:val="single" w:sz="8" w:space="1" w:color="auto"/>
            <w:left w:val="none" w:sz="0" w:space="0" w:color="auto"/>
            <w:bottom w:val="none" w:sz="0" w:space="0" w:color="auto"/>
            <w:right w:val="none" w:sz="0" w:space="0" w:color="auto"/>
          </w:divBdr>
        </w:div>
      </w:divsChild>
    </w:div>
    <w:div w:id="1437292998">
      <w:bodyDiv w:val="1"/>
      <w:marLeft w:val="0"/>
      <w:marRight w:val="0"/>
      <w:marTop w:val="0"/>
      <w:marBottom w:val="0"/>
      <w:divBdr>
        <w:top w:val="none" w:sz="0" w:space="0" w:color="auto"/>
        <w:left w:val="none" w:sz="0" w:space="0" w:color="auto"/>
        <w:bottom w:val="none" w:sz="0" w:space="0" w:color="auto"/>
        <w:right w:val="none" w:sz="0" w:space="0" w:color="auto"/>
      </w:divBdr>
    </w:div>
    <w:div w:id="1566641122">
      <w:bodyDiv w:val="1"/>
      <w:marLeft w:val="0"/>
      <w:marRight w:val="0"/>
      <w:marTop w:val="0"/>
      <w:marBottom w:val="0"/>
      <w:divBdr>
        <w:top w:val="none" w:sz="0" w:space="0" w:color="auto"/>
        <w:left w:val="none" w:sz="0" w:space="0" w:color="auto"/>
        <w:bottom w:val="none" w:sz="0" w:space="0" w:color="auto"/>
        <w:right w:val="none" w:sz="0" w:space="0" w:color="auto"/>
      </w:divBdr>
      <w:divsChild>
        <w:div w:id="1353264643">
          <w:marLeft w:val="0"/>
          <w:marRight w:val="0"/>
          <w:marTop w:val="0"/>
          <w:marBottom w:val="0"/>
          <w:divBdr>
            <w:top w:val="none" w:sz="0" w:space="0" w:color="auto"/>
            <w:left w:val="none" w:sz="0" w:space="0" w:color="auto"/>
            <w:bottom w:val="none" w:sz="0" w:space="0" w:color="auto"/>
            <w:right w:val="none" w:sz="0" w:space="0" w:color="auto"/>
          </w:divBdr>
          <w:divsChild>
            <w:div w:id="783842905">
              <w:marLeft w:val="0"/>
              <w:marRight w:val="0"/>
              <w:marTop w:val="0"/>
              <w:marBottom w:val="0"/>
              <w:divBdr>
                <w:top w:val="none" w:sz="0" w:space="0" w:color="auto"/>
                <w:left w:val="none" w:sz="0" w:space="0" w:color="auto"/>
                <w:bottom w:val="none" w:sz="0" w:space="0" w:color="auto"/>
                <w:right w:val="none" w:sz="0" w:space="0" w:color="auto"/>
              </w:divBdr>
            </w:div>
            <w:div w:id="1173104451">
              <w:marLeft w:val="0"/>
              <w:marRight w:val="0"/>
              <w:marTop w:val="0"/>
              <w:marBottom w:val="0"/>
              <w:divBdr>
                <w:top w:val="none" w:sz="0" w:space="0" w:color="auto"/>
                <w:left w:val="none" w:sz="0" w:space="0" w:color="auto"/>
                <w:bottom w:val="none" w:sz="0" w:space="0" w:color="auto"/>
                <w:right w:val="none" w:sz="0" w:space="0" w:color="auto"/>
              </w:divBdr>
            </w:div>
          </w:divsChild>
        </w:div>
        <w:div w:id="901872561">
          <w:marLeft w:val="-120"/>
          <w:marRight w:val="0"/>
          <w:marTop w:val="0"/>
          <w:marBottom w:val="0"/>
          <w:divBdr>
            <w:top w:val="none" w:sz="0" w:space="0" w:color="auto"/>
            <w:left w:val="none" w:sz="0" w:space="0" w:color="auto"/>
            <w:bottom w:val="none" w:sz="0" w:space="0" w:color="auto"/>
            <w:right w:val="none" w:sz="0" w:space="0" w:color="auto"/>
          </w:divBdr>
          <w:divsChild>
            <w:div w:id="1145853337">
              <w:marLeft w:val="120"/>
              <w:marRight w:val="0"/>
              <w:marTop w:val="0"/>
              <w:marBottom w:val="0"/>
              <w:divBdr>
                <w:top w:val="none" w:sz="0" w:space="0" w:color="auto"/>
                <w:left w:val="none" w:sz="0" w:space="0" w:color="auto"/>
                <w:bottom w:val="none" w:sz="0" w:space="0" w:color="auto"/>
                <w:right w:val="none" w:sz="0" w:space="0" w:color="auto"/>
              </w:divBdr>
            </w:div>
            <w:div w:id="20142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844">
      <w:bodyDiv w:val="1"/>
      <w:marLeft w:val="0"/>
      <w:marRight w:val="0"/>
      <w:marTop w:val="0"/>
      <w:marBottom w:val="0"/>
      <w:divBdr>
        <w:top w:val="none" w:sz="0" w:space="0" w:color="auto"/>
        <w:left w:val="none" w:sz="0" w:space="0" w:color="auto"/>
        <w:bottom w:val="none" w:sz="0" w:space="0" w:color="auto"/>
        <w:right w:val="none" w:sz="0" w:space="0" w:color="auto"/>
      </w:divBdr>
    </w:div>
    <w:div w:id="1678726521">
      <w:bodyDiv w:val="1"/>
      <w:marLeft w:val="0"/>
      <w:marRight w:val="0"/>
      <w:marTop w:val="0"/>
      <w:marBottom w:val="0"/>
      <w:divBdr>
        <w:top w:val="none" w:sz="0" w:space="0" w:color="auto"/>
        <w:left w:val="none" w:sz="0" w:space="0" w:color="auto"/>
        <w:bottom w:val="none" w:sz="0" w:space="0" w:color="auto"/>
        <w:right w:val="none" w:sz="0" w:space="0" w:color="auto"/>
      </w:divBdr>
      <w:divsChild>
        <w:div w:id="1628858232">
          <w:marLeft w:val="0"/>
          <w:marRight w:val="0"/>
          <w:marTop w:val="0"/>
          <w:marBottom w:val="0"/>
          <w:divBdr>
            <w:top w:val="none" w:sz="0" w:space="0" w:color="auto"/>
            <w:left w:val="none" w:sz="0" w:space="0" w:color="auto"/>
            <w:bottom w:val="none" w:sz="0" w:space="0" w:color="auto"/>
            <w:right w:val="none" w:sz="0" w:space="0" w:color="auto"/>
          </w:divBdr>
          <w:divsChild>
            <w:div w:id="1620257671">
              <w:marLeft w:val="0"/>
              <w:marRight w:val="0"/>
              <w:marTop w:val="0"/>
              <w:marBottom w:val="0"/>
              <w:divBdr>
                <w:top w:val="none" w:sz="0" w:space="0" w:color="auto"/>
                <w:left w:val="none" w:sz="0" w:space="0" w:color="auto"/>
                <w:bottom w:val="none" w:sz="0" w:space="0" w:color="auto"/>
                <w:right w:val="none" w:sz="0" w:space="0" w:color="auto"/>
              </w:divBdr>
            </w:div>
            <w:div w:id="1866095114">
              <w:marLeft w:val="0"/>
              <w:marRight w:val="0"/>
              <w:marTop w:val="0"/>
              <w:marBottom w:val="0"/>
              <w:divBdr>
                <w:top w:val="none" w:sz="0" w:space="0" w:color="auto"/>
                <w:left w:val="none" w:sz="0" w:space="0" w:color="auto"/>
                <w:bottom w:val="none" w:sz="0" w:space="0" w:color="auto"/>
                <w:right w:val="none" w:sz="0" w:space="0" w:color="auto"/>
              </w:divBdr>
            </w:div>
          </w:divsChild>
        </w:div>
        <w:div w:id="2143771777">
          <w:marLeft w:val="-120"/>
          <w:marRight w:val="0"/>
          <w:marTop w:val="0"/>
          <w:marBottom w:val="0"/>
          <w:divBdr>
            <w:top w:val="none" w:sz="0" w:space="0" w:color="auto"/>
            <w:left w:val="none" w:sz="0" w:space="0" w:color="auto"/>
            <w:bottom w:val="none" w:sz="0" w:space="0" w:color="auto"/>
            <w:right w:val="none" w:sz="0" w:space="0" w:color="auto"/>
          </w:divBdr>
          <w:divsChild>
            <w:div w:id="320891960">
              <w:marLeft w:val="120"/>
              <w:marRight w:val="0"/>
              <w:marTop w:val="0"/>
              <w:marBottom w:val="0"/>
              <w:divBdr>
                <w:top w:val="none" w:sz="0" w:space="0" w:color="auto"/>
                <w:left w:val="none" w:sz="0" w:space="0" w:color="auto"/>
                <w:bottom w:val="none" w:sz="0" w:space="0" w:color="auto"/>
                <w:right w:val="none" w:sz="0" w:space="0" w:color="auto"/>
              </w:divBdr>
            </w:div>
            <w:div w:id="9382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94615">
      <w:bodyDiv w:val="1"/>
      <w:marLeft w:val="0"/>
      <w:marRight w:val="0"/>
      <w:marTop w:val="0"/>
      <w:marBottom w:val="0"/>
      <w:divBdr>
        <w:top w:val="none" w:sz="0" w:space="0" w:color="auto"/>
        <w:left w:val="none" w:sz="0" w:space="0" w:color="auto"/>
        <w:bottom w:val="none" w:sz="0" w:space="0" w:color="auto"/>
        <w:right w:val="none" w:sz="0" w:space="0" w:color="auto"/>
      </w:divBdr>
    </w:div>
    <w:div w:id="1991979748">
      <w:bodyDiv w:val="1"/>
      <w:marLeft w:val="0"/>
      <w:marRight w:val="0"/>
      <w:marTop w:val="0"/>
      <w:marBottom w:val="0"/>
      <w:divBdr>
        <w:top w:val="none" w:sz="0" w:space="0" w:color="auto"/>
        <w:left w:val="none" w:sz="0" w:space="0" w:color="auto"/>
        <w:bottom w:val="none" w:sz="0" w:space="0" w:color="auto"/>
        <w:right w:val="none" w:sz="0" w:space="0" w:color="auto"/>
      </w:divBdr>
    </w:div>
    <w:div w:id="200543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135756" TargetMode="External"/><Relationship Id="rId13" Type="http://schemas.openxmlformats.org/officeDocument/2006/relationships/hyperlink" Target="https://docs.cntd.ru/document/90213575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6C690EE423A7F1845CB01B0DFAEFB129ABB3D8D79CB37AAE30145FA9DD54046C6736DEC043FB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C690EE423A7F1845CB01B0DFAEFB129A8B1D8D393B97AAE30145FA9DD45F4A" TargetMode="External"/><Relationship Id="rId5" Type="http://schemas.openxmlformats.org/officeDocument/2006/relationships/footnotes" Target="footnotes.xml"/><Relationship Id="rId15" Type="http://schemas.openxmlformats.org/officeDocument/2006/relationships/hyperlink" Target="consultantplus://offline/main?base=RLAW368;n=45128;fld=134;dst=100224" TargetMode="External"/><Relationship Id="rId10" Type="http://schemas.openxmlformats.org/officeDocument/2006/relationships/hyperlink" Target="consultantplus://offline/ref=6C690EE423A7F1845CB01B0DFAEFB129A8B1D8D393B97AAE30145FA9DD45F4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C690EE423A7F1845CB01B0DFAEFB129A8B1D8D393B97AAE30145FA9DD45F4A" TargetMode="External"/><Relationship Id="rId14" Type="http://schemas.openxmlformats.org/officeDocument/2006/relationships/hyperlink" Target="consultantplus://offline/main?base=RLAW368;n=45128;fld=134;dst=100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2FD08-BBB7-46B8-9099-1E6CBF95C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Pages>
  <Words>9523</Words>
  <Characters>54283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fla</cp:lastModifiedBy>
  <cp:revision>41</cp:revision>
  <cp:lastPrinted>2017-02-07T05:07:00Z</cp:lastPrinted>
  <dcterms:created xsi:type="dcterms:W3CDTF">2017-11-17T08:51:00Z</dcterms:created>
  <dcterms:modified xsi:type="dcterms:W3CDTF">2022-07-22T11:35:00Z</dcterms:modified>
</cp:coreProperties>
</file>