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28B" w:rsidRDefault="008C328B" w:rsidP="008D2EE5">
      <w:pPr>
        <w:spacing w:after="0"/>
        <w:rPr>
          <w:rFonts w:ascii="Times New Roman" w:hAnsi="Times New Roman" w:cs="Times New Roman"/>
          <w:i/>
          <w:iCs/>
          <w:sz w:val="32"/>
          <w:szCs w:val="32"/>
        </w:rPr>
      </w:pPr>
      <w:r w:rsidRPr="00BB5A43">
        <w:rPr>
          <w:rFonts w:ascii="Times New Roman" w:hAnsi="Times New Roman" w:cs="Times New Roman"/>
          <w:i/>
          <w:iCs/>
          <w:sz w:val="32"/>
          <w:szCs w:val="32"/>
        </w:rPr>
        <w:t>Печатное средство массовой информации</w:t>
      </w:r>
      <w:r w:rsidRPr="008D2EE5">
        <w:rPr>
          <w:rFonts w:ascii="Times New Roman" w:hAnsi="Times New Roman" w:cs="Times New Roman"/>
          <w:i/>
          <w:iCs/>
          <w:sz w:val="32"/>
          <w:szCs w:val="32"/>
        </w:rPr>
        <w:t xml:space="preserve"> </w:t>
      </w:r>
    </w:p>
    <w:p w:rsidR="008C328B" w:rsidRDefault="008C328B" w:rsidP="008D2EE5">
      <w:pPr>
        <w:spacing w:after="0"/>
        <w:rPr>
          <w:rFonts w:ascii="Times New Roman" w:hAnsi="Times New Roman" w:cs="Times New Roman"/>
          <w:i/>
          <w:iCs/>
          <w:sz w:val="32"/>
          <w:szCs w:val="32"/>
        </w:rPr>
      </w:pPr>
      <w:r>
        <w:rPr>
          <w:rFonts w:ascii="Times New Roman" w:hAnsi="Times New Roman" w:cs="Times New Roman"/>
          <w:i/>
          <w:iCs/>
          <w:sz w:val="32"/>
          <w:szCs w:val="32"/>
        </w:rPr>
        <w:t>Лехминского</w:t>
      </w:r>
      <w:r w:rsidRPr="00BB5A43">
        <w:rPr>
          <w:rFonts w:ascii="Times New Roman" w:hAnsi="Times New Roman" w:cs="Times New Roman"/>
          <w:i/>
          <w:iCs/>
          <w:sz w:val="32"/>
          <w:szCs w:val="32"/>
        </w:rPr>
        <w:t xml:space="preserve"> сельско</w:t>
      </w:r>
      <w:r>
        <w:rPr>
          <w:rFonts w:ascii="Times New Roman" w:hAnsi="Times New Roman" w:cs="Times New Roman"/>
          <w:i/>
          <w:iCs/>
          <w:sz w:val="32"/>
          <w:szCs w:val="32"/>
        </w:rPr>
        <w:t>го</w:t>
      </w:r>
      <w:r w:rsidRPr="00BB5A43">
        <w:rPr>
          <w:rFonts w:ascii="Times New Roman" w:hAnsi="Times New Roman" w:cs="Times New Roman"/>
          <w:i/>
          <w:iCs/>
          <w:sz w:val="32"/>
          <w:szCs w:val="32"/>
        </w:rPr>
        <w:t xml:space="preserve"> поселени</w:t>
      </w:r>
      <w:r>
        <w:rPr>
          <w:rFonts w:ascii="Times New Roman" w:hAnsi="Times New Roman" w:cs="Times New Roman"/>
          <w:i/>
          <w:iCs/>
          <w:sz w:val="32"/>
          <w:szCs w:val="32"/>
        </w:rPr>
        <w:t>я</w:t>
      </w:r>
    </w:p>
    <w:p w:rsidR="008C328B" w:rsidRDefault="008C328B" w:rsidP="008D2EE5">
      <w:pPr>
        <w:spacing w:after="0"/>
        <w:rPr>
          <w:rFonts w:ascii="Times New Roman" w:hAnsi="Times New Roman" w:cs="Times New Roman"/>
          <w:i/>
          <w:iCs/>
          <w:sz w:val="32"/>
          <w:szCs w:val="32"/>
        </w:rPr>
      </w:pPr>
      <w:r>
        <w:rPr>
          <w:rFonts w:ascii="Times New Roman" w:hAnsi="Times New Roman" w:cs="Times New Roman"/>
          <w:i/>
          <w:iCs/>
          <w:sz w:val="32"/>
          <w:szCs w:val="32"/>
        </w:rPr>
        <w:t xml:space="preserve">Холм-Жирковского района </w:t>
      </w:r>
    </w:p>
    <w:p w:rsidR="008C328B" w:rsidRDefault="008C328B" w:rsidP="008D2EE5">
      <w:pPr>
        <w:spacing w:after="0"/>
        <w:rPr>
          <w:rFonts w:ascii="Times New Roman" w:hAnsi="Times New Roman" w:cs="Times New Roman"/>
          <w:i/>
          <w:iCs/>
          <w:sz w:val="32"/>
          <w:szCs w:val="32"/>
        </w:rPr>
      </w:pPr>
      <w:r>
        <w:rPr>
          <w:rFonts w:ascii="Times New Roman" w:hAnsi="Times New Roman" w:cs="Times New Roman"/>
          <w:i/>
          <w:iCs/>
          <w:sz w:val="32"/>
          <w:szCs w:val="32"/>
        </w:rPr>
        <w:t>Смоленской области</w:t>
      </w:r>
    </w:p>
    <w:p w:rsidR="00AB3E4B" w:rsidRDefault="00AB3E4B" w:rsidP="008D2EE5">
      <w:pPr>
        <w:spacing w:after="0"/>
        <w:rPr>
          <w:rFonts w:ascii="Monotype Corsiva" w:hAnsi="Monotype Corsiva" w:cs="Monotype Corsiva"/>
          <w:color w:val="FF0000"/>
          <w:sz w:val="24"/>
          <w:szCs w:val="24"/>
        </w:rPr>
      </w:pPr>
    </w:p>
    <w:p w:rsidR="008C328B" w:rsidRPr="00075892" w:rsidRDefault="008C328B" w:rsidP="00075892">
      <w:pPr>
        <w:spacing w:after="0"/>
        <w:rPr>
          <w:rFonts w:ascii="Times New Roman" w:hAnsi="Times New Roman" w:cs="Times New Roman"/>
          <w:b/>
          <w:bCs/>
          <w:i/>
          <w:iCs/>
          <w:sz w:val="32"/>
          <w:szCs w:val="32"/>
        </w:rPr>
      </w:pPr>
      <w:r w:rsidRPr="00B23FAE">
        <w:rPr>
          <w:rFonts w:ascii="Monotype Corsiva" w:hAnsi="Monotype Corsiva" w:cs="Monotype Corsiva"/>
          <w:color w:val="FF0000"/>
          <w:sz w:val="72"/>
          <w:szCs w:val="72"/>
        </w:rPr>
        <w:t>«</w:t>
      </w:r>
      <w:r>
        <w:rPr>
          <w:rFonts w:ascii="Monotype Corsiva" w:hAnsi="Monotype Corsiva" w:cs="Monotype Corsiva"/>
          <w:color w:val="FF0000"/>
          <w:sz w:val="72"/>
          <w:szCs w:val="72"/>
        </w:rPr>
        <w:t>ЛЕХМИНСКИЙ</w:t>
      </w:r>
      <w:r w:rsidRPr="00B23FAE">
        <w:rPr>
          <w:rFonts w:ascii="Monotype Corsiva" w:hAnsi="Monotype Corsiva" w:cs="Monotype Corsiva"/>
          <w:color w:val="FF0000"/>
          <w:sz w:val="72"/>
          <w:szCs w:val="72"/>
        </w:rPr>
        <w:t xml:space="preserve">  ВЕСТНИК»</w:t>
      </w:r>
      <w:r w:rsidRPr="0053292B">
        <w:rPr>
          <w:rFonts w:ascii="Times New Roman" w:hAnsi="Times New Roman" w:cs="Times New Roman"/>
          <w:b/>
          <w:bCs/>
          <w:i/>
          <w:iCs/>
          <w:sz w:val="32"/>
          <w:szCs w:val="32"/>
        </w:rPr>
        <w:t xml:space="preserve">                                                        </w:t>
      </w:r>
    </w:p>
    <w:p w:rsidR="008C328B" w:rsidRDefault="008C328B" w:rsidP="008D2EE5">
      <w:pPr>
        <w:spacing w:after="0"/>
        <w:jc w:val="right"/>
        <w:rPr>
          <w:rFonts w:ascii="Times New Roman" w:hAnsi="Times New Roman" w:cs="Times New Roman"/>
          <w:i/>
          <w:iCs/>
          <w:color w:val="FF0000"/>
          <w:sz w:val="32"/>
          <w:szCs w:val="32"/>
        </w:rPr>
      </w:pPr>
      <w:r w:rsidRPr="0053292B">
        <w:rPr>
          <w:rFonts w:ascii="Times New Roman" w:hAnsi="Times New Roman" w:cs="Times New Roman"/>
          <w:b/>
          <w:bCs/>
          <w:i/>
          <w:iCs/>
          <w:sz w:val="32"/>
          <w:szCs w:val="32"/>
        </w:rPr>
        <w:t xml:space="preserve">   </w:t>
      </w:r>
      <w:r w:rsidR="002A5580">
        <w:rPr>
          <w:rFonts w:ascii="Times New Roman" w:hAnsi="Times New Roman" w:cs="Times New Roman"/>
          <w:b/>
          <w:bCs/>
          <w:i/>
          <w:iCs/>
          <w:color w:val="FF0000"/>
          <w:sz w:val="32"/>
          <w:szCs w:val="32"/>
        </w:rPr>
        <w:t>2</w:t>
      </w:r>
      <w:r w:rsidR="00110BA6">
        <w:rPr>
          <w:rFonts w:ascii="Times New Roman" w:hAnsi="Times New Roman" w:cs="Times New Roman"/>
          <w:b/>
          <w:bCs/>
          <w:i/>
          <w:iCs/>
          <w:color w:val="FF0000"/>
          <w:sz w:val="32"/>
          <w:szCs w:val="32"/>
        </w:rPr>
        <w:t>7</w:t>
      </w:r>
      <w:r w:rsidR="00476242" w:rsidRPr="003D3409">
        <w:rPr>
          <w:rFonts w:ascii="Times New Roman" w:hAnsi="Times New Roman" w:cs="Times New Roman"/>
          <w:b/>
          <w:bCs/>
          <w:i/>
          <w:iCs/>
          <w:color w:val="FF0000"/>
          <w:sz w:val="32"/>
          <w:szCs w:val="32"/>
        </w:rPr>
        <w:t xml:space="preserve"> </w:t>
      </w:r>
      <w:r w:rsidR="009905F1">
        <w:rPr>
          <w:rFonts w:ascii="Times New Roman" w:hAnsi="Times New Roman" w:cs="Times New Roman"/>
          <w:b/>
          <w:bCs/>
          <w:i/>
          <w:iCs/>
          <w:color w:val="FF0000"/>
          <w:sz w:val="32"/>
          <w:szCs w:val="32"/>
        </w:rPr>
        <w:t>апреля</w:t>
      </w:r>
      <w:r w:rsidR="007561B4">
        <w:rPr>
          <w:rFonts w:ascii="Times New Roman" w:hAnsi="Times New Roman" w:cs="Times New Roman"/>
          <w:b/>
          <w:bCs/>
          <w:i/>
          <w:iCs/>
          <w:color w:val="FF0000"/>
          <w:sz w:val="32"/>
          <w:szCs w:val="32"/>
        </w:rPr>
        <w:t xml:space="preserve"> </w:t>
      </w:r>
      <w:r w:rsidR="009905F1">
        <w:rPr>
          <w:rFonts w:ascii="Times New Roman" w:hAnsi="Times New Roman" w:cs="Times New Roman"/>
          <w:i/>
          <w:iCs/>
          <w:color w:val="FF0000"/>
          <w:sz w:val="32"/>
          <w:szCs w:val="32"/>
        </w:rPr>
        <w:t>2021</w:t>
      </w:r>
      <w:r w:rsidRPr="00B23FAE">
        <w:rPr>
          <w:rFonts w:ascii="Times New Roman" w:hAnsi="Times New Roman" w:cs="Times New Roman"/>
          <w:i/>
          <w:iCs/>
          <w:color w:val="FF0000"/>
          <w:sz w:val="32"/>
          <w:szCs w:val="32"/>
        </w:rPr>
        <w:t>года</w:t>
      </w:r>
      <w:r>
        <w:rPr>
          <w:rFonts w:ascii="Times New Roman" w:hAnsi="Times New Roman" w:cs="Times New Roman"/>
          <w:i/>
          <w:iCs/>
          <w:color w:val="FF0000"/>
          <w:sz w:val="32"/>
          <w:szCs w:val="32"/>
        </w:rPr>
        <w:t xml:space="preserve">  № </w:t>
      </w:r>
      <w:r w:rsidR="004F4D15">
        <w:rPr>
          <w:rFonts w:ascii="Times New Roman" w:hAnsi="Times New Roman" w:cs="Times New Roman"/>
          <w:i/>
          <w:iCs/>
          <w:color w:val="FF0000"/>
          <w:sz w:val="32"/>
          <w:szCs w:val="32"/>
        </w:rPr>
        <w:t>14</w:t>
      </w:r>
      <w:r w:rsidRPr="001C1A2D">
        <w:rPr>
          <w:rFonts w:ascii="Times New Roman" w:hAnsi="Times New Roman" w:cs="Times New Roman"/>
          <w:i/>
          <w:iCs/>
          <w:color w:val="FF0000"/>
          <w:sz w:val="32"/>
          <w:szCs w:val="32"/>
        </w:rPr>
        <w:t>(</w:t>
      </w:r>
      <w:r w:rsidR="004F4D15">
        <w:rPr>
          <w:rFonts w:ascii="Times New Roman" w:hAnsi="Times New Roman" w:cs="Times New Roman"/>
          <w:i/>
          <w:iCs/>
          <w:color w:val="FF0000"/>
          <w:sz w:val="32"/>
          <w:szCs w:val="32"/>
        </w:rPr>
        <w:t>34</w:t>
      </w:r>
      <w:r w:rsidRPr="001C1A2D">
        <w:rPr>
          <w:rFonts w:ascii="Times New Roman" w:hAnsi="Times New Roman" w:cs="Times New Roman"/>
          <w:i/>
          <w:iCs/>
          <w:color w:val="FF0000"/>
          <w:sz w:val="32"/>
          <w:szCs w:val="32"/>
        </w:rPr>
        <w:t>)</w:t>
      </w:r>
    </w:p>
    <w:p w:rsidR="002A5580" w:rsidRDefault="002A5580" w:rsidP="00673FE8">
      <w:pPr>
        <w:rPr>
          <w:b/>
          <w:noProof/>
          <w:szCs w:val="28"/>
          <w:lang w:eastAsia="ru-RU"/>
        </w:rPr>
      </w:pPr>
    </w:p>
    <w:p w:rsidR="00476242" w:rsidRDefault="00CB14A8" w:rsidP="00476242">
      <w:pPr>
        <w:rPr>
          <w:noProof/>
          <w:sz w:val="28"/>
          <w:szCs w:val="28"/>
        </w:rPr>
      </w:pPr>
      <w:r w:rsidRPr="00CB14A8">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gerb_синий" style="width:42.4pt;height:44pt;visibility:visible">
            <v:imagedata r:id="rId8" o:title="gerb_синий"/>
          </v:shape>
        </w:pict>
      </w:r>
    </w:p>
    <w:p w:rsidR="00476242" w:rsidRPr="00476242" w:rsidRDefault="00476242" w:rsidP="00476242">
      <w:pPr>
        <w:autoSpaceDE w:val="0"/>
        <w:autoSpaceDN w:val="0"/>
        <w:adjustRightInd w:val="0"/>
        <w:contextualSpacing/>
        <w:rPr>
          <w:rFonts w:ascii="Times New Roman" w:hAnsi="Times New Roman" w:cs="Times New Roman"/>
          <w:b/>
          <w:sz w:val="20"/>
          <w:szCs w:val="20"/>
        </w:rPr>
      </w:pPr>
      <w:r w:rsidRPr="00476242">
        <w:rPr>
          <w:rFonts w:ascii="Times New Roman" w:hAnsi="Times New Roman" w:cs="Times New Roman"/>
          <w:b/>
          <w:sz w:val="20"/>
          <w:szCs w:val="20"/>
        </w:rPr>
        <w:t>АДМИНИСТРАЦИЯ ЛЕХМИНСКОГО СЕЛЬСКОГО ПОСЕЛЕНИЯ</w:t>
      </w:r>
    </w:p>
    <w:p w:rsidR="00476242" w:rsidRPr="00476242" w:rsidRDefault="00476242" w:rsidP="00476242">
      <w:pPr>
        <w:autoSpaceDE w:val="0"/>
        <w:autoSpaceDN w:val="0"/>
        <w:adjustRightInd w:val="0"/>
        <w:contextualSpacing/>
        <w:rPr>
          <w:rFonts w:ascii="Times New Roman" w:hAnsi="Times New Roman" w:cs="Times New Roman"/>
          <w:b/>
          <w:sz w:val="20"/>
          <w:szCs w:val="20"/>
        </w:rPr>
      </w:pPr>
      <w:proofErr w:type="gramStart"/>
      <w:r w:rsidRPr="00476242">
        <w:rPr>
          <w:rFonts w:ascii="Times New Roman" w:hAnsi="Times New Roman" w:cs="Times New Roman"/>
          <w:b/>
          <w:sz w:val="20"/>
          <w:szCs w:val="20"/>
        </w:rPr>
        <w:t>ХОЛМ - ЖИРКОВСКОГО</w:t>
      </w:r>
      <w:proofErr w:type="gramEnd"/>
      <w:r w:rsidRPr="00476242">
        <w:rPr>
          <w:rFonts w:ascii="Times New Roman" w:hAnsi="Times New Roman" w:cs="Times New Roman"/>
          <w:b/>
          <w:sz w:val="20"/>
          <w:szCs w:val="20"/>
        </w:rPr>
        <w:t xml:space="preserve"> РАЙОНА СМОЛЕНСКОЙ ОБЛАСТИ</w:t>
      </w:r>
    </w:p>
    <w:p w:rsidR="00476242" w:rsidRDefault="00476242" w:rsidP="00476242">
      <w:pPr>
        <w:rPr>
          <w:b/>
          <w:sz w:val="28"/>
          <w:szCs w:val="28"/>
        </w:rPr>
      </w:pPr>
    </w:p>
    <w:p w:rsidR="00476242" w:rsidRPr="00476242" w:rsidRDefault="00476242" w:rsidP="00476242">
      <w:pPr>
        <w:rPr>
          <w:rFonts w:ascii="Times New Roman" w:hAnsi="Times New Roman" w:cs="Times New Roman"/>
          <w:b/>
          <w:sz w:val="20"/>
          <w:szCs w:val="20"/>
        </w:rPr>
      </w:pPr>
      <w:proofErr w:type="gramStart"/>
      <w:r w:rsidRPr="00476242">
        <w:rPr>
          <w:rFonts w:ascii="Times New Roman" w:hAnsi="Times New Roman" w:cs="Times New Roman"/>
          <w:b/>
          <w:sz w:val="20"/>
          <w:szCs w:val="20"/>
        </w:rPr>
        <w:t>П</w:t>
      </w:r>
      <w:proofErr w:type="gramEnd"/>
      <w:r w:rsidRPr="00476242">
        <w:rPr>
          <w:rFonts w:ascii="Times New Roman" w:hAnsi="Times New Roman" w:cs="Times New Roman"/>
          <w:b/>
          <w:sz w:val="20"/>
          <w:szCs w:val="20"/>
        </w:rPr>
        <w:t xml:space="preserve"> О С Т А Н О В Л Е Н И Е</w:t>
      </w:r>
    </w:p>
    <w:p w:rsidR="00476242" w:rsidRPr="00476242" w:rsidRDefault="00476242" w:rsidP="003D3409">
      <w:pPr>
        <w:jc w:val="left"/>
        <w:rPr>
          <w:rFonts w:ascii="Times New Roman" w:hAnsi="Times New Roman" w:cs="Times New Roman"/>
          <w:b/>
          <w:sz w:val="20"/>
          <w:szCs w:val="20"/>
        </w:rPr>
      </w:pPr>
    </w:p>
    <w:p w:rsidR="00476242" w:rsidRPr="00476242" w:rsidRDefault="00476242" w:rsidP="003D3409">
      <w:pPr>
        <w:jc w:val="left"/>
        <w:rPr>
          <w:rFonts w:ascii="Times New Roman" w:hAnsi="Times New Roman" w:cs="Times New Roman"/>
          <w:sz w:val="20"/>
          <w:szCs w:val="20"/>
        </w:rPr>
      </w:pPr>
      <w:r w:rsidRPr="00476242">
        <w:rPr>
          <w:rFonts w:ascii="Times New Roman" w:hAnsi="Times New Roman" w:cs="Times New Roman"/>
          <w:sz w:val="20"/>
          <w:szCs w:val="20"/>
        </w:rPr>
        <w:t>от 05.04.2021                       № 23</w:t>
      </w:r>
    </w:p>
    <w:p w:rsidR="00476242" w:rsidRPr="00476242" w:rsidRDefault="00476242" w:rsidP="00476242">
      <w:pPr>
        <w:ind w:right="4818"/>
        <w:jc w:val="both"/>
        <w:rPr>
          <w:rFonts w:ascii="Times New Roman" w:hAnsi="Times New Roman" w:cs="Times New Roman"/>
          <w:sz w:val="20"/>
          <w:szCs w:val="20"/>
        </w:rPr>
      </w:pPr>
      <w:r w:rsidRPr="00476242">
        <w:rPr>
          <w:rFonts w:ascii="Times New Roman" w:hAnsi="Times New Roman" w:cs="Times New Roman"/>
          <w:sz w:val="20"/>
          <w:szCs w:val="20"/>
        </w:rPr>
        <w:t>О внесении изменений в Административный регламент предоставления муниципальной услуги</w:t>
      </w:r>
      <w:r w:rsidRPr="00476242">
        <w:rPr>
          <w:rFonts w:ascii="Times New Roman" w:hAnsi="Times New Roman" w:cs="Times New Roman"/>
          <w:b/>
          <w:bCs/>
          <w:sz w:val="20"/>
          <w:szCs w:val="20"/>
        </w:rPr>
        <w:t xml:space="preserve">  </w:t>
      </w:r>
      <w:r w:rsidRPr="00476242">
        <w:rPr>
          <w:rFonts w:ascii="Times New Roman" w:hAnsi="Times New Roman" w:cs="Times New Roman"/>
          <w:sz w:val="20"/>
          <w:szCs w:val="20"/>
        </w:rPr>
        <w:t>«Прием заявлений,  документов, а также постановка  граждан на учет в качестве нуждающихся в жилых помещениях, предоставляемых по  договору  социального найма»  </w:t>
      </w:r>
    </w:p>
    <w:p w:rsidR="00476242" w:rsidRPr="00476242" w:rsidRDefault="00476242" w:rsidP="00476242">
      <w:pPr>
        <w:ind w:firstLine="720"/>
        <w:jc w:val="both"/>
        <w:rPr>
          <w:rFonts w:ascii="Times New Roman" w:hAnsi="Times New Roman" w:cs="Times New Roman"/>
          <w:sz w:val="20"/>
          <w:szCs w:val="20"/>
        </w:rPr>
      </w:pPr>
    </w:p>
    <w:p w:rsidR="00476242" w:rsidRPr="00476242" w:rsidRDefault="00476242" w:rsidP="00476242">
      <w:pPr>
        <w:pStyle w:val="a4"/>
        <w:tabs>
          <w:tab w:val="left" w:pos="708"/>
        </w:tabs>
        <w:jc w:val="both"/>
        <w:rPr>
          <w:rFonts w:ascii="Times New Roman" w:hAnsi="Times New Roman" w:cs="Times New Roman"/>
        </w:rPr>
      </w:pPr>
      <w:r w:rsidRPr="00476242">
        <w:rPr>
          <w:rFonts w:ascii="Times New Roman" w:hAnsi="Times New Roman" w:cs="Times New Roman"/>
        </w:rPr>
        <w:t xml:space="preserve">         Рассмотрев протест прокуратуры Холм-Жирковского района Смоленской области, в соответствии с Федеральным законом от 27.07.2010 года № 210-ФЗ «Об организации предоставления государственных  и муниципальных услуг», Администрация Лехминского сельского поселения Холм-Жирковского района Смоленской области </w:t>
      </w:r>
    </w:p>
    <w:p w:rsidR="00476242" w:rsidRPr="00476242" w:rsidRDefault="00476242" w:rsidP="00476242">
      <w:pPr>
        <w:widowControl w:val="0"/>
        <w:shd w:val="clear" w:color="auto" w:fill="FFFFFF"/>
        <w:ind w:firstLine="709"/>
        <w:jc w:val="both"/>
        <w:rPr>
          <w:rFonts w:ascii="Times New Roman" w:hAnsi="Times New Roman" w:cs="Times New Roman"/>
          <w:sz w:val="20"/>
          <w:szCs w:val="20"/>
        </w:rPr>
      </w:pPr>
    </w:p>
    <w:p w:rsidR="00476242" w:rsidRPr="00476242" w:rsidRDefault="00476242" w:rsidP="00476242">
      <w:pPr>
        <w:ind w:firstLine="540"/>
        <w:rPr>
          <w:rFonts w:ascii="Times New Roman" w:hAnsi="Times New Roman" w:cs="Times New Roman"/>
          <w:sz w:val="20"/>
          <w:szCs w:val="20"/>
        </w:rPr>
      </w:pPr>
      <w:r w:rsidRPr="00476242">
        <w:rPr>
          <w:rFonts w:ascii="Times New Roman" w:hAnsi="Times New Roman" w:cs="Times New Roman"/>
          <w:sz w:val="20"/>
          <w:szCs w:val="20"/>
        </w:rPr>
        <w:t xml:space="preserve">  </w:t>
      </w:r>
      <w:proofErr w:type="spellStart"/>
      <w:proofErr w:type="gramStart"/>
      <w:r w:rsidRPr="00476242">
        <w:rPr>
          <w:rFonts w:ascii="Times New Roman" w:hAnsi="Times New Roman" w:cs="Times New Roman"/>
          <w:sz w:val="20"/>
          <w:szCs w:val="20"/>
        </w:rPr>
        <w:t>п</w:t>
      </w:r>
      <w:proofErr w:type="spellEnd"/>
      <w:proofErr w:type="gramEnd"/>
      <w:r w:rsidRPr="00476242">
        <w:rPr>
          <w:rFonts w:ascii="Times New Roman" w:hAnsi="Times New Roman" w:cs="Times New Roman"/>
          <w:sz w:val="20"/>
          <w:szCs w:val="20"/>
        </w:rPr>
        <w:t xml:space="preserve"> о с т а </w:t>
      </w:r>
      <w:proofErr w:type="spellStart"/>
      <w:r w:rsidRPr="00476242">
        <w:rPr>
          <w:rFonts w:ascii="Times New Roman" w:hAnsi="Times New Roman" w:cs="Times New Roman"/>
          <w:sz w:val="20"/>
          <w:szCs w:val="20"/>
        </w:rPr>
        <w:t>н</w:t>
      </w:r>
      <w:proofErr w:type="spellEnd"/>
      <w:r w:rsidRPr="00476242">
        <w:rPr>
          <w:rFonts w:ascii="Times New Roman" w:hAnsi="Times New Roman" w:cs="Times New Roman"/>
          <w:sz w:val="20"/>
          <w:szCs w:val="20"/>
        </w:rPr>
        <w:t xml:space="preserve"> о в л я е т:</w:t>
      </w:r>
    </w:p>
    <w:p w:rsidR="00476242" w:rsidRPr="00476242" w:rsidRDefault="00476242" w:rsidP="00476242">
      <w:pPr>
        <w:pStyle w:val="a4"/>
        <w:tabs>
          <w:tab w:val="left" w:pos="708"/>
        </w:tabs>
        <w:jc w:val="both"/>
        <w:rPr>
          <w:rFonts w:ascii="Times New Roman" w:hAnsi="Times New Roman" w:cs="Times New Roman"/>
        </w:rPr>
      </w:pPr>
      <w:r w:rsidRPr="00476242">
        <w:rPr>
          <w:rFonts w:ascii="Times New Roman" w:hAnsi="Times New Roman" w:cs="Times New Roman"/>
        </w:rPr>
        <w:t xml:space="preserve"> </w:t>
      </w:r>
      <w:r w:rsidRPr="00476242">
        <w:rPr>
          <w:rFonts w:ascii="Times New Roman" w:hAnsi="Times New Roman" w:cs="Times New Roman"/>
        </w:rPr>
        <w:tab/>
        <w:t>1. Внести в Административный регламент предоставления муниципальной услуги  «Прием заявлений,  документов, а также постановка  граждан на учет в качестве нуждающихся в жилых помещениях, предоставляемых по  договору  социального найма», утвержденный постановлением   Администрации Лехминского сельского поселения Холм-Жирковского района Смоленской области от 30.04.2020 № 44, следующие изменения:</w:t>
      </w:r>
    </w:p>
    <w:p w:rsidR="00476242" w:rsidRPr="00476242" w:rsidRDefault="00476242" w:rsidP="00476242">
      <w:pPr>
        <w:pStyle w:val="ConsNormal"/>
        <w:ind w:left="142" w:right="0" w:firstLine="0"/>
        <w:jc w:val="both"/>
        <w:rPr>
          <w:rFonts w:ascii="Times New Roman" w:hAnsi="Times New Roman" w:cs="Times New Roman"/>
        </w:rPr>
      </w:pPr>
      <w:r w:rsidRPr="00476242">
        <w:rPr>
          <w:rFonts w:ascii="Times New Roman" w:hAnsi="Times New Roman" w:cs="Times New Roman"/>
        </w:rPr>
        <w:t xml:space="preserve"> </w:t>
      </w:r>
      <w:r w:rsidRPr="00476242">
        <w:rPr>
          <w:rFonts w:ascii="Times New Roman" w:hAnsi="Times New Roman" w:cs="Times New Roman"/>
        </w:rPr>
        <w:tab/>
        <w:t>1.1.пункт 2.6. изложить в следующей редакции:</w:t>
      </w:r>
    </w:p>
    <w:p w:rsidR="00476242" w:rsidRPr="00476242" w:rsidRDefault="00476242" w:rsidP="00476242">
      <w:pPr>
        <w:jc w:val="both"/>
        <w:rPr>
          <w:rFonts w:ascii="Times New Roman" w:hAnsi="Times New Roman" w:cs="Times New Roman"/>
          <w:b/>
          <w:sz w:val="20"/>
          <w:szCs w:val="20"/>
        </w:rPr>
      </w:pPr>
      <w:r w:rsidRPr="00476242">
        <w:rPr>
          <w:rFonts w:ascii="Times New Roman" w:hAnsi="Times New Roman" w:cs="Times New Roman"/>
          <w:sz w:val="20"/>
          <w:szCs w:val="20"/>
        </w:rPr>
        <w:t xml:space="preserve"> </w:t>
      </w:r>
      <w:r w:rsidRPr="00476242">
        <w:rPr>
          <w:rFonts w:ascii="Times New Roman" w:hAnsi="Times New Roman" w:cs="Times New Roman"/>
          <w:sz w:val="20"/>
          <w:szCs w:val="20"/>
        </w:rPr>
        <w:tab/>
        <w:t xml:space="preserve"> «</w:t>
      </w:r>
      <w:r w:rsidRPr="00476242">
        <w:rPr>
          <w:rFonts w:ascii="Times New Roman" w:hAnsi="Times New Roman" w:cs="Times New Roman"/>
          <w:b/>
          <w:sz w:val="20"/>
          <w:szCs w:val="20"/>
        </w:rPr>
        <w:t>2.6.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rsidR="00476242" w:rsidRPr="00476242" w:rsidRDefault="00476242" w:rsidP="00476242">
      <w:pPr>
        <w:pStyle w:val="af9"/>
        <w:ind w:firstLine="709"/>
        <w:rPr>
          <w:rFonts w:ascii="Times New Roman" w:hAnsi="Times New Roman"/>
          <w:sz w:val="20"/>
          <w:szCs w:val="20"/>
        </w:rPr>
      </w:pPr>
      <w:r w:rsidRPr="00476242">
        <w:rPr>
          <w:rFonts w:ascii="Times New Roman" w:hAnsi="Times New Roman"/>
          <w:sz w:val="20"/>
          <w:szCs w:val="20"/>
        </w:rPr>
        <w:t xml:space="preserve"> 2.6.1. В перечень документов, необходимых для предоставления муниципальной услуги, подлежащих представлению заявителем, входят:</w:t>
      </w:r>
    </w:p>
    <w:p w:rsidR="00476242" w:rsidRPr="00476242" w:rsidRDefault="00476242" w:rsidP="00476242">
      <w:pPr>
        <w:jc w:val="both"/>
        <w:rPr>
          <w:rFonts w:ascii="Times New Roman" w:hAnsi="Times New Roman" w:cs="Times New Roman"/>
          <w:sz w:val="20"/>
          <w:szCs w:val="20"/>
        </w:rPr>
      </w:pPr>
      <w:r w:rsidRPr="00476242">
        <w:rPr>
          <w:rFonts w:ascii="Times New Roman" w:hAnsi="Times New Roman" w:cs="Times New Roman"/>
          <w:sz w:val="20"/>
          <w:szCs w:val="20"/>
        </w:rPr>
        <w:t xml:space="preserve">          1) заявление (Приложение № 1 к настоящему Административному регламенту);</w:t>
      </w:r>
    </w:p>
    <w:p w:rsidR="00476242" w:rsidRPr="00476242" w:rsidRDefault="00476242" w:rsidP="00476242">
      <w:pPr>
        <w:pStyle w:val="ConsPlusNormal"/>
        <w:jc w:val="both"/>
        <w:rPr>
          <w:rFonts w:ascii="Times New Roman" w:hAnsi="Times New Roman" w:cs="Times New Roman"/>
          <w:spacing w:val="-1"/>
        </w:rPr>
      </w:pPr>
      <w:r w:rsidRPr="00476242">
        <w:rPr>
          <w:rFonts w:ascii="Times New Roman" w:hAnsi="Times New Roman" w:cs="Times New Roman"/>
        </w:rPr>
        <w:t xml:space="preserve">2)  </w:t>
      </w:r>
      <w:r w:rsidRPr="00476242">
        <w:rPr>
          <w:rFonts w:ascii="Times New Roman" w:hAnsi="Times New Roman" w:cs="Times New Roman"/>
          <w:color w:val="000000"/>
        </w:rPr>
        <w:t xml:space="preserve">Копии документов, удостоверяющих личность заявителя и </w:t>
      </w:r>
      <w:r w:rsidRPr="00476242">
        <w:rPr>
          <w:rFonts w:ascii="Times New Roman" w:hAnsi="Times New Roman" w:cs="Times New Roman"/>
          <w:spacing w:val="-1"/>
        </w:rPr>
        <w:t>всех совместно проживающих совершеннолетних членов семьи, для несовершеннолетних – свидетельство о рождении;</w:t>
      </w:r>
    </w:p>
    <w:p w:rsidR="00476242" w:rsidRPr="00476242" w:rsidRDefault="00476242" w:rsidP="00476242">
      <w:pPr>
        <w:pStyle w:val="ConsPlusNormal"/>
        <w:jc w:val="both"/>
        <w:rPr>
          <w:rFonts w:ascii="Times New Roman" w:hAnsi="Times New Roman" w:cs="Times New Roman"/>
          <w:spacing w:val="-1"/>
        </w:rPr>
      </w:pPr>
      <w:r w:rsidRPr="00476242">
        <w:rPr>
          <w:rFonts w:ascii="Times New Roman" w:hAnsi="Times New Roman" w:cs="Times New Roman"/>
          <w:spacing w:val="-1"/>
        </w:rPr>
        <w:t>3) свидетельство о заключении брака (в случае проживания заявителя в браке);</w:t>
      </w:r>
    </w:p>
    <w:p w:rsidR="00476242" w:rsidRPr="00476242" w:rsidRDefault="00476242" w:rsidP="00476242">
      <w:pPr>
        <w:pStyle w:val="ConsPlusNormal"/>
        <w:jc w:val="both"/>
        <w:rPr>
          <w:rFonts w:ascii="Times New Roman" w:hAnsi="Times New Roman" w:cs="Times New Roman"/>
          <w:spacing w:val="-1"/>
        </w:rPr>
      </w:pPr>
      <w:r w:rsidRPr="00476242">
        <w:rPr>
          <w:rFonts w:ascii="Times New Roman" w:hAnsi="Times New Roman" w:cs="Times New Roman"/>
          <w:spacing w:val="-1"/>
        </w:rPr>
        <w:t xml:space="preserve">4) справка о фактически </w:t>
      </w:r>
      <w:proofErr w:type="gramStart"/>
      <w:r w:rsidRPr="00476242">
        <w:rPr>
          <w:rFonts w:ascii="Times New Roman" w:hAnsi="Times New Roman" w:cs="Times New Roman"/>
          <w:spacing w:val="-1"/>
        </w:rPr>
        <w:t>зарегистрированных</w:t>
      </w:r>
      <w:proofErr w:type="gramEnd"/>
      <w:r w:rsidRPr="00476242">
        <w:rPr>
          <w:rFonts w:ascii="Times New Roman" w:hAnsi="Times New Roman" w:cs="Times New Roman"/>
          <w:spacing w:val="-1"/>
        </w:rPr>
        <w:t xml:space="preserve"> по месту жительства заявителя.</w:t>
      </w:r>
    </w:p>
    <w:p w:rsidR="00476242" w:rsidRPr="00476242" w:rsidRDefault="00476242" w:rsidP="00476242">
      <w:pPr>
        <w:pStyle w:val="ConsPlusNormal"/>
        <w:jc w:val="both"/>
        <w:rPr>
          <w:rFonts w:ascii="Times New Roman" w:hAnsi="Times New Roman" w:cs="Times New Roman"/>
          <w:spacing w:val="-1"/>
        </w:rPr>
      </w:pPr>
      <w:r w:rsidRPr="00476242">
        <w:rPr>
          <w:rFonts w:ascii="Times New Roman" w:hAnsi="Times New Roman" w:cs="Times New Roman"/>
          <w:spacing w:val="-1"/>
        </w:rPr>
        <w:t xml:space="preserve"> В случае временного отсутствия какого-либо из членов семьи – </w:t>
      </w:r>
      <w:proofErr w:type="gramStart"/>
      <w:r w:rsidRPr="00476242">
        <w:rPr>
          <w:rFonts w:ascii="Times New Roman" w:hAnsi="Times New Roman" w:cs="Times New Roman"/>
          <w:spacing w:val="-1"/>
        </w:rPr>
        <w:t>предоставляются справки</w:t>
      </w:r>
      <w:proofErr w:type="gramEnd"/>
      <w:r w:rsidRPr="00476242">
        <w:rPr>
          <w:rFonts w:ascii="Times New Roman" w:hAnsi="Times New Roman" w:cs="Times New Roman"/>
          <w:spacing w:val="-1"/>
        </w:rPr>
        <w:t xml:space="preserve"> о причинах </w:t>
      </w:r>
      <w:r w:rsidRPr="00476242">
        <w:rPr>
          <w:rFonts w:ascii="Times New Roman" w:hAnsi="Times New Roman" w:cs="Times New Roman"/>
          <w:spacing w:val="-1"/>
        </w:rPr>
        <w:lastRenderedPageBreak/>
        <w:t>временного отсутствия (прохождение службы по призыву, обучения в образовательных учреждениях, расположенных за пределами города, пребывания в учреждениях, исполняющих наказание в виде лишения свободы и т.п.);</w:t>
      </w:r>
    </w:p>
    <w:p w:rsidR="00476242" w:rsidRPr="00476242" w:rsidRDefault="00476242" w:rsidP="00476242">
      <w:pPr>
        <w:pStyle w:val="ConsPlusNormal"/>
        <w:jc w:val="both"/>
        <w:rPr>
          <w:rFonts w:ascii="Times New Roman" w:hAnsi="Times New Roman" w:cs="Times New Roman"/>
        </w:rPr>
      </w:pPr>
      <w:r w:rsidRPr="00476242">
        <w:rPr>
          <w:rFonts w:ascii="Times New Roman" w:hAnsi="Times New Roman" w:cs="Times New Roman"/>
          <w:spacing w:val="-1"/>
        </w:rPr>
        <w:t xml:space="preserve">5) документы, </w:t>
      </w:r>
      <w:r w:rsidRPr="00476242">
        <w:rPr>
          <w:rFonts w:ascii="Times New Roman" w:hAnsi="Times New Roman" w:cs="Times New Roman"/>
        </w:rPr>
        <w:t>подтверждающие право пользования жилым помещением, занимаемым заявителем и членами его семьи (договор, ордер, решение о предоставлении жилого помещения и т.п.);</w:t>
      </w:r>
    </w:p>
    <w:p w:rsidR="00476242" w:rsidRPr="00476242" w:rsidRDefault="00476242" w:rsidP="00476242">
      <w:pPr>
        <w:pStyle w:val="ConsPlusNormal"/>
        <w:jc w:val="both"/>
        <w:rPr>
          <w:rFonts w:ascii="Times New Roman" w:hAnsi="Times New Roman" w:cs="Times New Roman"/>
        </w:rPr>
      </w:pPr>
      <w:r w:rsidRPr="00476242">
        <w:rPr>
          <w:rFonts w:ascii="Times New Roman" w:hAnsi="Times New Roman" w:cs="Times New Roman"/>
        </w:rPr>
        <w:t xml:space="preserve">6) сведения из единого государственного реестра прав на недвижимое имущество и сделок с ним о наличии или отсутствии жилых помещений на праве собственности по месту постоянного жительства заявителя и членов семьи, либо документы из налоговых органов, подтверждающих наличие или отсутствие в собственности заявителя и членов его семьи имущества с приложением правоустанавливающих документов, подтверждающих право собственности заявителя и членов его семьи на данное имущество; </w:t>
      </w:r>
    </w:p>
    <w:p w:rsidR="00476242" w:rsidRPr="00476242" w:rsidRDefault="00476242" w:rsidP="00476242">
      <w:pPr>
        <w:pStyle w:val="ConsPlusNormal"/>
        <w:ind w:firstLine="0"/>
        <w:jc w:val="both"/>
        <w:rPr>
          <w:rFonts w:ascii="Times New Roman" w:hAnsi="Times New Roman" w:cs="Times New Roman"/>
        </w:rPr>
      </w:pPr>
      <w:r w:rsidRPr="00476242">
        <w:rPr>
          <w:rFonts w:ascii="Times New Roman" w:hAnsi="Times New Roman" w:cs="Times New Roman"/>
        </w:rPr>
        <w:t xml:space="preserve">          7) сведения из единого государственного реестра прав на недвижимое имущество и сделок с ним о правах на жилые помещения у заявителя и членов его семьи, прекращенных в период 5 лет, предшествующих подаче заявления.</w:t>
      </w:r>
    </w:p>
    <w:p w:rsidR="00476242" w:rsidRPr="00476242" w:rsidRDefault="00476242" w:rsidP="00476242">
      <w:pPr>
        <w:autoSpaceDE w:val="0"/>
        <w:autoSpaceDN w:val="0"/>
        <w:adjustRightInd w:val="0"/>
        <w:ind w:firstLine="709"/>
        <w:jc w:val="both"/>
        <w:rPr>
          <w:rFonts w:ascii="Times New Roman" w:hAnsi="Times New Roman" w:cs="Times New Roman"/>
          <w:sz w:val="20"/>
          <w:szCs w:val="20"/>
        </w:rPr>
      </w:pPr>
      <w:r w:rsidRPr="00476242">
        <w:rPr>
          <w:rFonts w:ascii="Times New Roman" w:hAnsi="Times New Roman" w:cs="Times New Roman"/>
          <w:sz w:val="20"/>
          <w:szCs w:val="20"/>
        </w:rPr>
        <w:t xml:space="preserve"> </w:t>
      </w:r>
      <w:proofErr w:type="gramStart"/>
      <w:r w:rsidRPr="00476242">
        <w:rPr>
          <w:rFonts w:ascii="Times New Roman" w:hAnsi="Times New Roman" w:cs="Times New Roman"/>
          <w:sz w:val="20"/>
          <w:szCs w:val="20"/>
        </w:rPr>
        <w:t xml:space="preserve">В случае личного обращения гражданин при подаче заявления должен предъявить паспорт или иной документ, удостоверяющий его личность в соответствии с </w:t>
      </w:r>
      <w:hyperlink r:id="rId9" w:history="1">
        <w:r w:rsidRPr="00476242">
          <w:rPr>
            <w:rFonts w:ascii="Times New Roman" w:hAnsi="Times New Roman" w:cs="Times New Roman"/>
            <w:sz w:val="20"/>
            <w:szCs w:val="20"/>
          </w:rPr>
          <w:t>законодательством</w:t>
        </w:r>
      </w:hyperlink>
      <w:r w:rsidRPr="00476242">
        <w:rPr>
          <w:rFonts w:ascii="Times New Roman" w:hAnsi="Times New Roman" w:cs="Times New Roman"/>
          <w:sz w:val="20"/>
          <w:szCs w:val="20"/>
        </w:rPr>
        <w:t xml:space="preserve">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w:t>
      </w:r>
      <w:hyperlink r:id="rId10" w:history="1">
        <w:r w:rsidRPr="00476242">
          <w:rPr>
            <w:rFonts w:ascii="Times New Roman" w:hAnsi="Times New Roman" w:cs="Times New Roman"/>
            <w:sz w:val="20"/>
            <w:szCs w:val="20"/>
          </w:rPr>
          <w:t>частью 18 статьи 14.1</w:t>
        </w:r>
      </w:hyperlink>
      <w:r w:rsidRPr="00476242">
        <w:rPr>
          <w:rFonts w:ascii="Times New Roman" w:hAnsi="Times New Roman" w:cs="Times New Roman"/>
          <w:sz w:val="20"/>
          <w:szCs w:val="20"/>
        </w:rPr>
        <w:t xml:space="preserve"> Федерального закона от 27 июля 2006 года № 149-ФЗ «Об информации, информационных технологиях</w:t>
      </w:r>
      <w:proofErr w:type="gramEnd"/>
      <w:r w:rsidRPr="00476242">
        <w:rPr>
          <w:rFonts w:ascii="Times New Roman" w:hAnsi="Times New Roman" w:cs="Times New Roman"/>
          <w:sz w:val="20"/>
          <w:szCs w:val="20"/>
        </w:rPr>
        <w:t xml:space="preserve"> и о защите информации».</w:t>
      </w:r>
    </w:p>
    <w:p w:rsidR="00476242" w:rsidRPr="00476242" w:rsidRDefault="00476242" w:rsidP="00476242">
      <w:pPr>
        <w:autoSpaceDE w:val="0"/>
        <w:autoSpaceDN w:val="0"/>
        <w:adjustRightInd w:val="0"/>
        <w:ind w:firstLine="709"/>
        <w:jc w:val="both"/>
        <w:rPr>
          <w:rFonts w:ascii="Times New Roman" w:hAnsi="Times New Roman" w:cs="Times New Roman"/>
          <w:sz w:val="20"/>
          <w:szCs w:val="20"/>
        </w:rPr>
      </w:pPr>
      <w:r w:rsidRPr="00476242">
        <w:rPr>
          <w:rFonts w:ascii="Times New Roman" w:hAnsi="Times New Roman" w:cs="Times New Roman"/>
          <w:sz w:val="20"/>
          <w:szCs w:val="20"/>
        </w:rPr>
        <w:t>При предоставлении государственных и муниципальных услуг в электронной форме идентификация и аутентификация могут осуществляться посредством:</w:t>
      </w:r>
    </w:p>
    <w:p w:rsidR="00476242" w:rsidRPr="00476242" w:rsidRDefault="00476242" w:rsidP="00476242">
      <w:pPr>
        <w:ind w:firstLine="709"/>
        <w:jc w:val="both"/>
        <w:rPr>
          <w:rFonts w:ascii="Times New Roman" w:hAnsi="Times New Roman" w:cs="Times New Roman"/>
          <w:sz w:val="20"/>
          <w:szCs w:val="20"/>
        </w:rPr>
      </w:pPr>
      <w:proofErr w:type="gramStart"/>
      <w:r w:rsidRPr="00476242">
        <w:rPr>
          <w:rFonts w:ascii="Times New Roman" w:hAnsi="Times New Roman" w:cs="Times New Roman"/>
          <w:sz w:val="20"/>
          <w:szCs w:val="20"/>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476242" w:rsidRPr="00476242" w:rsidRDefault="00476242" w:rsidP="00476242">
      <w:pPr>
        <w:ind w:firstLine="709"/>
        <w:jc w:val="both"/>
        <w:rPr>
          <w:rFonts w:ascii="Times New Roman" w:hAnsi="Times New Roman" w:cs="Times New Roman"/>
          <w:sz w:val="20"/>
          <w:szCs w:val="20"/>
        </w:rPr>
      </w:pPr>
      <w:r w:rsidRPr="00476242">
        <w:rPr>
          <w:rFonts w:ascii="Times New Roman" w:hAnsi="Times New Roman" w:cs="Times New Roman"/>
          <w:sz w:val="20"/>
          <w:szCs w:val="20"/>
        </w:rPr>
        <w:t>2) единой системы идентификац</w:t>
      </w:r>
      <w:proofErr w:type="gramStart"/>
      <w:r w:rsidRPr="00476242">
        <w:rPr>
          <w:rFonts w:ascii="Times New Roman" w:hAnsi="Times New Roman" w:cs="Times New Roman"/>
          <w:sz w:val="20"/>
          <w:szCs w:val="20"/>
        </w:rPr>
        <w:t>ии и ау</w:t>
      </w:r>
      <w:proofErr w:type="gramEnd"/>
      <w:r w:rsidRPr="00476242">
        <w:rPr>
          <w:rFonts w:ascii="Times New Roman" w:hAnsi="Times New Roman" w:cs="Times New Roman"/>
          <w:sz w:val="20"/>
          <w:szCs w:val="20"/>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76242" w:rsidRPr="00476242" w:rsidRDefault="00476242" w:rsidP="00476242">
      <w:pPr>
        <w:pStyle w:val="ConsPlusNormal"/>
        <w:ind w:firstLine="709"/>
        <w:jc w:val="both"/>
        <w:rPr>
          <w:rFonts w:ascii="Times New Roman" w:hAnsi="Times New Roman" w:cs="Times New Roman"/>
        </w:rPr>
      </w:pPr>
      <w:r w:rsidRPr="00476242">
        <w:rPr>
          <w:rFonts w:ascii="Times New Roman" w:hAnsi="Times New Roman" w:cs="Times New Roman"/>
        </w:rPr>
        <w:t>2.6.2. Документы, предусмотренные подпунктами 2, 3, 5 пункта 2.6.1  настоящего Административного регламента, представляются в копиях с одновременным представлением оригинала. Копия документа после проверки ее соответствия оригиналу заверяется лицом, принимающим документы, оригинал возвращается заявителю.</w:t>
      </w:r>
    </w:p>
    <w:p w:rsidR="00476242" w:rsidRPr="00476242" w:rsidRDefault="00476242" w:rsidP="00476242">
      <w:pPr>
        <w:ind w:firstLine="720"/>
        <w:jc w:val="both"/>
        <w:rPr>
          <w:rFonts w:ascii="Times New Roman" w:hAnsi="Times New Roman" w:cs="Times New Roman"/>
          <w:spacing w:val="-1"/>
          <w:sz w:val="20"/>
          <w:szCs w:val="20"/>
        </w:rPr>
      </w:pPr>
      <w:r w:rsidRPr="00476242">
        <w:rPr>
          <w:rFonts w:ascii="Times New Roman" w:hAnsi="Times New Roman" w:cs="Times New Roman"/>
          <w:spacing w:val="-1"/>
          <w:sz w:val="20"/>
          <w:szCs w:val="20"/>
        </w:rPr>
        <w:t xml:space="preserve">2.6.3. </w:t>
      </w:r>
      <w:proofErr w:type="gramStart"/>
      <w:r w:rsidRPr="00476242">
        <w:rPr>
          <w:rFonts w:ascii="Times New Roman" w:hAnsi="Times New Roman" w:cs="Times New Roman"/>
          <w:spacing w:val="-1"/>
          <w:sz w:val="20"/>
          <w:szCs w:val="20"/>
        </w:rPr>
        <w:t>Предоставляемые заявителем документы должны быть заполнены разборчивым почерком, хорошо читаемыми, в документах не допускается наличие подчисток, приписок, исправлений, зачеркнутых слов и иных неоговоренных исправлений, повреждений документа, при котором нельзя однозначно истолковать содержание документа.</w:t>
      </w:r>
      <w:proofErr w:type="gramEnd"/>
    </w:p>
    <w:p w:rsidR="00476242" w:rsidRPr="00476242" w:rsidRDefault="00476242" w:rsidP="00476242">
      <w:pPr>
        <w:jc w:val="both"/>
        <w:rPr>
          <w:rFonts w:ascii="Times New Roman" w:hAnsi="Times New Roman" w:cs="Times New Roman"/>
          <w:sz w:val="20"/>
          <w:szCs w:val="20"/>
        </w:rPr>
      </w:pPr>
      <w:r w:rsidRPr="00476242">
        <w:rPr>
          <w:rFonts w:ascii="Times New Roman" w:hAnsi="Times New Roman" w:cs="Times New Roman"/>
          <w:sz w:val="20"/>
          <w:szCs w:val="20"/>
        </w:rPr>
        <w:t xml:space="preserve">          Заявители подписывают заявление о постановке граждан на учет в качестве нуждающихся в жилых помещениях, предоставляемых по договору социального найма, и указывают дату его составления. Заявление, выполненное машинописным способом или посредством электронных печатных   устройств, подписывается заявителем в присутствии специалиста Администрации, осуществляющего прием данного заявления.</w:t>
      </w:r>
    </w:p>
    <w:p w:rsidR="00476242" w:rsidRPr="00476242" w:rsidRDefault="00476242" w:rsidP="00476242">
      <w:pPr>
        <w:ind w:firstLine="720"/>
        <w:jc w:val="both"/>
        <w:rPr>
          <w:rFonts w:ascii="Times New Roman" w:hAnsi="Times New Roman" w:cs="Times New Roman"/>
          <w:sz w:val="20"/>
          <w:szCs w:val="20"/>
        </w:rPr>
      </w:pPr>
      <w:r w:rsidRPr="00476242">
        <w:rPr>
          <w:rFonts w:ascii="Times New Roman" w:hAnsi="Times New Roman" w:cs="Times New Roman"/>
          <w:sz w:val="20"/>
          <w:szCs w:val="20"/>
        </w:rPr>
        <w:t>Специалист Администрации  не вправе требовать от заявителя предоставления документов, не предусмотренных настоящим Административным регламентом.</w:t>
      </w:r>
    </w:p>
    <w:p w:rsidR="00476242" w:rsidRPr="00476242" w:rsidRDefault="00476242" w:rsidP="00476242">
      <w:pPr>
        <w:jc w:val="both"/>
        <w:rPr>
          <w:rFonts w:ascii="Times New Roman" w:hAnsi="Times New Roman" w:cs="Times New Roman"/>
          <w:sz w:val="20"/>
          <w:szCs w:val="20"/>
        </w:rPr>
      </w:pPr>
      <w:r w:rsidRPr="00476242">
        <w:rPr>
          <w:rFonts w:ascii="Times New Roman" w:hAnsi="Times New Roman" w:cs="Times New Roman"/>
          <w:sz w:val="20"/>
          <w:szCs w:val="20"/>
        </w:rPr>
        <w:t xml:space="preserve">       Прием документов по предоставлению муниципальной услуги осуществляется по адресу: 215653 Смоленская  область,  Холм – </w:t>
      </w:r>
      <w:proofErr w:type="spellStart"/>
      <w:r w:rsidRPr="00476242">
        <w:rPr>
          <w:rFonts w:ascii="Times New Roman" w:hAnsi="Times New Roman" w:cs="Times New Roman"/>
          <w:sz w:val="20"/>
          <w:szCs w:val="20"/>
        </w:rPr>
        <w:t>Жирковский</w:t>
      </w:r>
      <w:proofErr w:type="spellEnd"/>
      <w:r w:rsidRPr="00476242">
        <w:rPr>
          <w:rFonts w:ascii="Times New Roman" w:hAnsi="Times New Roman" w:cs="Times New Roman"/>
          <w:sz w:val="20"/>
          <w:szCs w:val="20"/>
        </w:rPr>
        <w:t xml:space="preserve">  район, д. </w:t>
      </w:r>
      <w:proofErr w:type="spellStart"/>
      <w:r w:rsidRPr="00476242">
        <w:rPr>
          <w:rFonts w:ascii="Times New Roman" w:hAnsi="Times New Roman" w:cs="Times New Roman"/>
          <w:sz w:val="20"/>
          <w:szCs w:val="20"/>
        </w:rPr>
        <w:t>Лехмино</w:t>
      </w:r>
      <w:proofErr w:type="spellEnd"/>
      <w:r w:rsidRPr="00476242">
        <w:rPr>
          <w:rFonts w:ascii="Times New Roman" w:hAnsi="Times New Roman" w:cs="Times New Roman"/>
          <w:sz w:val="20"/>
          <w:szCs w:val="20"/>
        </w:rPr>
        <w:t xml:space="preserve"> пер</w:t>
      </w:r>
      <w:proofErr w:type="gramStart"/>
      <w:r w:rsidRPr="00476242">
        <w:rPr>
          <w:rFonts w:ascii="Times New Roman" w:hAnsi="Times New Roman" w:cs="Times New Roman"/>
          <w:sz w:val="20"/>
          <w:szCs w:val="20"/>
        </w:rPr>
        <w:t>.Ц</w:t>
      </w:r>
      <w:proofErr w:type="gramEnd"/>
      <w:r w:rsidRPr="00476242">
        <w:rPr>
          <w:rFonts w:ascii="Times New Roman" w:hAnsi="Times New Roman" w:cs="Times New Roman"/>
          <w:sz w:val="20"/>
          <w:szCs w:val="20"/>
        </w:rPr>
        <w:t>ентральный д.2.».</w:t>
      </w:r>
    </w:p>
    <w:p w:rsidR="00476242" w:rsidRPr="00476242" w:rsidRDefault="00476242" w:rsidP="00476242">
      <w:pPr>
        <w:pStyle w:val="ConsNormal"/>
        <w:ind w:right="0" w:firstLine="0"/>
        <w:jc w:val="both"/>
        <w:rPr>
          <w:rFonts w:ascii="Times New Roman" w:hAnsi="Times New Roman" w:cs="Times New Roman"/>
        </w:rPr>
      </w:pPr>
      <w:r w:rsidRPr="00476242">
        <w:rPr>
          <w:rFonts w:ascii="Times New Roman" w:hAnsi="Times New Roman" w:cs="Times New Roman"/>
        </w:rPr>
        <w:t xml:space="preserve">               2. Настоящее решение вступает в силу с момента его принятия и подлежит официальному обнародованию на сайте Администрации Лехминского сельского поселения Холм-Жирковского района Смоленской области.</w:t>
      </w:r>
    </w:p>
    <w:p w:rsidR="00476242" w:rsidRPr="00476242" w:rsidRDefault="00476242" w:rsidP="00476242">
      <w:pPr>
        <w:pStyle w:val="ConsNormal"/>
        <w:ind w:right="0" w:firstLine="0"/>
        <w:rPr>
          <w:rFonts w:ascii="Times New Roman" w:hAnsi="Times New Roman" w:cs="Times New Roman"/>
        </w:rPr>
      </w:pPr>
    </w:p>
    <w:p w:rsidR="00476242" w:rsidRPr="00476242" w:rsidRDefault="00476242" w:rsidP="00476242">
      <w:pPr>
        <w:pStyle w:val="ConsNormal"/>
        <w:ind w:right="0" w:firstLine="0"/>
        <w:rPr>
          <w:rFonts w:ascii="Times New Roman" w:hAnsi="Times New Roman" w:cs="Times New Roman"/>
        </w:rPr>
      </w:pPr>
    </w:p>
    <w:p w:rsidR="00476242" w:rsidRPr="00476242" w:rsidRDefault="00476242" w:rsidP="00476242">
      <w:pPr>
        <w:pStyle w:val="ConsNormal"/>
        <w:ind w:right="0" w:firstLine="0"/>
        <w:contextualSpacing/>
        <w:jc w:val="both"/>
        <w:rPr>
          <w:rFonts w:ascii="Times New Roman" w:hAnsi="Times New Roman" w:cs="Times New Roman"/>
        </w:rPr>
      </w:pPr>
      <w:r w:rsidRPr="00476242">
        <w:rPr>
          <w:rFonts w:ascii="Times New Roman" w:hAnsi="Times New Roman" w:cs="Times New Roman"/>
        </w:rPr>
        <w:t>И.п. Главы муниципального образования</w:t>
      </w:r>
    </w:p>
    <w:p w:rsidR="00476242" w:rsidRPr="00476242" w:rsidRDefault="00476242" w:rsidP="00476242">
      <w:pPr>
        <w:contextualSpacing/>
        <w:jc w:val="both"/>
        <w:rPr>
          <w:rFonts w:ascii="Times New Roman" w:hAnsi="Times New Roman" w:cs="Times New Roman"/>
          <w:sz w:val="20"/>
          <w:szCs w:val="20"/>
        </w:rPr>
      </w:pPr>
      <w:r w:rsidRPr="00476242">
        <w:rPr>
          <w:rFonts w:ascii="Times New Roman" w:hAnsi="Times New Roman" w:cs="Times New Roman"/>
          <w:sz w:val="20"/>
          <w:szCs w:val="20"/>
        </w:rPr>
        <w:t>Лехминского сельского поселения</w:t>
      </w:r>
    </w:p>
    <w:p w:rsidR="00476242" w:rsidRPr="00476242" w:rsidRDefault="00476242" w:rsidP="00476242">
      <w:pPr>
        <w:contextualSpacing/>
        <w:jc w:val="both"/>
        <w:rPr>
          <w:rFonts w:ascii="Times New Roman" w:hAnsi="Times New Roman" w:cs="Times New Roman"/>
          <w:sz w:val="20"/>
          <w:szCs w:val="20"/>
        </w:rPr>
      </w:pPr>
      <w:r w:rsidRPr="00476242">
        <w:rPr>
          <w:rFonts w:ascii="Times New Roman" w:hAnsi="Times New Roman" w:cs="Times New Roman"/>
          <w:sz w:val="20"/>
          <w:szCs w:val="20"/>
        </w:rPr>
        <w:t>Холм-Жирковского района</w:t>
      </w:r>
    </w:p>
    <w:p w:rsidR="00476242" w:rsidRPr="00476242" w:rsidRDefault="00476242" w:rsidP="00476242">
      <w:pPr>
        <w:contextualSpacing/>
        <w:jc w:val="both"/>
        <w:rPr>
          <w:rFonts w:ascii="Times New Roman" w:hAnsi="Times New Roman" w:cs="Times New Roman"/>
          <w:sz w:val="20"/>
          <w:szCs w:val="20"/>
        </w:rPr>
      </w:pPr>
      <w:r w:rsidRPr="00476242">
        <w:rPr>
          <w:rFonts w:ascii="Times New Roman" w:hAnsi="Times New Roman" w:cs="Times New Roman"/>
          <w:sz w:val="20"/>
          <w:szCs w:val="20"/>
        </w:rPr>
        <w:t xml:space="preserve">Смоленской области                                                                          Н.В. Борисова          </w:t>
      </w:r>
    </w:p>
    <w:p w:rsidR="00476242" w:rsidRPr="00476242" w:rsidRDefault="00476242" w:rsidP="00476242">
      <w:pPr>
        <w:jc w:val="both"/>
        <w:rPr>
          <w:rFonts w:ascii="Times New Roman" w:hAnsi="Times New Roman" w:cs="Times New Roman"/>
          <w:sz w:val="20"/>
          <w:szCs w:val="20"/>
        </w:rPr>
      </w:pPr>
    </w:p>
    <w:p w:rsidR="005609F8" w:rsidRDefault="005609F8" w:rsidP="005609F8">
      <w:pPr>
        <w:autoSpaceDE w:val="0"/>
        <w:autoSpaceDN w:val="0"/>
        <w:adjustRightInd w:val="0"/>
        <w:rPr>
          <w:b/>
          <w:szCs w:val="28"/>
        </w:rPr>
      </w:pPr>
      <w:r>
        <w:rPr>
          <w:b/>
          <w:szCs w:val="28"/>
        </w:rPr>
        <w:lastRenderedPageBreak/>
        <w:pict>
          <v:shape id="_x0000_i1027" type="#_x0000_t75" style="width:36.8pt;height:37.6pt" fillcolor="window">
            <v:imagedata r:id="rId8" o:title="gerb_синий"/>
          </v:shape>
        </w:pict>
      </w:r>
      <w:r>
        <w:rPr>
          <w:b/>
          <w:szCs w:val="28"/>
        </w:rPr>
        <w:t xml:space="preserve">                                                          </w:t>
      </w:r>
    </w:p>
    <w:p w:rsidR="005609F8" w:rsidRPr="005609F8" w:rsidRDefault="005609F8" w:rsidP="005609F8">
      <w:pPr>
        <w:spacing w:line="240" w:lineRule="auto"/>
        <w:contextualSpacing/>
        <w:rPr>
          <w:rFonts w:ascii="Times New Roman" w:hAnsi="Times New Roman" w:cs="Times New Roman"/>
          <w:b/>
          <w:sz w:val="20"/>
          <w:szCs w:val="20"/>
        </w:rPr>
      </w:pPr>
      <w:r w:rsidRPr="005609F8">
        <w:rPr>
          <w:rFonts w:ascii="Times New Roman" w:hAnsi="Times New Roman" w:cs="Times New Roman"/>
          <w:b/>
          <w:sz w:val="20"/>
          <w:szCs w:val="20"/>
        </w:rPr>
        <w:t xml:space="preserve">СОВЕТ ДЕПУТАТОВ ЛЕХМИНСКОГО СЕЛЬСКОГО ПОСЕЛЕНИЯ </w:t>
      </w:r>
    </w:p>
    <w:p w:rsidR="005609F8" w:rsidRPr="005609F8" w:rsidRDefault="005609F8" w:rsidP="005609F8">
      <w:pPr>
        <w:spacing w:line="240" w:lineRule="auto"/>
        <w:contextualSpacing/>
        <w:rPr>
          <w:rFonts w:ascii="Times New Roman" w:hAnsi="Times New Roman" w:cs="Times New Roman"/>
          <w:b/>
          <w:sz w:val="20"/>
          <w:szCs w:val="20"/>
        </w:rPr>
      </w:pPr>
      <w:r w:rsidRPr="005609F8">
        <w:rPr>
          <w:rFonts w:ascii="Times New Roman" w:hAnsi="Times New Roman" w:cs="Times New Roman"/>
          <w:b/>
          <w:sz w:val="20"/>
          <w:szCs w:val="20"/>
        </w:rPr>
        <w:t>ХОЛМ-ЖИРКОВСКОГО РАЙОНА СМОЛЕНСКОЙ ОБЛАСТИ</w:t>
      </w:r>
      <w:r w:rsidRPr="005609F8">
        <w:rPr>
          <w:rFonts w:ascii="Times New Roman" w:hAnsi="Times New Roman" w:cs="Times New Roman"/>
          <w:sz w:val="20"/>
          <w:szCs w:val="20"/>
        </w:rPr>
        <w:br/>
      </w:r>
    </w:p>
    <w:p w:rsidR="005609F8" w:rsidRPr="005609F8" w:rsidRDefault="005609F8" w:rsidP="005609F8">
      <w:pPr>
        <w:shd w:val="clear" w:color="auto" w:fill="FFFFFF"/>
        <w:tabs>
          <w:tab w:val="left" w:leader="underscore" w:pos="1795"/>
        </w:tabs>
        <w:spacing w:before="149"/>
        <w:rPr>
          <w:rFonts w:ascii="Times New Roman" w:hAnsi="Times New Roman" w:cs="Times New Roman"/>
          <w:b/>
          <w:sz w:val="20"/>
          <w:szCs w:val="20"/>
        </w:rPr>
      </w:pPr>
      <w:proofErr w:type="gramStart"/>
      <w:r w:rsidRPr="005609F8">
        <w:rPr>
          <w:rFonts w:ascii="Times New Roman" w:hAnsi="Times New Roman" w:cs="Times New Roman"/>
          <w:b/>
          <w:sz w:val="20"/>
          <w:szCs w:val="20"/>
        </w:rPr>
        <w:t>Р</w:t>
      </w:r>
      <w:proofErr w:type="gramEnd"/>
      <w:r w:rsidRPr="005609F8">
        <w:rPr>
          <w:rFonts w:ascii="Times New Roman" w:hAnsi="Times New Roman" w:cs="Times New Roman"/>
          <w:b/>
          <w:sz w:val="20"/>
          <w:szCs w:val="20"/>
        </w:rPr>
        <w:t xml:space="preserve"> Е Ш Е Н И Е</w:t>
      </w:r>
    </w:p>
    <w:p w:rsidR="005609F8" w:rsidRPr="005609F8" w:rsidRDefault="005609F8" w:rsidP="005609F8">
      <w:pPr>
        <w:pStyle w:val="ConsTitle"/>
        <w:widowControl/>
        <w:ind w:right="13"/>
        <w:jc w:val="both"/>
        <w:rPr>
          <w:rFonts w:ascii="Times New Roman" w:hAnsi="Times New Roman" w:cs="Times New Roman"/>
          <w:b w:val="0"/>
        </w:rPr>
      </w:pPr>
      <w:r w:rsidRPr="005609F8">
        <w:rPr>
          <w:rFonts w:ascii="Times New Roman" w:hAnsi="Times New Roman" w:cs="Times New Roman"/>
          <w:b w:val="0"/>
        </w:rPr>
        <w:t xml:space="preserve">от 26.04.2021                                             № 12  </w:t>
      </w:r>
    </w:p>
    <w:p w:rsidR="005609F8" w:rsidRPr="005609F8" w:rsidRDefault="005609F8" w:rsidP="005609F8">
      <w:pPr>
        <w:pStyle w:val="ConsTitle"/>
        <w:widowControl/>
        <w:ind w:right="5598"/>
        <w:jc w:val="both"/>
        <w:rPr>
          <w:rFonts w:ascii="Times New Roman" w:hAnsi="Times New Roman" w:cs="Times New Roman"/>
          <w:b w:val="0"/>
        </w:rPr>
      </w:pPr>
      <w:r w:rsidRPr="005609F8">
        <w:rPr>
          <w:rFonts w:ascii="Times New Roman" w:hAnsi="Times New Roman" w:cs="Times New Roman"/>
          <w:b w:val="0"/>
        </w:rPr>
        <w:t xml:space="preserve">                                          </w:t>
      </w:r>
    </w:p>
    <w:p w:rsidR="005609F8" w:rsidRPr="005609F8" w:rsidRDefault="005609F8" w:rsidP="005609F8">
      <w:pPr>
        <w:pStyle w:val="ConsTitle"/>
        <w:ind w:right="5760"/>
        <w:jc w:val="both"/>
        <w:rPr>
          <w:rFonts w:ascii="Times New Roman" w:hAnsi="Times New Roman" w:cs="Times New Roman"/>
          <w:b w:val="0"/>
        </w:rPr>
      </w:pPr>
      <w:r w:rsidRPr="005609F8">
        <w:rPr>
          <w:rFonts w:ascii="Times New Roman" w:hAnsi="Times New Roman" w:cs="Times New Roman"/>
          <w:b w:val="0"/>
        </w:rPr>
        <w:t xml:space="preserve">Об установлении порядка учета предложений по    проекту     решения    Совета депутатов </w:t>
      </w:r>
      <w:proofErr w:type="spellStart"/>
      <w:r w:rsidRPr="005609F8">
        <w:rPr>
          <w:rFonts w:ascii="Times New Roman" w:hAnsi="Times New Roman" w:cs="Times New Roman"/>
          <w:b w:val="0"/>
        </w:rPr>
        <w:t>Лехминского</w:t>
      </w:r>
      <w:proofErr w:type="spellEnd"/>
      <w:r w:rsidRPr="005609F8">
        <w:rPr>
          <w:rFonts w:ascii="Times New Roman" w:hAnsi="Times New Roman" w:cs="Times New Roman"/>
          <w:b w:val="0"/>
        </w:rPr>
        <w:t xml:space="preserve"> сельского поселения Холм-Жирковского района Смоленской области</w:t>
      </w:r>
      <w:r w:rsidRPr="005609F8">
        <w:rPr>
          <w:rFonts w:ascii="Times New Roman" w:hAnsi="Times New Roman" w:cs="Times New Roman"/>
        </w:rPr>
        <w:t xml:space="preserve">  «</w:t>
      </w:r>
      <w:r w:rsidRPr="005609F8">
        <w:rPr>
          <w:rFonts w:ascii="Times New Roman" w:hAnsi="Times New Roman" w:cs="Times New Roman"/>
          <w:b w:val="0"/>
        </w:rPr>
        <w:t xml:space="preserve">О внесении изменений и дополнений в Устав </w:t>
      </w:r>
      <w:proofErr w:type="spellStart"/>
      <w:r w:rsidRPr="005609F8">
        <w:rPr>
          <w:rFonts w:ascii="Times New Roman" w:hAnsi="Times New Roman" w:cs="Times New Roman"/>
          <w:b w:val="0"/>
        </w:rPr>
        <w:t>Лехминского</w:t>
      </w:r>
      <w:proofErr w:type="spellEnd"/>
      <w:r w:rsidRPr="005609F8">
        <w:rPr>
          <w:rFonts w:ascii="Times New Roman" w:hAnsi="Times New Roman" w:cs="Times New Roman"/>
          <w:b w:val="0"/>
        </w:rPr>
        <w:t xml:space="preserve"> сельского поселения                          Холм-Жирковского района Смоленской области»</w:t>
      </w:r>
    </w:p>
    <w:p w:rsidR="005609F8" w:rsidRPr="005609F8" w:rsidRDefault="005609F8" w:rsidP="005609F8">
      <w:pPr>
        <w:ind w:right="5243"/>
        <w:jc w:val="both"/>
        <w:rPr>
          <w:rFonts w:ascii="Times New Roman" w:hAnsi="Times New Roman" w:cs="Times New Roman"/>
          <w:sz w:val="20"/>
          <w:szCs w:val="20"/>
        </w:rPr>
      </w:pPr>
      <w:r w:rsidRPr="005609F8">
        <w:rPr>
          <w:rFonts w:ascii="Times New Roman" w:hAnsi="Times New Roman" w:cs="Times New Roman"/>
          <w:sz w:val="20"/>
          <w:szCs w:val="20"/>
        </w:rPr>
        <w:t xml:space="preserve">                </w:t>
      </w:r>
    </w:p>
    <w:p w:rsidR="005609F8" w:rsidRPr="005609F8" w:rsidRDefault="005609F8" w:rsidP="005609F8">
      <w:pPr>
        <w:ind w:firstLine="720"/>
        <w:jc w:val="both"/>
        <w:rPr>
          <w:rFonts w:ascii="Times New Roman" w:hAnsi="Times New Roman" w:cs="Times New Roman"/>
          <w:sz w:val="20"/>
          <w:szCs w:val="20"/>
        </w:rPr>
      </w:pPr>
      <w:r w:rsidRPr="005609F8">
        <w:rPr>
          <w:rFonts w:ascii="Times New Roman" w:hAnsi="Times New Roman" w:cs="Times New Roman"/>
          <w:sz w:val="20"/>
          <w:szCs w:val="20"/>
        </w:rPr>
        <w:t xml:space="preserve">Руководствуясь частью 4 статьи 44  Федерального закона  от 06.10.2003 года № 131-ФЗ «Об общих принципах организации местного самоуправления в Российской Федерации, статьей 39 Устава </w:t>
      </w:r>
      <w:proofErr w:type="spellStart"/>
      <w:r w:rsidRPr="005609F8">
        <w:rPr>
          <w:rFonts w:ascii="Times New Roman" w:hAnsi="Times New Roman" w:cs="Times New Roman"/>
          <w:sz w:val="20"/>
          <w:szCs w:val="20"/>
        </w:rPr>
        <w:t>Лехминского</w:t>
      </w:r>
      <w:proofErr w:type="spellEnd"/>
      <w:r w:rsidRPr="005609F8">
        <w:rPr>
          <w:rFonts w:ascii="Times New Roman" w:hAnsi="Times New Roman" w:cs="Times New Roman"/>
          <w:sz w:val="20"/>
          <w:szCs w:val="20"/>
        </w:rPr>
        <w:t xml:space="preserve"> сельского поселения Холм-Жирковского района Смоленской области, Совет депутатов </w:t>
      </w:r>
      <w:proofErr w:type="spellStart"/>
      <w:r w:rsidRPr="005609F8">
        <w:rPr>
          <w:rFonts w:ascii="Times New Roman" w:hAnsi="Times New Roman" w:cs="Times New Roman"/>
          <w:sz w:val="20"/>
          <w:szCs w:val="20"/>
        </w:rPr>
        <w:t>Лехминского</w:t>
      </w:r>
      <w:proofErr w:type="spellEnd"/>
      <w:r w:rsidRPr="005609F8">
        <w:rPr>
          <w:rFonts w:ascii="Times New Roman" w:hAnsi="Times New Roman" w:cs="Times New Roman"/>
          <w:sz w:val="20"/>
          <w:szCs w:val="20"/>
        </w:rPr>
        <w:t xml:space="preserve"> сельского поселения Холм-Жирковского района Смоленской области</w:t>
      </w:r>
    </w:p>
    <w:p w:rsidR="005609F8" w:rsidRPr="005609F8" w:rsidRDefault="005609F8" w:rsidP="005609F8">
      <w:pPr>
        <w:ind w:firstLine="720"/>
        <w:jc w:val="both"/>
        <w:rPr>
          <w:rFonts w:ascii="Times New Roman" w:hAnsi="Times New Roman" w:cs="Times New Roman"/>
          <w:sz w:val="20"/>
          <w:szCs w:val="20"/>
        </w:rPr>
      </w:pPr>
    </w:p>
    <w:p w:rsidR="005609F8" w:rsidRPr="005609F8" w:rsidRDefault="005609F8" w:rsidP="005609F8">
      <w:pPr>
        <w:spacing w:line="480" w:lineRule="auto"/>
        <w:rPr>
          <w:rFonts w:ascii="Times New Roman" w:hAnsi="Times New Roman" w:cs="Times New Roman"/>
          <w:sz w:val="20"/>
          <w:szCs w:val="20"/>
        </w:rPr>
      </w:pPr>
      <w:r w:rsidRPr="005609F8">
        <w:rPr>
          <w:rFonts w:ascii="Times New Roman" w:hAnsi="Times New Roman" w:cs="Times New Roman"/>
          <w:sz w:val="20"/>
          <w:szCs w:val="20"/>
        </w:rPr>
        <w:t xml:space="preserve">         </w:t>
      </w:r>
      <w:proofErr w:type="gramStart"/>
      <w:r w:rsidRPr="005609F8">
        <w:rPr>
          <w:rFonts w:ascii="Times New Roman" w:hAnsi="Times New Roman" w:cs="Times New Roman"/>
          <w:sz w:val="20"/>
          <w:szCs w:val="20"/>
        </w:rPr>
        <w:t>Р</w:t>
      </w:r>
      <w:proofErr w:type="gramEnd"/>
      <w:r w:rsidRPr="005609F8">
        <w:rPr>
          <w:rFonts w:ascii="Times New Roman" w:hAnsi="Times New Roman" w:cs="Times New Roman"/>
          <w:sz w:val="20"/>
          <w:szCs w:val="20"/>
        </w:rPr>
        <w:t xml:space="preserve"> Е Ш И Л:</w:t>
      </w:r>
    </w:p>
    <w:p w:rsidR="005609F8" w:rsidRPr="005609F8" w:rsidRDefault="005609F8" w:rsidP="005609F8">
      <w:pPr>
        <w:jc w:val="both"/>
        <w:rPr>
          <w:rFonts w:ascii="Times New Roman" w:hAnsi="Times New Roman" w:cs="Times New Roman"/>
          <w:sz w:val="20"/>
          <w:szCs w:val="20"/>
        </w:rPr>
      </w:pPr>
      <w:r w:rsidRPr="005609F8">
        <w:rPr>
          <w:rFonts w:ascii="Times New Roman" w:hAnsi="Times New Roman" w:cs="Times New Roman"/>
          <w:sz w:val="20"/>
          <w:szCs w:val="20"/>
        </w:rPr>
        <w:t xml:space="preserve">         </w:t>
      </w:r>
      <w:r w:rsidRPr="005609F8">
        <w:rPr>
          <w:rFonts w:ascii="Times New Roman" w:hAnsi="Times New Roman" w:cs="Times New Roman"/>
          <w:sz w:val="20"/>
          <w:szCs w:val="20"/>
        </w:rPr>
        <w:tab/>
        <w:t>1. Установить следующий порядок учета предлож</w:t>
      </w:r>
      <w:r>
        <w:rPr>
          <w:rFonts w:ascii="Times New Roman" w:hAnsi="Times New Roman" w:cs="Times New Roman"/>
          <w:sz w:val="20"/>
          <w:szCs w:val="20"/>
        </w:rPr>
        <w:t>ений  по проекту решения</w:t>
      </w:r>
      <w:r w:rsidRPr="005609F8">
        <w:rPr>
          <w:rFonts w:ascii="Times New Roman" w:hAnsi="Times New Roman" w:cs="Times New Roman"/>
          <w:sz w:val="20"/>
          <w:szCs w:val="20"/>
        </w:rPr>
        <w:t xml:space="preserve"> Совета депутатов  </w:t>
      </w:r>
      <w:proofErr w:type="spellStart"/>
      <w:r w:rsidRPr="005609F8">
        <w:rPr>
          <w:rFonts w:ascii="Times New Roman" w:hAnsi="Times New Roman" w:cs="Times New Roman"/>
          <w:color w:val="212121"/>
          <w:sz w:val="20"/>
          <w:szCs w:val="20"/>
        </w:rPr>
        <w:t>Лехминского</w:t>
      </w:r>
      <w:proofErr w:type="spellEnd"/>
      <w:r w:rsidRPr="005609F8">
        <w:rPr>
          <w:rFonts w:ascii="Times New Roman" w:hAnsi="Times New Roman" w:cs="Times New Roman"/>
          <w:color w:val="212121"/>
          <w:sz w:val="20"/>
          <w:szCs w:val="20"/>
        </w:rPr>
        <w:t xml:space="preserve"> сельского поселения Холм-Жирковского района Смоленской области</w:t>
      </w:r>
      <w:r w:rsidRPr="005609F8">
        <w:rPr>
          <w:rFonts w:ascii="Times New Roman" w:hAnsi="Times New Roman" w:cs="Times New Roman"/>
          <w:sz w:val="20"/>
          <w:szCs w:val="20"/>
        </w:rPr>
        <w:t xml:space="preserve"> «О внесении изменений и дополнений в Устав </w:t>
      </w:r>
      <w:proofErr w:type="spellStart"/>
      <w:r w:rsidRPr="005609F8">
        <w:rPr>
          <w:rFonts w:ascii="Times New Roman" w:hAnsi="Times New Roman" w:cs="Times New Roman"/>
          <w:sz w:val="20"/>
          <w:szCs w:val="20"/>
        </w:rPr>
        <w:t>Лехминского</w:t>
      </w:r>
      <w:proofErr w:type="spellEnd"/>
      <w:r w:rsidRPr="005609F8">
        <w:rPr>
          <w:rFonts w:ascii="Times New Roman" w:hAnsi="Times New Roman" w:cs="Times New Roman"/>
          <w:sz w:val="20"/>
          <w:szCs w:val="20"/>
        </w:rPr>
        <w:t xml:space="preserve"> сельского поселения Холм-Жирковского района Смоленской области»:</w:t>
      </w:r>
    </w:p>
    <w:p w:rsidR="005609F8" w:rsidRPr="005609F8" w:rsidRDefault="005609F8" w:rsidP="005609F8">
      <w:pPr>
        <w:pStyle w:val="ConsPlusNormal"/>
        <w:widowControl/>
        <w:ind w:firstLine="0"/>
        <w:jc w:val="both"/>
        <w:rPr>
          <w:rFonts w:ascii="Times New Roman" w:hAnsi="Times New Roman" w:cs="Times New Roman"/>
        </w:rPr>
      </w:pPr>
      <w:r w:rsidRPr="005609F8">
        <w:rPr>
          <w:rFonts w:ascii="Times New Roman" w:hAnsi="Times New Roman" w:cs="Times New Roman"/>
        </w:rPr>
        <w:t xml:space="preserve">       </w:t>
      </w:r>
      <w:r w:rsidRPr="005609F8">
        <w:rPr>
          <w:rFonts w:ascii="Times New Roman" w:hAnsi="Times New Roman" w:cs="Times New Roman"/>
        </w:rPr>
        <w:tab/>
        <w:t xml:space="preserve">1.1. Ознакомление с проектом решения  Совета депутатов  </w:t>
      </w:r>
      <w:proofErr w:type="spellStart"/>
      <w:r w:rsidRPr="005609F8">
        <w:rPr>
          <w:rFonts w:ascii="Times New Roman" w:hAnsi="Times New Roman" w:cs="Times New Roman"/>
          <w:color w:val="212121"/>
        </w:rPr>
        <w:t>Лехминского</w:t>
      </w:r>
      <w:proofErr w:type="spellEnd"/>
      <w:r w:rsidRPr="005609F8">
        <w:rPr>
          <w:rFonts w:ascii="Times New Roman" w:hAnsi="Times New Roman" w:cs="Times New Roman"/>
          <w:color w:val="212121"/>
        </w:rPr>
        <w:t xml:space="preserve"> сельского поселения Холм-Жирковского района Смоленской области</w:t>
      </w:r>
      <w:r w:rsidRPr="005609F8">
        <w:rPr>
          <w:rFonts w:ascii="Times New Roman" w:hAnsi="Times New Roman" w:cs="Times New Roman"/>
        </w:rPr>
        <w:t xml:space="preserve"> через   средства массовой  информации </w:t>
      </w:r>
      <w:proofErr w:type="spellStart"/>
      <w:r w:rsidRPr="005609F8">
        <w:rPr>
          <w:rFonts w:ascii="Times New Roman" w:hAnsi="Times New Roman" w:cs="Times New Roman"/>
          <w:color w:val="212121"/>
        </w:rPr>
        <w:t>Лехминского</w:t>
      </w:r>
      <w:proofErr w:type="spellEnd"/>
      <w:r w:rsidRPr="005609F8">
        <w:rPr>
          <w:rFonts w:ascii="Times New Roman" w:hAnsi="Times New Roman" w:cs="Times New Roman"/>
          <w:color w:val="212121"/>
        </w:rPr>
        <w:t xml:space="preserve"> сельского поселения Холм-Жирковского района Смоленской области «</w:t>
      </w:r>
      <w:proofErr w:type="spellStart"/>
      <w:r w:rsidRPr="005609F8">
        <w:rPr>
          <w:rFonts w:ascii="Times New Roman" w:hAnsi="Times New Roman" w:cs="Times New Roman"/>
          <w:color w:val="212121"/>
        </w:rPr>
        <w:t>Лехминский</w:t>
      </w:r>
      <w:proofErr w:type="spellEnd"/>
      <w:r w:rsidRPr="005609F8">
        <w:rPr>
          <w:rFonts w:ascii="Times New Roman" w:hAnsi="Times New Roman" w:cs="Times New Roman"/>
          <w:color w:val="212121"/>
        </w:rPr>
        <w:t xml:space="preserve"> вестник» и разместить на официальном сайте Администрации </w:t>
      </w:r>
      <w:proofErr w:type="spellStart"/>
      <w:r w:rsidRPr="005609F8">
        <w:rPr>
          <w:rFonts w:ascii="Times New Roman" w:hAnsi="Times New Roman" w:cs="Times New Roman"/>
        </w:rPr>
        <w:t>Лехминского</w:t>
      </w:r>
      <w:proofErr w:type="spellEnd"/>
      <w:r w:rsidRPr="005609F8">
        <w:rPr>
          <w:rFonts w:ascii="Times New Roman" w:hAnsi="Times New Roman" w:cs="Times New Roman"/>
        </w:rPr>
        <w:t xml:space="preserve"> сельского поселения Холм-Жирковского района</w:t>
      </w:r>
      <w:r w:rsidRPr="005609F8">
        <w:rPr>
          <w:rFonts w:ascii="Times New Roman" w:hAnsi="Times New Roman" w:cs="Times New Roman"/>
          <w:color w:val="212121"/>
        </w:rPr>
        <w:t xml:space="preserve"> Смоленской области.</w:t>
      </w:r>
    </w:p>
    <w:p w:rsidR="005609F8" w:rsidRPr="005609F8" w:rsidRDefault="005609F8" w:rsidP="005609F8">
      <w:pPr>
        <w:jc w:val="both"/>
        <w:rPr>
          <w:rFonts w:ascii="Times New Roman" w:hAnsi="Times New Roman" w:cs="Times New Roman"/>
          <w:sz w:val="20"/>
          <w:szCs w:val="20"/>
        </w:rPr>
      </w:pPr>
      <w:r w:rsidRPr="005609F8">
        <w:rPr>
          <w:rFonts w:ascii="Times New Roman" w:hAnsi="Times New Roman" w:cs="Times New Roman"/>
          <w:sz w:val="20"/>
          <w:szCs w:val="20"/>
        </w:rPr>
        <w:t xml:space="preserve">       1.2. Прием     предложений   граждан  по проекту решения  Совета депутатов  </w:t>
      </w:r>
      <w:proofErr w:type="spellStart"/>
      <w:r w:rsidRPr="005609F8">
        <w:rPr>
          <w:rFonts w:ascii="Times New Roman" w:hAnsi="Times New Roman" w:cs="Times New Roman"/>
          <w:color w:val="212121"/>
          <w:sz w:val="20"/>
          <w:szCs w:val="20"/>
        </w:rPr>
        <w:t>Лехминского</w:t>
      </w:r>
      <w:proofErr w:type="spellEnd"/>
      <w:r w:rsidRPr="005609F8">
        <w:rPr>
          <w:rFonts w:ascii="Times New Roman" w:hAnsi="Times New Roman" w:cs="Times New Roman"/>
          <w:color w:val="212121"/>
          <w:sz w:val="20"/>
          <w:szCs w:val="20"/>
        </w:rPr>
        <w:t xml:space="preserve"> сельского поселения Холм-Жирковского района Смоленской области</w:t>
      </w:r>
      <w:r w:rsidRPr="005609F8">
        <w:rPr>
          <w:rFonts w:ascii="Times New Roman" w:hAnsi="Times New Roman" w:cs="Times New Roman"/>
          <w:sz w:val="20"/>
          <w:szCs w:val="20"/>
        </w:rPr>
        <w:t xml:space="preserve"> «О внесении изменений и дополнений в Устав </w:t>
      </w:r>
      <w:proofErr w:type="spellStart"/>
      <w:r w:rsidRPr="005609F8">
        <w:rPr>
          <w:rFonts w:ascii="Times New Roman" w:hAnsi="Times New Roman" w:cs="Times New Roman"/>
          <w:sz w:val="20"/>
          <w:szCs w:val="20"/>
        </w:rPr>
        <w:t>Лехминского</w:t>
      </w:r>
      <w:proofErr w:type="spellEnd"/>
      <w:r w:rsidRPr="005609F8">
        <w:rPr>
          <w:rFonts w:ascii="Times New Roman" w:hAnsi="Times New Roman" w:cs="Times New Roman"/>
          <w:sz w:val="20"/>
          <w:szCs w:val="20"/>
        </w:rPr>
        <w:t xml:space="preserve"> сельского поселения Холм-Жирковского района Смоленской области»,  в письменной форме до 14 мая 2021 года включительно по адресу: Смоленская область, Холм-Жирковский район, д. </w:t>
      </w:r>
      <w:proofErr w:type="spellStart"/>
      <w:r w:rsidRPr="005609F8">
        <w:rPr>
          <w:rFonts w:ascii="Times New Roman" w:hAnsi="Times New Roman" w:cs="Times New Roman"/>
          <w:sz w:val="20"/>
          <w:szCs w:val="20"/>
        </w:rPr>
        <w:t>Лехмино</w:t>
      </w:r>
      <w:proofErr w:type="spellEnd"/>
      <w:r w:rsidRPr="005609F8">
        <w:rPr>
          <w:rFonts w:ascii="Times New Roman" w:hAnsi="Times New Roman" w:cs="Times New Roman"/>
          <w:sz w:val="20"/>
          <w:szCs w:val="20"/>
        </w:rPr>
        <w:t>, пер</w:t>
      </w:r>
      <w:proofErr w:type="gramStart"/>
      <w:r w:rsidRPr="005609F8">
        <w:rPr>
          <w:rFonts w:ascii="Times New Roman" w:hAnsi="Times New Roman" w:cs="Times New Roman"/>
          <w:sz w:val="20"/>
          <w:szCs w:val="20"/>
        </w:rPr>
        <w:t>.Ц</w:t>
      </w:r>
      <w:proofErr w:type="gramEnd"/>
      <w:r w:rsidRPr="005609F8">
        <w:rPr>
          <w:rFonts w:ascii="Times New Roman" w:hAnsi="Times New Roman" w:cs="Times New Roman"/>
          <w:sz w:val="20"/>
          <w:szCs w:val="20"/>
        </w:rPr>
        <w:t>ентральный, д.2.</w:t>
      </w:r>
    </w:p>
    <w:p w:rsidR="005609F8" w:rsidRPr="005609F8" w:rsidRDefault="005609F8" w:rsidP="005609F8">
      <w:pPr>
        <w:pStyle w:val="17"/>
        <w:rPr>
          <w:sz w:val="20"/>
        </w:rPr>
      </w:pPr>
      <w:r w:rsidRPr="005609F8">
        <w:rPr>
          <w:sz w:val="20"/>
        </w:rPr>
        <w:t xml:space="preserve"> </w:t>
      </w:r>
      <w:r w:rsidRPr="005609F8">
        <w:rPr>
          <w:sz w:val="20"/>
        </w:rPr>
        <w:tab/>
        <w:t xml:space="preserve">1.3. Публичные слушания по проекту решения Совета депутатов  </w:t>
      </w:r>
      <w:proofErr w:type="spellStart"/>
      <w:r w:rsidRPr="005609F8">
        <w:rPr>
          <w:color w:val="212121"/>
          <w:sz w:val="20"/>
        </w:rPr>
        <w:t>Лехминского</w:t>
      </w:r>
      <w:proofErr w:type="spellEnd"/>
      <w:r w:rsidRPr="005609F8">
        <w:rPr>
          <w:color w:val="212121"/>
          <w:sz w:val="20"/>
        </w:rPr>
        <w:t xml:space="preserve"> сельского поселения Холм-Жирковского района Смоленской области </w:t>
      </w:r>
      <w:r w:rsidRPr="005609F8">
        <w:rPr>
          <w:sz w:val="20"/>
        </w:rPr>
        <w:t xml:space="preserve">«О внесении изменений и дополнений в Устав </w:t>
      </w:r>
      <w:proofErr w:type="spellStart"/>
      <w:r w:rsidRPr="005609F8">
        <w:rPr>
          <w:sz w:val="20"/>
        </w:rPr>
        <w:t>Лехминского</w:t>
      </w:r>
      <w:proofErr w:type="spellEnd"/>
      <w:r w:rsidRPr="005609F8">
        <w:rPr>
          <w:sz w:val="20"/>
        </w:rPr>
        <w:t xml:space="preserve"> сельского поселения                          Холм-Жирковского района Смоленской области» провести 17 мая 2021 года в 11 часов в здании Администрации </w:t>
      </w:r>
      <w:proofErr w:type="spellStart"/>
      <w:r w:rsidRPr="005609F8">
        <w:rPr>
          <w:sz w:val="20"/>
        </w:rPr>
        <w:t>Лехминского</w:t>
      </w:r>
      <w:proofErr w:type="spellEnd"/>
      <w:r w:rsidRPr="005609F8">
        <w:rPr>
          <w:sz w:val="20"/>
        </w:rPr>
        <w:t xml:space="preserve"> сельского поселения Холм-Жирковского района Смоленской области, д. </w:t>
      </w:r>
      <w:proofErr w:type="spellStart"/>
      <w:r w:rsidRPr="005609F8">
        <w:rPr>
          <w:sz w:val="20"/>
        </w:rPr>
        <w:t>Лехмино</w:t>
      </w:r>
      <w:proofErr w:type="spellEnd"/>
      <w:r w:rsidRPr="005609F8">
        <w:rPr>
          <w:sz w:val="20"/>
        </w:rPr>
        <w:t>, пер</w:t>
      </w:r>
      <w:proofErr w:type="gramStart"/>
      <w:r w:rsidRPr="005609F8">
        <w:rPr>
          <w:sz w:val="20"/>
        </w:rPr>
        <w:t>.Ц</w:t>
      </w:r>
      <w:proofErr w:type="gramEnd"/>
      <w:r w:rsidRPr="005609F8">
        <w:rPr>
          <w:sz w:val="20"/>
        </w:rPr>
        <w:t>ентральный, д.2.</w:t>
      </w:r>
    </w:p>
    <w:p w:rsidR="005609F8" w:rsidRPr="005609F8" w:rsidRDefault="005609F8" w:rsidP="005609F8">
      <w:pPr>
        <w:pStyle w:val="17"/>
        <w:rPr>
          <w:sz w:val="20"/>
        </w:rPr>
      </w:pPr>
      <w:r w:rsidRPr="005609F8">
        <w:rPr>
          <w:sz w:val="20"/>
        </w:rPr>
        <w:t xml:space="preserve">       </w:t>
      </w:r>
      <w:r w:rsidRPr="005609F8">
        <w:rPr>
          <w:sz w:val="20"/>
        </w:rPr>
        <w:tab/>
        <w:t xml:space="preserve"> 2. Утвердить  состав оргкомитета по проведению публичных слушаний   согласно приложению.</w:t>
      </w:r>
    </w:p>
    <w:p w:rsidR="005609F8" w:rsidRPr="005609F8" w:rsidRDefault="005609F8" w:rsidP="005609F8">
      <w:pPr>
        <w:pStyle w:val="17"/>
        <w:rPr>
          <w:sz w:val="20"/>
        </w:rPr>
      </w:pPr>
      <w:r w:rsidRPr="005609F8">
        <w:rPr>
          <w:sz w:val="20"/>
        </w:rPr>
        <w:t xml:space="preserve">       </w:t>
      </w:r>
      <w:r w:rsidRPr="005609F8">
        <w:rPr>
          <w:sz w:val="20"/>
        </w:rPr>
        <w:tab/>
        <w:t xml:space="preserve"> 3. Настоящее решение вступает в силу со дня официального опубликования в средства массовой  информации </w:t>
      </w:r>
      <w:proofErr w:type="spellStart"/>
      <w:r w:rsidRPr="005609F8">
        <w:rPr>
          <w:color w:val="212121"/>
          <w:sz w:val="20"/>
        </w:rPr>
        <w:t>Лехминского</w:t>
      </w:r>
      <w:proofErr w:type="spellEnd"/>
      <w:r w:rsidRPr="005609F8">
        <w:rPr>
          <w:color w:val="212121"/>
          <w:sz w:val="20"/>
        </w:rPr>
        <w:t xml:space="preserve"> сельского поселения Холм-Жирковского района Смоленской области «</w:t>
      </w:r>
      <w:proofErr w:type="spellStart"/>
      <w:r w:rsidRPr="005609F8">
        <w:rPr>
          <w:color w:val="212121"/>
          <w:sz w:val="20"/>
        </w:rPr>
        <w:t>Лехминский</w:t>
      </w:r>
      <w:proofErr w:type="spellEnd"/>
      <w:r w:rsidRPr="005609F8">
        <w:rPr>
          <w:color w:val="212121"/>
          <w:sz w:val="20"/>
        </w:rPr>
        <w:t xml:space="preserve"> вестник».</w:t>
      </w:r>
    </w:p>
    <w:p w:rsidR="005609F8" w:rsidRPr="005609F8" w:rsidRDefault="005609F8" w:rsidP="005609F8">
      <w:pPr>
        <w:pStyle w:val="17"/>
        <w:rPr>
          <w:sz w:val="20"/>
        </w:rPr>
      </w:pPr>
    </w:p>
    <w:p w:rsidR="005609F8" w:rsidRPr="005609F8" w:rsidRDefault="005609F8" w:rsidP="005609F8">
      <w:pPr>
        <w:pStyle w:val="ConsNonformat"/>
        <w:widowControl/>
        <w:ind w:right="0"/>
        <w:jc w:val="both"/>
        <w:rPr>
          <w:rFonts w:ascii="Times New Roman" w:hAnsi="Times New Roman" w:cs="Times New Roman"/>
        </w:rPr>
      </w:pPr>
      <w:r>
        <w:rPr>
          <w:rFonts w:ascii="Times New Roman" w:hAnsi="Times New Roman" w:cs="Times New Roman"/>
        </w:rPr>
        <w:t xml:space="preserve"> </w:t>
      </w:r>
      <w:proofErr w:type="gramStart"/>
      <w:r w:rsidRPr="005609F8">
        <w:rPr>
          <w:rFonts w:ascii="Times New Roman" w:hAnsi="Times New Roman" w:cs="Times New Roman"/>
        </w:rPr>
        <w:t>Исполняющий</w:t>
      </w:r>
      <w:proofErr w:type="gramEnd"/>
      <w:r w:rsidRPr="005609F8">
        <w:rPr>
          <w:rFonts w:ascii="Times New Roman" w:hAnsi="Times New Roman" w:cs="Times New Roman"/>
        </w:rPr>
        <w:t xml:space="preserve"> полномочия  Главы </w:t>
      </w:r>
    </w:p>
    <w:p w:rsidR="005609F8" w:rsidRPr="005609F8" w:rsidRDefault="005609F8" w:rsidP="005609F8">
      <w:pPr>
        <w:pStyle w:val="ConsPlusNormal"/>
        <w:widowControl/>
        <w:ind w:firstLine="0"/>
        <w:jc w:val="both"/>
        <w:rPr>
          <w:rFonts w:ascii="Times New Roman" w:hAnsi="Times New Roman" w:cs="Times New Roman"/>
        </w:rPr>
      </w:pPr>
      <w:r w:rsidRPr="005609F8">
        <w:rPr>
          <w:rFonts w:ascii="Times New Roman" w:hAnsi="Times New Roman" w:cs="Times New Roman"/>
        </w:rPr>
        <w:t xml:space="preserve">муниципального образования </w:t>
      </w:r>
    </w:p>
    <w:p w:rsidR="005609F8" w:rsidRPr="005609F8" w:rsidRDefault="005609F8" w:rsidP="005609F8">
      <w:pPr>
        <w:pStyle w:val="ConsPlusNormal"/>
        <w:widowControl/>
        <w:ind w:firstLine="0"/>
        <w:jc w:val="both"/>
        <w:rPr>
          <w:rFonts w:ascii="Times New Roman" w:hAnsi="Times New Roman" w:cs="Times New Roman"/>
        </w:rPr>
      </w:pPr>
      <w:proofErr w:type="spellStart"/>
      <w:r w:rsidRPr="005609F8">
        <w:rPr>
          <w:rFonts w:ascii="Times New Roman" w:hAnsi="Times New Roman" w:cs="Times New Roman"/>
        </w:rPr>
        <w:t>Лехминского</w:t>
      </w:r>
      <w:proofErr w:type="spellEnd"/>
      <w:r w:rsidRPr="005609F8">
        <w:rPr>
          <w:rFonts w:ascii="Times New Roman" w:hAnsi="Times New Roman" w:cs="Times New Roman"/>
        </w:rPr>
        <w:t xml:space="preserve"> сельского поселения</w:t>
      </w:r>
    </w:p>
    <w:p w:rsidR="005609F8" w:rsidRPr="005609F8" w:rsidRDefault="005609F8" w:rsidP="005609F8">
      <w:pPr>
        <w:pStyle w:val="ConsPlusNormal"/>
        <w:widowControl/>
        <w:ind w:firstLine="0"/>
        <w:jc w:val="both"/>
        <w:rPr>
          <w:rFonts w:ascii="Times New Roman" w:hAnsi="Times New Roman" w:cs="Times New Roman"/>
        </w:rPr>
      </w:pPr>
      <w:r w:rsidRPr="005609F8">
        <w:rPr>
          <w:rFonts w:ascii="Times New Roman" w:hAnsi="Times New Roman" w:cs="Times New Roman"/>
        </w:rPr>
        <w:t xml:space="preserve">Холм-Жирковского района </w:t>
      </w:r>
    </w:p>
    <w:p w:rsidR="005609F8" w:rsidRPr="005609F8" w:rsidRDefault="005609F8" w:rsidP="005609F8">
      <w:pPr>
        <w:pStyle w:val="ConsPlusNormal"/>
        <w:widowControl/>
        <w:ind w:firstLine="0"/>
        <w:jc w:val="both"/>
        <w:rPr>
          <w:rFonts w:ascii="Times New Roman" w:hAnsi="Times New Roman" w:cs="Times New Roman"/>
        </w:rPr>
      </w:pPr>
      <w:r w:rsidRPr="005609F8">
        <w:rPr>
          <w:rFonts w:ascii="Times New Roman" w:hAnsi="Times New Roman" w:cs="Times New Roman"/>
        </w:rPr>
        <w:t xml:space="preserve">Смоленской области                                                                     </w:t>
      </w:r>
      <w:r>
        <w:rPr>
          <w:rFonts w:ascii="Times New Roman" w:hAnsi="Times New Roman" w:cs="Times New Roman"/>
        </w:rPr>
        <w:t xml:space="preserve">                                          </w:t>
      </w:r>
      <w:r w:rsidRPr="005609F8">
        <w:rPr>
          <w:rFonts w:ascii="Times New Roman" w:hAnsi="Times New Roman" w:cs="Times New Roman"/>
        </w:rPr>
        <w:t xml:space="preserve"> </w:t>
      </w:r>
      <w:r w:rsidRPr="005609F8">
        <w:rPr>
          <w:rFonts w:ascii="Times New Roman" w:hAnsi="Times New Roman" w:cs="Times New Roman"/>
          <w:b/>
        </w:rPr>
        <w:t>Л.В. Полякова</w:t>
      </w:r>
    </w:p>
    <w:p w:rsidR="005609F8" w:rsidRPr="005609F8" w:rsidRDefault="005609F8" w:rsidP="005609F8">
      <w:pPr>
        <w:pStyle w:val="ConsNonformat"/>
        <w:widowControl/>
        <w:ind w:right="0"/>
        <w:jc w:val="both"/>
        <w:rPr>
          <w:rFonts w:ascii="Times New Roman" w:hAnsi="Times New Roman" w:cs="Times New Roman"/>
          <w:color w:val="000000"/>
        </w:rPr>
      </w:pPr>
    </w:p>
    <w:p w:rsidR="005609F8" w:rsidRPr="005609F8" w:rsidRDefault="005609F8" w:rsidP="005609F8">
      <w:pPr>
        <w:pStyle w:val="ConsNonformat"/>
        <w:widowControl/>
        <w:ind w:right="0"/>
        <w:jc w:val="both"/>
        <w:rPr>
          <w:rFonts w:ascii="Times New Roman" w:hAnsi="Times New Roman" w:cs="Times New Roman"/>
          <w:color w:val="000000"/>
        </w:rPr>
      </w:pPr>
    </w:p>
    <w:p w:rsidR="005609F8" w:rsidRPr="005609F8" w:rsidRDefault="005609F8" w:rsidP="005609F8">
      <w:pPr>
        <w:pStyle w:val="ConsNonformat"/>
        <w:widowControl/>
        <w:ind w:right="0"/>
        <w:jc w:val="both"/>
        <w:rPr>
          <w:rFonts w:ascii="Times New Roman" w:hAnsi="Times New Roman" w:cs="Times New Roman"/>
          <w:color w:val="000000"/>
        </w:rPr>
      </w:pPr>
    </w:p>
    <w:p w:rsidR="005609F8" w:rsidRPr="005609F8" w:rsidRDefault="005609F8" w:rsidP="005609F8">
      <w:pPr>
        <w:pStyle w:val="ConsNonformat"/>
        <w:widowControl/>
        <w:ind w:right="0"/>
        <w:jc w:val="right"/>
        <w:rPr>
          <w:rFonts w:ascii="Times New Roman" w:hAnsi="Times New Roman" w:cs="Times New Roman"/>
          <w:color w:val="000000"/>
        </w:rPr>
      </w:pPr>
      <w:r w:rsidRPr="005609F8">
        <w:rPr>
          <w:rFonts w:ascii="Times New Roman" w:hAnsi="Times New Roman" w:cs="Times New Roman"/>
          <w:color w:val="000000"/>
        </w:rPr>
        <w:lastRenderedPageBreak/>
        <w:t xml:space="preserve">Приложение </w:t>
      </w:r>
    </w:p>
    <w:p w:rsidR="005609F8" w:rsidRPr="005609F8" w:rsidRDefault="005609F8" w:rsidP="005609F8">
      <w:pPr>
        <w:pStyle w:val="ConsNonformat"/>
        <w:widowControl/>
        <w:ind w:right="0"/>
        <w:jc w:val="right"/>
        <w:rPr>
          <w:rFonts w:ascii="Times New Roman" w:hAnsi="Times New Roman" w:cs="Times New Roman"/>
          <w:color w:val="000000"/>
        </w:rPr>
      </w:pPr>
      <w:r w:rsidRPr="005609F8">
        <w:rPr>
          <w:rFonts w:ascii="Times New Roman" w:hAnsi="Times New Roman" w:cs="Times New Roman"/>
          <w:color w:val="000000"/>
        </w:rPr>
        <w:t xml:space="preserve">к решению Совета депутатов </w:t>
      </w:r>
    </w:p>
    <w:p w:rsidR="005609F8" w:rsidRPr="005609F8" w:rsidRDefault="005609F8" w:rsidP="005609F8">
      <w:pPr>
        <w:pStyle w:val="ConsNonformat"/>
        <w:widowControl/>
        <w:ind w:right="0"/>
        <w:jc w:val="right"/>
        <w:rPr>
          <w:rFonts w:ascii="Times New Roman" w:hAnsi="Times New Roman" w:cs="Times New Roman"/>
          <w:color w:val="000000"/>
        </w:rPr>
      </w:pPr>
      <w:proofErr w:type="spellStart"/>
      <w:r w:rsidRPr="005609F8">
        <w:rPr>
          <w:rFonts w:ascii="Times New Roman" w:hAnsi="Times New Roman" w:cs="Times New Roman"/>
          <w:color w:val="000000"/>
        </w:rPr>
        <w:t>Лехминского</w:t>
      </w:r>
      <w:proofErr w:type="spellEnd"/>
      <w:r w:rsidRPr="005609F8">
        <w:rPr>
          <w:rFonts w:ascii="Times New Roman" w:hAnsi="Times New Roman" w:cs="Times New Roman"/>
          <w:color w:val="000000"/>
        </w:rPr>
        <w:t xml:space="preserve"> сельского поселения </w:t>
      </w:r>
    </w:p>
    <w:p w:rsidR="005609F8" w:rsidRPr="005609F8" w:rsidRDefault="005609F8" w:rsidP="005609F8">
      <w:pPr>
        <w:pStyle w:val="ConsNonformat"/>
        <w:widowControl/>
        <w:ind w:right="0"/>
        <w:jc w:val="right"/>
        <w:rPr>
          <w:rFonts w:ascii="Times New Roman" w:hAnsi="Times New Roman" w:cs="Times New Roman"/>
          <w:color w:val="000000"/>
        </w:rPr>
      </w:pPr>
      <w:r w:rsidRPr="005609F8">
        <w:rPr>
          <w:rFonts w:ascii="Times New Roman" w:hAnsi="Times New Roman" w:cs="Times New Roman"/>
          <w:color w:val="000000"/>
        </w:rPr>
        <w:t xml:space="preserve">Холм-Жирковского района </w:t>
      </w:r>
    </w:p>
    <w:p w:rsidR="005609F8" w:rsidRPr="005609F8" w:rsidRDefault="005609F8" w:rsidP="005609F8">
      <w:pPr>
        <w:pStyle w:val="ConsNonformat"/>
        <w:widowControl/>
        <w:ind w:right="0"/>
        <w:jc w:val="right"/>
        <w:rPr>
          <w:rFonts w:ascii="Times New Roman" w:hAnsi="Times New Roman" w:cs="Times New Roman"/>
          <w:color w:val="000000"/>
        </w:rPr>
      </w:pPr>
      <w:r w:rsidRPr="005609F8">
        <w:rPr>
          <w:rFonts w:ascii="Times New Roman" w:hAnsi="Times New Roman" w:cs="Times New Roman"/>
          <w:color w:val="000000"/>
        </w:rPr>
        <w:t xml:space="preserve">Смоленской области </w:t>
      </w:r>
    </w:p>
    <w:p w:rsidR="005609F8" w:rsidRPr="005609F8" w:rsidRDefault="005609F8" w:rsidP="005609F8">
      <w:pPr>
        <w:pStyle w:val="ConsNonformat"/>
        <w:widowControl/>
        <w:ind w:right="0"/>
        <w:jc w:val="right"/>
        <w:rPr>
          <w:rFonts w:ascii="Times New Roman" w:hAnsi="Times New Roman" w:cs="Times New Roman"/>
        </w:rPr>
      </w:pPr>
      <w:r w:rsidRPr="005609F8">
        <w:rPr>
          <w:rFonts w:ascii="Times New Roman" w:hAnsi="Times New Roman" w:cs="Times New Roman"/>
        </w:rPr>
        <w:t>от 26.04.2021 №12</w:t>
      </w:r>
    </w:p>
    <w:p w:rsidR="005609F8" w:rsidRPr="005609F8" w:rsidRDefault="005609F8" w:rsidP="005609F8">
      <w:pPr>
        <w:pStyle w:val="ConsNonformat"/>
        <w:widowControl/>
        <w:ind w:right="0"/>
        <w:jc w:val="right"/>
        <w:rPr>
          <w:rFonts w:ascii="Times New Roman" w:hAnsi="Times New Roman" w:cs="Times New Roman"/>
          <w:color w:val="000000"/>
        </w:rPr>
      </w:pPr>
    </w:p>
    <w:p w:rsidR="005609F8" w:rsidRPr="005609F8" w:rsidRDefault="005609F8" w:rsidP="005609F8">
      <w:pPr>
        <w:pStyle w:val="ConsNonformat"/>
        <w:widowControl/>
        <w:ind w:right="0"/>
        <w:rPr>
          <w:rFonts w:ascii="Times New Roman" w:hAnsi="Times New Roman" w:cs="Times New Roman"/>
          <w:color w:val="000000"/>
        </w:rPr>
      </w:pPr>
      <w:r w:rsidRPr="005609F8">
        <w:rPr>
          <w:rFonts w:ascii="Times New Roman" w:hAnsi="Times New Roman" w:cs="Times New Roman"/>
          <w:color w:val="000000"/>
        </w:rPr>
        <w:t xml:space="preserve">Состав </w:t>
      </w:r>
    </w:p>
    <w:p w:rsidR="005609F8" w:rsidRPr="005609F8" w:rsidRDefault="005609F8" w:rsidP="005609F8">
      <w:pPr>
        <w:pStyle w:val="ConsNonformat"/>
        <w:widowControl/>
        <w:ind w:right="0"/>
        <w:rPr>
          <w:rFonts w:ascii="Times New Roman" w:hAnsi="Times New Roman" w:cs="Times New Roman"/>
        </w:rPr>
      </w:pPr>
      <w:r w:rsidRPr="005609F8">
        <w:rPr>
          <w:rFonts w:ascii="Times New Roman" w:hAnsi="Times New Roman" w:cs="Times New Roman"/>
          <w:color w:val="000000"/>
        </w:rPr>
        <w:t xml:space="preserve">оргкомитета </w:t>
      </w:r>
      <w:r w:rsidRPr="005609F8">
        <w:rPr>
          <w:rFonts w:ascii="Times New Roman" w:hAnsi="Times New Roman" w:cs="Times New Roman"/>
        </w:rPr>
        <w:t xml:space="preserve">по проведению публичных слушаний  </w:t>
      </w:r>
    </w:p>
    <w:p w:rsidR="005609F8" w:rsidRPr="005609F8" w:rsidRDefault="005609F8" w:rsidP="005609F8">
      <w:pPr>
        <w:pStyle w:val="ConsNonformat"/>
        <w:widowControl/>
        <w:ind w:right="0"/>
        <w:rPr>
          <w:rFonts w:ascii="Times New Roman" w:hAnsi="Times New Roman" w:cs="Times New Roman"/>
        </w:rPr>
      </w:pPr>
    </w:p>
    <w:p w:rsidR="005609F8" w:rsidRPr="005609F8" w:rsidRDefault="005609F8" w:rsidP="005609F8">
      <w:pPr>
        <w:pStyle w:val="ConsNormal"/>
        <w:ind w:right="0" w:firstLine="708"/>
        <w:jc w:val="both"/>
        <w:rPr>
          <w:rFonts w:ascii="Times New Roman" w:hAnsi="Times New Roman" w:cs="Times New Roman"/>
        </w:rPr>
      </w:pPr>
      <w:r w:rsidRPr="005609F8">
        <w:rPr>
          <w:rFonts w:ascii="Times New Roman" w:hAnsi="Times New Roman" w:cs="Times New Roman"/>
        </w:rPr>
        <w:t xml:space="preserve">1. Полякова Людмила Владимировна - депутат Совета депутатов </w:t>
      </w:r>
      <w:proofErr w:type="spellStart"/>
      <w:r w:rsidRPr="005609F8">
        <w:rPr>
          <w:rFonts w:ascii="Times New Roman" w:hAnsi="Times New Roman" w:cs="Times New Roman"/>
        </w:rPr>
        <w:t>Лехминского</w:t>
      </w:r>
      <w:proofErr w:type="spellEnd"/>
      <w:r w:rsidRPr="005609F8">
        <w:rPr>
          <w:rFonts w:ascii="Times New Roman" w:hAnsi="Times New Roman" w:cs="Times New Roman"/>
        </w:rPr>
        <w:t xml:space="preserve"> сельского поселения Холм-Жирковского района Смоленской области.</w:t>
      </w:r>
    </w:p>
    <w:p w:rsidR="005609F8" w:rsidRPr="005609F8" w:rsidRDefault="005609F8" w:rsidP="005609F8">
      <w:pPr>
        <w:pStyle w:val="ConsNormal"/>
        <w:ind w:right="0" w:firstLine="708"/>
        <w:jc w:val="both"/>
        <w:rPr>
          <w:rFonts w:ascii="Times New Roman" w:hAnsi="Times New Roman" w:cs="Times New Roman"/>
        </w:rPr>
      </w:pPr>
      <w:r w:rsidRPr="005609F8">
        <w:rPr>
          <w:rFonts w:ascii="Times New Roman" w:hAnsi="Times New Roman" w:cs="Times New Roman"/>
        </w:rPr>
        <w:t xml:space="preserve">2. Иванова Елена Александровна – депутат Совета депутатов </w:t>
      </w:r>
      <w:proofErr w:type="spellStart"/>
      <w:r w:rsidRPr="005609F8">
        <w:rPr>
          <w:rFonts w:ascii="Times New Roman" w:hAnsi="Times New Roman" w:cs="Times New Roman"/>
        </w:rPr>
        <w:t>Лехминского</w:t>
      </w:r>
      <w:proofErr w:type="spellEnd"/>
      <w:r w:rsidRPr="005609F8">
        <w:rPr>
          <w:rFonts w:ascii="Times New Roman" w:hAnsi="Times New Roman" w:cs="Times New Roman"/>
        </w:rPr>
        <w:t xml:space="preserve"> сельского поселения Холм-Жирковского района Смоленской области.</w:t>
      </w:r>
    </w:p>
    <w:p w:rsidR="005609F8" w:rsidRPr="005609F8" w:rsidRDefault="005609F8" w:rsidP="005609F8">
      <w:pPr>
        <w:pStyle w:val="ConsNormal"/>
        <w:ind w:right="0" w:firstLine="708"/>
        <w:jc w:val="both"/>
        <w:rPr>
          <w:rFonts w:ascii="Times New Roman" w:hAnsi="Times New Roman" w:cs="Times New Roman"/>
        </w:rPr>
      </w:pPr>
      <w:r w:rsidRPr="005609F8">
        <w:rPr>
          <w:rFonts w:ascii="Times New Roman" w:hAnsi="Times New Roman" w:cs="Times New Roman"/>
        </w:rPr>
        <w:t xml:space="preserve">3. </w:t>
      </w:r>
      <w:proofErr w:type="spellStart"/>
      <w:r w:rsidRPr="005609F8">
        <w:rPr>
          <w:rFonts w:ascii="Times New Roman" w:hAnsi="Times New Roman" w:cs="Times New Roman"/>
        </w:rPr>
        <w:t>Анисенкова</w:t>
      </w:r>
      <w:proofErr w:type="spellEnd"/>
      <w:r w:rsidRPr="005609F8">
        <w:rPr>
          <w:rFonts w:ascii="Times New Roman" w:hAnsi="Times New Roman" w:cs="Times New Roman"/>
        </w:rPr>
        <w:t xml:space="preserve"> Татьяна Александровна – депутат Совета депутатов </w:t>
      </w:r>
      <w:proofErr w:type="spellStart"/>
      <w:r w:rsidRPr="005609F8">
        <w:rPr>
          <w:rFonts w:ascii="Times New Roman" w:hAnsi="Times New Roman" w:cs="Times New Roman"/>
        </w:rPr>
        <w:t>Лехминского</w:t>
      </w:r>
      <w:proofErr w:type="spellEnd"/>
      <w:r w:rsidRPr="005609F8">
        <w:rPr>
          <w:rFonts w:ascii="Times New Roman" w:hAnsi="Times New Roman" w:cs="Times New Roman"/>
        </w:rPr>
        <w:t xml:space="preserve"> сельского поселения Холм-Жирковского района Смоленской области.</w:t>
      </w:r>
    </w:p>
    <w:p w:rsidR="005609F8" w:rsidRPr="005609F8" w:rsidRDefault="005609F8" w:rsidP="005609F8">
      <w:pPr>
        <w:pStyle w:val="ConsNormal"/>
        <w:ind w:right="0" w:firstLine="708"/>
        <w:jc w:val="both"/>
        <w:rPr>
          <w:rFonts w:ascii="Times New Roman" w:hAnsi="Times New Roman" w:cs="Times New Roman"/>
        </w:rPr>
      </w:pPr>
      <w:r w:rsidRPr="005609F8">
        <w:rPr>
          <w:rFonts w:ascii="Times New Roman" w:hAnsi="Times New Roman" w:cs="Times New Roman"/>
        </w:rPr>
        <w:t xml:space="preserve">4.Солопенков Евгений Владимирович – депутат Совета депутатов </w:t>
      </w:r>
      <w:proofErr w:type="spellStart"/>
      <w:r w:rsidRPr="005609F8">
        <w:rPr>
          <w:rFonts w:ascii="Times New Roman" w:hAnsi="Times New Roman" w:cs="Times New Roman"/>
        </w:rPr>
        <w:t>Лехминского</w:t>
      </w:r>
      <w:proofErr w:type="spellEnd"/>
      <w:r w:rsidRPr="005609F8">
        <w:rPr>
          <w:rFonts w:ascii="Times New Roman" w:hAnsi="Times New Roman" w:cs="Times New Roman"/>
        </w:rPr>
        <w:t xml:space="preserve"> сельского поселения Холм-Жирковского района Смоленской области.</w:t>
      </w:r>
    </w:p>
    <w:p w:rsidR="00906919" w:rsidRPr="00906919" w:rsidRDefault="00906919" w:rsidP="00906919">
      <w:pPr>
        <w:pStyle w:val="ConsNonformat"/>
        <w:widowControl/>
        <w:ind w:right="0"/>
        <w:jc w:val="both"/>
        <w:rPr>
          <w:rFonts w:ascii="Times New Roman" w:hAnsi="Times New Roman" w:cs="Times New Roman"/>
          <w:color w:val="000000"/>
        </w:rPr>
      </w:pPr>
    </w:p>
    <w:p w:rsidR="00906919" w:rsidRPr="00906919" w:rsidRDefault="00906919" w:rsidP="00906919">
      <w:pPr>
        <w:pStyle w:val="ConsNonformat"/>
        <w:widowControl/>
        <w:ind w:right="0"/>
        <w:jc w:val="both"/>
        <w:rPr>
          <w:rFonts w:ascii="Times New Roman" w:hAnsi="Times New Roman" w:cs="Times New Roman"/>
          <w:color w:val="000000"/>
        </w:rPr>
      </w:pPr>
    </w:p>
    <w:p w:rsidR="00906919" w:rsidRPr="0046253E" w:rsidRDefault="00E004F0" w:rsidP="00906919">
      <w:pPr>
        <w:widowControl w:val="0"/>
        <w:shd w:val="clear" w:color="auto" w:fill="FFFFFF"/>
        <w:tabs>
          <w:tab w:val="left" w:leader="underscore" w:pos="1795"/>
        </w:tabs>
        <w:jc w:val="right"/>
        <w:rPr>
          <w:b/>
          <w:szCs w:val="28"/>
        </w:rPr>
      </w:pPr>
      <w:proofErr w:type="gramStart"/>
      <w:r>
        <w:rPr>
          <w:b/>
          <w:szCs w:val="28"/>
        </w:rPr>
        <w:t>П</w:t>
      </w:r>
      <w:proofErr w:type="gramEnd"/>
      <w:r>
        <w:rPr>
          <w:b/>
          <w:szCs w:val="28"/>
        </w:rPr>
        <w:t xml:space="preserve"> Р</w:t>
      </w:r>
      <w:r w:rsidR="00906919" w:rsidRPr="0046253E">
        <w:rPr>
          <w:b/>
          <w:szCs w:val="28"/>
        </w:rPr>
        <w:t xml:space="preserve"> О Е К Т</w:t>
      </w:r>
    </w:p>
    <w:p w:rsidR="00906919" w:rsidRPr="0046253E" w:rsidRDefault="005609F8" w:rsidP="00906919">
      <w:pPr>
        <w:widowControl w:val="0"/>
        <w:shd w:val="clear" w:color="auto" w:fill="FFFFFF"/>
        <w:tabs>
          <w:tab w:val="left" w:leader="underscore" w:pos="1795"/>
        </w:tabs>
        <w:rPr>
          <w:b/>
          <w:sz w:val="24"/>
        </w:rPr>
      </w:pPr>
      <w:r w:rsidRPr="00CB14A8">
        <w:rPr>
          <w:b/>
          <w:sz w:val="20"/>
          <w:szCs w:val="20"/>
        </w:rPr>
        <w:pict>
          <v:shape id="_x0000_i1026" type="#_x0000_t75" style="width:40pt;height:42.4pt" fillcolor="window">
            <v:imagedata r:id="rId8" o:title="gerb_синий"/>
          </v:shape>
        </w:pict>
      </w:r>
      <w:r w:rsidR="00906919" w:rsidRPr="0046253E">
        <w:rPr>
          <w:b/>
        </w:rPr>
        <w:t xml:space="preserve">                                                                                                                                  </w:t>
      </w:r>
    </w:p>
    <w:p w:rsidR="00906919" w:rsidRPr="00906919" w:rsidRDefault="00906919" w:rsidP="00906919">
      <w:pPr>
        <w:widowControl w:val="0"/>
        <w:shd w:val="clear" w:color="auto" w:fill="FFFFFF"/>
        <w:tabs>
          <w:tab w:val="left" w:leader="underscore" w:pos="1795"/>
        </w:tabs>
        <w:spacing w:line="240" w:lineRule="auto"/>
        <w:contextualSpacing/>
        <w:rPr>
          <w:b/>
          <w:sz w:val="20"/>
          <w:szCs w:val="20"/>
        </w:rPr>
      </w:pPr>
      <w:r w:rsidRPr="00906919">
        <w:rPr>
          <w:b/>
          <w:sz w:val="20"/>
          <w:szCs w:val="20"/>
        </w:rPr>
        <w:t xml:space="preserve">СОВЕТ ДЕПУТАТОВ ЛЕХМИНСКОГО СЕЛЬСКОГО ПОСЕЛЕНИЯ </w:t>
      </w:r>
    </w:p>
    <w:p w:rsidR="00906919" w:rsidRPr="00906919" w:rsidRDefault="00906919" w:rsidP="00906919">
      <w:pPr>
        <w:widowControl w:val="0"/>
        <w:shd w:val="clear" w:color="auto" w:fill="FFFFFF"/>
        <w:tabs>
          <w:tab w:val="left" w:leader="underscore" w:pos="1795"/>
        </w:tabs>
        <w:spacing w:line="240" w:lineRule="auto"/>
        <w:contextualSpacing/>
        <w:rPr>
          <w:b/>
          <w:sz w:val="20"/>
          <w:szCs w:val="20"/>
        </w:rPr>
      </w:pPr>
      <w:r w:rsidRPr="00906919">
        <w:rPr>
          <w:b/>
          <w:sz w:val="20"/>
          <w:szCs w:val="20"/>
        </w:rPr>
        <w:t>ХОЛМ-ЖИРКОВСКОГО РАЙОНА СМОЛЕНСКОЙ ОБЛАСТИ</w:t>
      </w:r>
    </w:p>
    <w:p w:rsidR="00906919" w:rsidRPr="0046253E" w:rsidRDefault="00906919" w:rsidP="00906919">
      <w:pPr>
        <w:widowControl w:val="0"/>
        <w:shd w:val="clear" w:color="auto" w:fill="FFFFFF"/>
        <w:tabs>
          <w:tab w:val="left" w:leader="underscore" w:pos="1795"/>
        </w:tabs>
        <w:rPr>
          <w:b/>
          <w:szCs w:val="28"/>
        </w:rPr>
      </w:pPr>
    </w:p>
    <w:p w:rsidR="00906919" w:rsidRPr="00110BA6" w:rsidRDefault="00906919" w:rsidP="00906919">
      <w:pPr>
        <w:widowControl w:val="0"/>
        <w:shd w:val="clear" w:color="auto" w:fill="FFFFFF"/>
        <w:tabs>
          <w:tab w:val="left" w:leader="underscore" w:pos="1795"/>
        </w:tabs>
        <w:rPr>
          <w:b/>
          <w:szCs w:val="28"/>
        </w:rPr>
      </w:pPr>
      <w:proofErr w:type="gramStart"/>
      <w:r w:rsidRPr="0046253E">
        <w:rPr>
          <w:b/>
          <w:szCs w:val="28"/>
        </w:rPr>
        <w:t>Р</w:t>
      </w:r>
      <w:proofErr w:type="gramEnd"/>
      <w:r w:rsidRPr="0046253E">
        <w:rPr>
          <w:b/>
          <w:szCs w:val="28"/>
        </w:rPr>
        <w:t xml:space="preserve"> Е Ш Е Н И Е</w:t>
      </w:r>
    </w:p>
    <w:p w:rsidR="00906919" w:rsidRPr="00110BA6" w:rsidRDefault="00906919" w:rsidP="00906919">
      <w:pPr>
        <w:widowControl w:val="0"/>
        <w:shd w:val="clear" w:color="auto" w:fill="FFFFFF"/>
        <w:tabs>
          <w:tab w:val="left" w:leader="underscore" w:pos="1795"/>
        </w:tabs>
        <w:rPr>
          <w:szCs w:val="28"/>
        </w:rPr>
      </w:pPr>
    </w:p>
    <w:p w:rsidR="00906919" w:rsidRPr="0046253E" w:rsidRDefault="00906919" w:rsidP="00906919">
      <w:pPr>
        <w:widowControl w:val="0"/>
        <w:shd w:val="clear" w:color="auto" w:fill="FFFFFF"/>
        <w:tabs>
          <w:tab w:val="left" w:leader="underscore" w:pos="1157"/>
          <w:tab w:val="left" w:leader="underscore" w:pos="2573"/>
        </w:tabs>
        <w:jc w:val="left"/>
        <w:rPr>
          <w:szCs w:val="28"/>
        </w:rPr>
      </w:pPr>
      <w:r w:rsidRPr="0046253E">
        <w:rPr>
          <w:szCs w:val="28"/>
        </w:rPr>
        <w:t xml:space="preserve">от  </w:t>
      </w:r>
      <w:r w:rsidRPr="00906919">
        <w:rPr>
          <w:szCs w:val="28"/>
        </w:rPr>
        <w:t xml:space="preserve">            2021        </w:t>
      </w:r>
      <w:r w:rsidRPr="00110BA6">
        <w:rPr>
          <w:szCs w:val="28"/>
        </w:rPr>
        <w:t xml:space="preserve">      </w:t>
      </w:r>
      <w:r w:rsidRPr="00906919">
        <w:rPr>
          <w:szCs w:val="28"/>
        </w:rPr>
        <w:t xml:space="preserve">  </w:t>
      </w:r>
      <w:r w:rsidRPr="0046253E">
        <w:rPr>
          <w:szCs w:val="28"/>
        </w:rPr>
        <w:t xml:space="preserve">№  </w:t>
      </w:r>
    </w:p>
    <w:p w:rsidR="00906919" w:rsidRPr="00906919" w:rsidRDefault="00906919" w:rsidP="00906919">
      <w:pPr>
        <w:pStyle w:val="ConsTitle"/>
        <w:ind w:right="5760"/>
        <w:jc w:val="both"/>
        <w:rPr>
          <w:rFonts w:ascii="Times New Roman" w:hAnsi="Times New Roman" w:cs="Times New Roman"/>
          <w:b w:val="0"/>
        </w:rPr>
      </w:pPr>
      <w:r w:rsidRPr="00906919">
        <w:rPr>
          <w:rFonts w:ascii="Times New Roman" w:hAnsi="Times New Roman" w:cs="Times New Roman"/>
          <w:b w:val="0"/>
        </w:rPr>
        <w:t>О внесении изменений и дополнений в Устав Лехминского сельского поселения                          Холм-Жирковского района Смоленской области</w:t>
      </w:r>
    </w:p>
    <w:p w:rsidR="00906919" w:rsidRPr="00906919" w:rsidRDefault="00906919" w:rsidP="00906919">
      <w:pPr>
        <w:pStyle w:val="ConsTitle"/>
        <w:ind w:right="5760"/>
        <w:jc w:val="both"/>
        <w:rPr>
          <w:rFonts w:ascii="Times New Roman" w:hAnsi="Times New Roman" w:cs="Times New Roman"/>
          <w:b w:val="0"/>
        </w:rPr>
      </w:pPr>
    </w:p>
    <w:p w:rsidR="00906919" w:rsidRPr="00906919" w:rsidRDefault="00906919" w:rsidP="00906919">
      <w:pPr>
        <w:tabs>
          <w:tab w:val="left" w:pos="709"/>
        </w:tabs>
        <w:ind w:firstLine="720"/>
        <w:jc w:val="both"/>
        <w:rPr>
          <w:rFonts w:ascii="Times New Roman" w:hAnsi="Times New Roman" w:cs="Times New Roman"/>
          <w:sz w:val="20"/>
          <w:szCs w:val="20"/>
        </w:rPr>
      </w:pPr>
    </w:p>
    <w:p w:rsidR="00906919" w:rsidRPr="00906919" w:rsidRDefault="00906919" w:rsidP="00906919">
      <w:pPr>
        <w:tabs>
          <w:tab w:val="left" w:pos="709"/>
        </w:tabs>
        <w:ind w:firstLine="720"/>
        <w:jc w:val="both"/>
        <w:rPr>
          <w:rFonts w:ascii="Times New Roman" w:hAnsi="Times New Roman" w:cs="Times New Roman"/>
          <w:sz w:val="20"/>
          <w:szCs w:val="20"/>
        </w:rPr>
      </w:pPr>
      <w:r w:rsidRPr="00906919">
        <w:rPr>
          <w:rFonts w:ascii="Times New Roman" w:hAnsi="Times New Roman" w:cs="Times New Roman"/>
          <w:sz w:val="20"/>
          <w:szCs w:val="20"/>
        </w:rPr>
        <w:t>В целях приведения Устава Лехминского сельского поселения                               Холм-Жирковского района Смоленской области в соответствие с Федеральным законом от 6 октября 2003 № 131-ФЗ «Об общих принципах организации местного самоуправления в Российской Федерации» (с изменениями и дополнениями), Совет депутатов Лехминского сельского поселения</w:t>
      </w:r>
      <w:r w:rsidRPr="00906919">
        <w:rPr>
          <w:rFonts w:ascii="Times New Roman" w:hAnsi="Times New Roman" w:cs="Times New Roman"/>
          <w:b/>
          <w:sz w:val="20"/>
          <w:szCs w:val="20"/>
        </w:rPr>
        <w:t xml:space="preserve"> </w:t>
      </w:r>
      <w:r w:rsidRPr="00906919">
        <w:rPr>
          <w:rFonts w:ascii="Times New Roman" w:hAnsi="Times New Roman" w:cs="Times New Roman"/>
          <w:sz w:val="20"/>
          <w:szCs w:val="20"/>
        </w:rPr>
        <w:t>Холм-Жирковского района Смоленской области</w:t>
      </w:r>
    </w:p>
    <w:p w:rsidR="00906919" w:rsidRPr="00906919" w:rsidRDefault="00906919" w:rsidP="00906919">
      <w:pPr>
        <w:widowControl w:val="0"/>
        <w:shd w:val="clear" w:color="auto" w:fill="FFFFFF"/>
        <w:ind w:firstLine="709"/>
        <w:jc w:val="both"/>
        <w:rPr>
          <w:rFonts w:ascii="Times New Roman" w:hAnsi="Times New Roman" w:cs="Times New Roman"/>
          <w:sz w:val="20"/>
          <w:szCs w:val="20"/>
        </w:rPr>
      </w:pPr>
    </w:p>
    <w:p w:rsidR="00906919" w:rsidRPr="00906919" w:rsidRDefault="00906919" w:rsidP="00906919">
      <w:pPr>
        <w:pStyle w:val="ConsNormal"/>
        <w:ind w:right="0" w:firstLine="709"/>
        <w:jc w:val="both"/>
        <w:rPr>
          <w:rFonts w:ascii="Times New Roman" w:hAnsi="Times New Roman" w:cs="Times New Roman"/>
        </w:rPr>
      </w:pPr>
      <w:proofErr w:type="gramStart"/>
      <w:r w:rsidRPr="00906919">
        <w:rPr>
          <w:rFonts w:ascii="Times New Roman" w:hAnsi="Times New Roman" w:cs="Times New Roman"/>
        </w:rPr>
        <w:t>Р</w:t>
      </w:r>
      <w:proofErr w:type="gramEnd"/>
      <w:r w:rsidRPr="00906919">
        <w:rPr>
          <w:rFonts w:ascii="Times New Roman" w:hAnsi="Times New Roman" w:cs="Times New Roman"/>
        </w:rPr>
        <w:t xml:space="preserve"> Е Ш И Л:</w:t>
      </w:r>
    </w:p>
    <w:p w:rsidR="00906919" w:rsidRPr="00906919" w:rsidRDefault="00906919" w:rsidP="00906919">
      <w:pPr>
        <w:pStyle w:val="ConsNormal"/>
        <w:ind w:right="0" w:firstLine="709"/>
        <w:jc w:val="both"/>
        <w:rPr>
          <w:rFonts w:ascii="Times New Roman" w:hAnsi="Times New Roman" w:cs="Times New Roman"/>
        </w:rPr>
      </w:pPr>
    </w:p>
    <w:p w:rsidR="00906919" w:rsidRPr="00906919" w:rsidRDefault="00906919" w:rsidP="00906919">
      <w:pPr>
        <w:pStyle w:val="ConsTitle"/>
        <w:ind w:right="-55" w:firstLine="720"/>
        <w:jc w:val="both"/>
        <w:rPr>
          <w:rFonts w:ascii="Times New Roman" w:hAnsi="Times New Roman" w:cs="Times New Roman"/>
          <w:b w:val="0"/>
        </w:rPr>
      </w:pPr>
      <w:r w:rsidRPr="00906919">
        <w:rPr>
          <w:rFonts w:ascii="Times New Roman" w:hAnsi="Times New Roman" w:cs="Times New Roman"/>
          <w:b w:val="0"/>
        </w:rPr>
        <w:t>1. Внести в Устав Лехминского сельского поселения Холм-Жирковского района Смоленской области (в редакции решения Совета депутатов Лехминского сельского поселения Холм-Жирковского района Смоленской области от 14.10.2020 № 37), следующие изменения:</w:t>
      </w:r>
    </w:p>
    <w:p w:rsidR="00906919" w:rsidRPr="00906919" w:rsidRDefault="00906919" w:rsidP="00906919">
      <w:pPr>
        <w:pStyle w:val="ConsTitle"/>
        <w:ind w:right="-55" w:firstLine="720"/>
        <w:jc w:val="both"/>
        <w:rPr>
          <w:rFonts w:ascii="Times New Roman" w:hAnsi="Times New Roman" w:cs="Times New Roman"/>
          <w:b w:val="0"/>
          <w:bCs w:val="0"/>
        </w:rPr>
      </w:pPr>
      <w:r w:rsidRPr="00906919">
        <w:rPr>
          <w:rFonts w:ascii="Times New Roman" w:hAnsi="Times New Roman" w:cs="Times New Roman"/>
          <w:b w:val="0"/>
          <w:bCs w:val="0"/>
        </w:rPr>
        <w:t xml:space="preserve"> 1) часть 1 статьи 9 дополнить пунктом 17 следующего содержания:</w:t>
      </w:r>
    </w:p>
    <w:p w:rsidR="00906919" w:rsidRPr="00906919" w:rsidRDefault="00906919" w:rsidP="00906919">
      <w:pPr>
        <w:pStyle w:val="western"/>
        <w:spacing w:before="0" w:beforeAutospacing="0" w:after="0"/>
        <w:ind w:firstLine="709"/>
        <w:jc w:val="both"/>
        <w:rPr>
          <w:color w:val="auto"/>
          <w:sz w:val="20"/>
          <w:szCs w:val="20"/>
          <w:shd w:val="clear" w:color="auto" w:fill="FFFFFF"/>
        </w:rPr>
      </w:pPr>
      <w:r w:rsidRPr="00906919">
        <w:rPr>
          <w:color w:val="auto"/>
          <w:sz w:val="20"/>
          <w:szCs w:val="20"/>
        </w:rPr>
        <w:t xml:space="preserve"> «17) </w:t>
      </w:r>
      <w:r w:rsidRPr="00906919">
        <w:rPr>
          <w:color w:val="auto"/>
          <w:sz w:val="20"/>
          <w:szCs w:val="20"/>
          <w:shd w:val="clear" w:color="auto" w:fill="FFFFFF"/>
        </w:rPr>
        <w:t>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906919">
        <w:rPr>
          <w:color w:val="auto"/>
          <w:sz w:val="20"/>
          <w:szCs w:val="20"/>
          <w:shd w:val="clear" w:color="auto" w:fill="FFFFFF"/>
        </w:rPr>
        <w:t>.»;</w:t>
      </w:r>
      <w:proofErr w:type="gramEnd"/>
    </w:p>
    <w:p w:rsidR="00906919" w:rsidRPr="00906919" w:rsidRDefault="00906919" w:rsidP="00906919">
      <w:pPr>
        <w:pStyle w:val="ConsPlusNormal"/>
        <w:ind w:firstLine="540"/>
        <w:jc w:val="both"/>
        <w:rPr>
          <w:rFonts w:ascii="Times New Roman" w:hAnsi="Times New Roman" w:cs="Times New Roman"/>
        </w:rPr>
      </w:pPr>
      <w:r w:rsidRPr="00906919">
        <w:rPr>
          <w:rFonts w:ascii="Times New Roman" w:hAnsi="Times New Roman" w:cs="Times New Roman"/>
        </w:rPr>
        <w:t xml:space="preserve"> </w:t>
      </w:r>
      <w:r w:rsidRPr="00906919">
        <w:rPr>
          <w:rFonts w:ascii="Times New Roman" w:hAnsi="Times New Roman" w:cs="Times New Roman"/>
        </w:rPr>
        <w:tab/>
        <w:t xml:space="preserve">2) </w:t>
      </w:r>
      <w:hyperlink r:id="rId11" w:history="1">
        <w:r w:rsidRPr="00906919">
          <w:rPr>
            <w:rFonts w:ascii="Times New Roman" w:hAnsi="Times New Roman" w:cs="Times New Roman"/>
          </w:rPr>
          <w:t>дополнить</w:t>
        </w:r>
      </w:hyperlink>
      <w:r w:rsidRPr="00906919">
        <w:rPr>
          <w:rFonts w:ascii="Times New Roman" w:hAnsi="Times New Roman" w:cs="Times New Roman"/>
        </w:rPr>
        <w:t xml:space="preserve"> статьей 15.1 следующего содержания:</w:t>
      </w:r>
    </w:p>
    <w:p w:rsidR="00906919" w:rsidRPr="00906919" w:rsidRDefault="00906919" w:rsidP="00906919">
      <w:pPr>
        <w:pStyle w:val="ConsPlusNormal"/>
        <w:ind w:firstLine="540"/>
        <w:jc w:val="both"/>
        <w:rPr>
          <w:rFonts w:ascii="Times New Roman" w:hAnsi="Times New Roman" w:cs="Times New Roman"/>
          <w:b/>
        </w:rPr>
      </w:pPr>
      <w:r w:rsidRPr="00906919">
        <w:rPr>
          <w:rFonts w:ascii="Times New Roman" w:hAnsi="Times New Roman" w:cs="Times New Roman"/>
        </w:rPr>
        <w:t xml:space="preserve"> </w:t>
      </w:r>
      <w:r w:rsidRPr="00906919">
        <w:rPr>
          <w:rFonts w:ascii="Times New Roman" w:hAnsi="Times New Roman" w:cs="Times New Roman"/>
        </w:rPr>
        <w:tab/>
        <w:t xml:space="preserve">«Статья 15.1. </w:t>
      </w:r>
      <w:r w:rsidRPr="00906919">
        <w:rPr>
          <w:rFonts w:ascii="Times New Roman" w:hAnsi="Times New Roman" w:cs="Times New Roman"/>
          <w:b/>
        </w:rPr>
        <w:t>Инициативные проекты</w:t>
      </w:r>
    </w:p>
    <w:p w:rsidR="00906919" w:rsidRPr="00906919" w:rsidRDefault="00906919" w:rsidP="00906919">
      <w:pPr>
        <w:pStyle w:val="ConsPlusNormal"/>
        <w:ind w:firstLine="540"/>
        <w:jc w:val="both"/>
        <w:rPr>
          <w:rFonts w:ascii="Times New Roman" w:hAnsi="Times New Roman" w:cs="Times New Roman"/>
        </w:rPr>
      </w:pPr>
      <w:r w:rsidRPr="00906919">
        <w:rPr>
          <w:rFonts w:ascii="Times New Roman" w:hAnsi="Times New Roman" w:cs="Times New Roman"/>
        </w:rPr>
        <w:t xml:space="preserve"> </w:t>
      </w:r>
      <w:r w:rsidRPr="00906919">
        <w:rPr>
          <w:rFonts w:ascii="Times New Roman" w:hAnsi="Times New Roman" w:cs="Times New Roman"/>
        </w:rPr>
        <w:tab/>
        <w:t xml:space="preserve">1. В целях реализации мероприятий, имеющих приоритетное значение для жителей сельского поселения или его части, по решению вопросов местного значения или иных вопросов, право </w:t>
      </w:r>
      <w:proofErr w:type="gramStart"/>
      <w:r w:rsidRPr="00906919">
        <w:rPr>
          <w:rFonts w:ascii="Times New Roman" w:hAnsi="Times New Roman" w:cs="Times New Roman"/>
        </w:rPr>
        <w:t>решения</w:t>
      </w:r>
      <w:proofErr w:type="gramEnd"/>
      <w:r w:rsidRPr="00906919">
        <w:rPr>
          <w:rFonts w:ascii="Times New Roman" w:hAnsi="Times New Roman" w:cs="Times New Roman"/>
        </w:rPr>
        <w:t xml:space="preserve"> которых предоставлено органам местного самоуправления, в Администрацию сельского поселения может быть внесен инициативный проект. Порядок определения части территории сельского поселения, на которой могут </w:t>
      </w:r>
      <w:r w:rsidRPr="00906919">
        <w:rPr>
          <w:rFonts w:ascii="Times New Roman" w:hAnsi="Times New Roman" w:cs="Times New Roman"/>
        </w:rPr>
        <w:lastRenderedPageBreak/>
        <w:t>реализовываться инициативные проекты, устанавливается решением Совета депутатов.</w:t>
      </w:r>
    </w:p>
    <w:p w:rsidR="00906919" w:rsidRPr="00906919" w:rsidRDefault="00906919" w:rsidP="00906919">
      <w:pPr>
        <w:pStyle w:val="ConsPlusNormal"/>
        <w:ind w:firstLine="540"/>
        <w:jc w:val="both"/>
        <w:rPr>
          <w:rFonts w:ascii="Times New Roman" w:hAnsi="Times New Roman" w:cs="Times New Roman"/>
        </w:rPr>
      </w:pPr>
    </w:p>
    <w:p w:rsidR="00906919" w:rsidRPr="00906919" w:rsidRDefault="00906919" w:rsidP="00906919">
      <w:pPr>
        <w:pStyle w:val="ConsPlusNormal"/>
        <w:ind w:firstLine="540"/>
        <w:jc w:val="both"/>
        <w:rPr>
          <w:rFonts w:ascii="Times New Roman" w:hAnsi="Times New Roman" w:cs="Times New Roman"/>
        </w:rPr>
      </w:pPr>
      <w:r w:rsidRPr="00906919">
        <w:rPr>
          <w:rFonts w:ascii="Times New Roman" w:hAnsi="Times New Roman" w:cs="Times New Roman"/>
        </w:rPr>
        <w:t xml:space="preserve"> </w:t>
      </w:r>
      <w:r w:rsidRPr="00906919">
        <w:rPr>
          <w:rFonts w:ascii="Times New Roman" w:hAnsi="Times New Roman" w:cs="Times New Roman"/>
        </w:rPr>
        <w:tab/>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сельского поселения, органы территориального общественного самоуправления (далее - инициаторы проекта). Минимальная численность инициативной группы может быть уменьшена решением Совета депутатов. Право выступить инициатором проекта в соответствии с решением Совета депутатов может быть предоставлено также иным лицам, осуществляющим деятельность на территории сельского поселения.</w:t>
      </w:r>
    </w:p>
    <w:p w:rsidR="00906919" w:rsidRPr="00906919" w:rsidRDefault="00906919" w:rsidP="00906919">
      <w:pPr>
        <w:pStyle w:val="ConsPlusNormal"/>
        <w:ind w:firstLine="540"/>
        <w:jc w:val="both"/>
        <w:rPr>
          <w:rFonts w:ascii="Times New Roman" w:hAnsi="Times New Roman" w:cs="Times New Roman"/>
        </w:rPr>
      </w:pPr>
      <w:r w:rsidRPr="00906919">
        <w:rPr>
          <w:rFonts w:ascii="Times New Roman" w:hAnsi="Times New Roman" w:cs="Times New Roman"/>
        </w:rPr>
        <w:t xml:space="preserve"> </w:t>
      </w:r>
      <w:r w:rsidRPr="00906919">
        <w:rPr>
          <w:rFonts w:ascii="Times New Roman" w:hAnsi="Times New Roman" w:cs="Times New Roman"/>
        </w:rPr>
        <w:tab/>
        <w:t>3. Инициативный проект должен содержать следующие сведения:</w:t>
      </w:r>
    </w:p>
    <w:p w:rsidR="00906919" w:rsidRPr="00906919" w:rsidRDefault="00906919" w:rsidP="00906919">
      <w:pPr>
        <w:pStyle w:val="ConsPlusNormal"/>
        <w:ind w:firstLine="540"/>
        <w:jc w:val="both"/>
        <w:rPr>
          <w:rFonts w:ascii="Times New Roman" w:hAnsi="Times New Roman" w:cs="Times New Roman"/>
        </w:rPr>
      </w:pPr>
      <w:r w:rsidRPr="00906919">
        <w:rPr>
          <w:rFonts w:ascii="Times New Roman" w:hAnsi="Times New Roman" w:cs="Times New Roman"/>
        </w:rPr>
        <w:t xml:space="preserve"> </w:t>
      </w:r>
      <w:r w:rsidRPr="00906919">
        <w:rPr>
          <w:rFonts w:ascii="Times New Roman" w:hAnsi="Times New Roman" w:cs="Times New Roman"/>
        </w:rPr>
        <w:tab/>
        <w:t>1) описание проблемы, решение которой имеет приоритетное значение для жителей сельского поселения или его части;</w:t>
      </w:r>
    </w:p>
    <w:p w:rsidR="00906919" w:rsidRPr="00906919" w:rsidRDefault="00906919" w:rsidP="00906919">
      <w:pPr>
        <w:pStyle w:val="ConsPlusNormal"/>
        <w:ind w:firstLine="540"/>
        <w:jc w:val="both"/>
        <w:rPr>
          <w:rFonts w:ascii="Times New Roman" w:hAnsi="Times New Roman" w:cs="Times New Roman"/>
        </w:rPr>
      </w:pPr>
      <w:r w:rsidRPr="00906919">
        <w:rPr>
          <w:rFonts w:ascii="Times New Roman" w:hAnsi="Times New Roman" w:cs="Times New Roman"/>
        </w:rPr>
        <w:t xml:space="preserve"> </w:t>
      </w:r>
      <w:r w:rsidRPr="00906919">
        <w:rPr>
          <w:rFonts w:ascii="Times New Roman" w:hAnsi="Times New Roman" w:cs="Times New Roman"/>
        </w:rPr>
        <w:tab/>
        <w:t>2) обоснование предложений по решению указанной проблемы;</w:t>
      </w:r>
    </w:p>
    <w:p w:rsidR="00906919" w:rsidRPr="00906919" w:rsidRDefault="00906919" w:rsidP="00906919">
      <w:pPr>
        <w:pStyle w:val="ConsPlusNormal"/>
        <w:ind w:firstLine="540"/>
        <w:jc w:val="both"/>
        <w:rPr>
          <w:rFonts w:ascii="Times New Roman" w:hAnsi="Times New Roman" w:cs="Times New Roman"/>
        </w:rPr>
      </w:pPr>
      <w:r w:rsidRPr="00906919">
        <w:rPr>
          <w:rFonts w:ascii="Times New Roman" w:hAnsi="Times New Roman" w:cs="Times New Roman"/>
        </w:rPr>
        <w:t xml:space="preserve"> </w:t>
      </w:r>
      <w:r w:rsidRPr="00906919">
        <w:rPr>
          <w:rFonts w:ascii="Times New Roman" w:hAnsi="Times New Roman" w:cs="Times New Roman"/>
        </w:rPr>
        <w:tab/>
        <w:t>3) описание ожидаемого результата (ожидаемых результатов) реализации инициативного проекта;</w:t>
      </w:r>
    </w:p>
    <w:p w:rsidR="00906919" w:rsidRPr="00906919" w:rsidRDefault="00906919" w:rsidP="00906919">
      <w:pPr>
        <w:pStyle w:val="ConsPlusNormal"/>
        <w:ind w:firstLine="540"/>
        <w:jc w:val="both"/>
        <w:rPr>
          <w:rFonts w:ascii="Times New Roman" w:hAnsi="Times New Roman" w:cs="Times New Roman"/>
        </w:rPr>
      </w:pPr>
      <w:r w:rsidRPr="00906919">
        <w:rPr>
          <w:rFonts w:ascii="Times New Roman" w:hAnsi="Times New Roman" w:cs="Times New Roman"/>
        </w:rPr>
        <w:t xml:space="preserve"> </w:t>
      </w:r>
      <w:r w:rsidRPr="00906919">
        <w:rPr>
          <w:rFonts w:ascii="Times New Roman" w:hAnsi="Times New Roman" w:cs="Times New Roman"/>
        </w:rPr>
        <w:tab/>
        <w:t>4) предварительный расчет необходимых расходов на реализацию инициативного проекта;</w:t>
      </w:r>
    </w:p>
    <w:p w:rsidR="00906919" w:rsidRPr="00906919" w:rsidRDefault="00906919" w:rsidP="00906919">
      <w:pPr>
        <w:pStyle w:val="ConsPlusNormal"/>
        <w:ind w:firstLine="540"/>
        <w:jc w:val="both"/>
        <w:rPr>
          <w:rFonts w:ascii="Times New Roman" w:hAnsi="Times New Roman" w:cs="Times New Roman"/>
        </w:rPr>
      </w:pPr>
      <w:r w:rsidRPr="00906919">
        <w:rPr>
          <w:rFonts w:ascii="Times New Roman" w:hAnsi="Times New Roman" w:cs="Times New Roman"/>
        </w:rPr>
        <w:t xml:space="preserve"> </w:t>
      </w:r>
      <w:r w:rsidRPr="00906919">
        <w:rPr>
          <w:rFonts w:ascii="Times New Roman" w:hAnsi="Times New Roman" w:cs="Times New Roman"/>
        </w:rPr>
        <w:tab/>
        <w:t>5) планируемые сроки реализации инициативного проекта;</w:t>
      </w:r>
    </w:p>
    <w:p w:rsidR="00906919" w:rsidRPr="00906919" w:rsidRDefault="00906919" w:rsidP="00906919">
      <w:pPr>
        <w:pStyle w:val="ConsPlusNormal"/>
        <w:ind w:firstLine="540"/>
        <w:jc w:val="both"/>
        <w:rPr>
          <w:rFonts w:ascii="Times New Roman" w:hAnsi="Times New Roman" w:cs="Times New Roman"/>
        </w:rPr>
      </w:pPr>
      <w:r w:rsidRPr="00906919">
        <w:rPr>
          <w:rFonts w:ascii="Times New Roman" w:hAnsi="Times New Roman" w:cs="Times New Roman"/>
        </w:rPr>
        <w:t xml:space="preserve"> </w:t>
      </w:r>
      <w:r w:rsidRPr="00906919">
        <w:rPr>
          <w:rFonts w:ascii="Times New Roman" w:hAnsi="Times New Roman" w:cs="Times New Roman"/>
        </w:rPr>
        <w:tab/>
        <w:t>6) сведения о планируемом (возможном) финансовом, имущественном и (или) трудовом участии заинтересованных лиц в реализации данного проекта;</w:t>
      </w:r>
    </w:p>
    <w:p w:rsidR="00906919" w:rsidRPr="00906919" w:rsidRDefault="00906919" w:rsidP="00906919">
      <w:pPr>
        <w:pStyle w:val="ConsPlusNormal"/>
        <w:ind w:firstLine="540"/>
        <w:jc w:val="both"/>
        <w:rPr>
          <w:rFonts w:ascii="Times New Roman" w:hAnsi="Times New Roman" w:cs="Times New Roman"/>
        </w:rPr>
      </w:pPr>
      <w:r w:rsidRPr="00906919">
        <w:rPr>
          <w:rFonts w:ascii="Times New Roman" w:hAnsi="Times New Roman" w:cs="Times New Roman"/>
        </w:rPr>
        <w:t xml:space="preserve"> </w:t>
      </w:r>
      <w:r w:rsidRPr="00906919">
        <w:rPr>
          <w:rFonts w:ascii="Times New Roman" w:hAnsi="Times New Roman" w:cs="Times New Roman"/>
        </w:rPr>
        <w:tab/>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906919" w:rsidRPr="00906919" w:rsidRDefault="00906919" w:rsidP="00906919">
      <w:pPr>
        <w:pStyle w:val="ConsPlusNormal"/>
        <w:ind w:firstLine="540"/>
        <w:jc w:val="both"/>
        <w:rPr>
          <w:rFonts w:ascii="Times New Roman" w:hAnsi="Times New Roman" w:cs="Times New Roman"/>
        </w:rPr>
      </w:pPr>
      <w:r w:rsidRPr="00906919">
        <w:rPr>
          <w:rFonts w:ascii="Times New Roman" w:hAnsi="Times New Roman" w:cs="Times New Roman"/>
        </w:rPr>
        <w:t xml:space="preserve"> </w:t>
      </w:r>
      <w:r w:rsidRPr="00906919">
        <w:rPr>
          <w:rFonts w:ascii="Times New Roman" w:hAnsi="Times New Roman" w:cs="Times New Roman"/>
        </w:rPr>
        <w:tab/>
        <w:t>8) указание на территорию сельского поселения или его часть, в границах которой будет реализовываться инициативный проект, в соответствии с порядком, установленным решением Совета депутатов;</w:t>
      </w:r>
    </w:p>
    <w:p w:rsidR="00906919" w:rsidRPr="00906919" w:rsidRDefault="00906919" w:rsidP="00906919">
      <w:pPr>
        <w:pStyle w:val="ConsPlusNormal"/>
        <w:ind w:firstLine="540"/>
        <w:jc w:val="both"/>
        <w:rPr>
          <w:rFonts w:ascii="Times New Roman" w:hAnsi="Times New Roman" w:cs="Times New Roman"/>
        </w:rPr>
      </w:pPr>
      <w:r w:rsidRPr="00906919">
        <w:rPr>
          <w:rFonts w:ascii="Times New Roman" w:hAnsi="Times New Roman" w:cs="Times New Roman"/>
        </w:rPr>
        <w:t xml:space="preserve"> </w:t>
      </w:r>
      <w:r w:rsidRPr="00906919">
        <w:rPr>
          <w:rFonts w:ascii="Times New Roman" w:hAnsi="Times New Roman" w:cs="Times New Roman"/>
        </w:rPr>
        <w:tab/>
        <w:t>9) иные сведения, предусмотренные решением Совета депутатов.</w:t>
      </w:r>
    </w:p>
    <w:p w:rsidR="00906919" w:rsidRPr="00906919" w:rsidRDefault="00906919" w:rsidP="00906919">
      <w:pPr>
        <w:pStyle w:val="ConsPlusNormal"/>
        <w:ind w:firstLine="540"/>
        <w:jc w:val="both"/>
        <w:rPr>
          <w:rFonts w:ascii="Times New Roman" w:hAnsi="Times New Roman" w:cs="Times New Roman"/>
        </w:rPr>
      </w:pPr>
      <w:r w:rsidRPr="00906919">
        <w:rPr>
          <w:rFonts w:ascii="Times New Roman" w:hAnsi="Times New Roman" w:cs="Times New Roman"/>
        </w:rPr>
        <w:t xml:space="preserve"> </w:t>
      </w:r>
      <w:r w:rsidRPr="00906919">
        <w:rPr>
          <w:rFonts w:ascii="Times New Roman" w:hAnsi="Times New Roman" w:cs="Times New Roman"/>
        </w:rPr>
        <w:tab/>
        <w:t xml:space="preserve">4. </w:t>
      </w:r>
      <w:proofErr w:type="gramStart"/>
      <w:r w:rsidRPr="00906919">
        <w:rPr>
          <w:rFonts w:ascii="Times New Roman" w:hAnsi="Times New Roman" w:cs="Times New Roman"/>
        </w:rPr>
        <w:t>Инициативный проект до его внесения в Администрацию сельского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сельского поселения или его части, целесообразности реализации инициативного проекта, а также принятия сходом, собранием или конференцией граждан решения о</w:t>
      </w:r>
      <w:proofErr w:type="gramEnd"/>
      <w:r w:rsidRPr="00906919">
        <w:rPr>
          <w:rFonts w:ascii="Times New Roman" w:hAnsi="Times New Roman" w:cs="Times New Roman"/>
        </w:rPr>
        <w:t xml:space="preserve">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906919" w:rsidRPr="00906919" w:rsidRDefault="00906919" w:rsidP="00906919">
      <w:pPr>
        <w:pStyle w:val="ConsPlusNormal"/>
        <w:ind w:firstLine="540"/>
        <w:jc w:val="both"/>
        <w:rPr>
          <w:rFonts w:ascii="Times New Roman" w:hAnsi="Times New Roman" w:cs="Times New Roman"/>
        </w:rPr>
      </w:pPr>
      <w:r w:rsidRPr="00906919">
        <w:rPr>
          <w:rFonts w:ascii="Times New Roman" w:hAnsi="Times New Roman" w:cs="Times New Roman"/>
        </w:rPr>
        <w:t xml:space="preserve"> </w:t>
      </w:r>
      <w:r w:rsidRPr="00906919">
        <w:rPr>
          <w:rFonts w:ascii="Times New Roman" w:hAnsi="Times New Roman" w:cs="Times New Roman"/>
        </w:rPr>
        <w:tab/>
        <w:t>Решением Совета депутатов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906919" w:rsidRPr="00906919" w:rsidRDefault="00906919" w:rsidP="00906919">
      <w:pPr>
        <w:pStyle w:val="ConsPlusNormal"/>
        <w:ind w:firstLine="540"/>
        <w:jc w:val="both"/>
        <w:rPr>
          <w:rFonts w:ascii="Times New Roman" w:hAnsi="Times New Roman" w:cs="Times New Roman"/>
        </w:rPr>
      </w:pPr>
      <w:r w:rsidRPr="00906919">
        <w:rPr>
          <w:rFonts w:ascii="Times New Roman" w:hAnsi="Times New Roman" w:cs="Times New Roman"/>
        </w:rPr>
        <w:t xml:space="preserve"> </w:t>
      </w:r>
      <w:r w:rsidRPr="00906919">
        <w:rPr>
          <w:rFonts w:ascii="Times New Roman" w:hAnsi="Times New Roman" w:cs="Times New Roman"/>
        </w:rPr>
        <w:tab/>
        <w:t>Инициаторы проекта при внесении инициативного проекта в Администрацию сельского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сельского поселения или его части.</w:t>
      </w:r>
    </w:p>
    <w:p w:rsidR="00906919" w:rsidRPr="00906919" w:rsidRDefault="00906919" w:rsidP="00906919">
      <w:pPr>
        <w:pStyle w:val="ConsPlusNormal"/>
        <w:ind w:firstLine="540"/>
        <w:jc w:val="both"/>
        <w:rPr>
          <w:rFonts w:ascii="Times New Roman" w:hAnsi="Times New Roman" w:cs="Times New Roman"/>
        </w:rPr>
      </w:pPr>
      <w:r w:rsidRPr="00906919">
        <w:rPr>
          <w:rFonts w:ascii="Times New Roman" w:hAnsi="Times New Roman" w:cs="Times New Roman"/>
        </w:rPr>
        <w:t xml:space="preserve"> </w:t>
      </w:r>
      <w:r w:rsidRPr="00906919">
        <w:rPr>
          <w:rFonts w:ascii="Times New Roman" w:hAnsi="Times New Roman" w:cs="Times New Roman"/>
        </w:rPr>
        <w:tab/>
        <w:t xml:space="preserve">5. </w:t>
      </w:r>
      <w:proofErr w:type="gramStart"/>
      <w:r w:rsidRPr="00906919">
        <w:rPr>
          <w:rFonts w:ascii="Times New Roman" w:hAnsi="Times New Roman" w:cs="Times New Roman"/>
        </w:rPr>
        <w:t>Информация о внесении инициативного проекта в Администрацию сельского поселения подлежит опубликованию (обнародованию) и размещению на официальном сайте сельского поселения  в информационно-телекоммуникационной сети «Интернет» в течение трех рабочих дней со дня внесения инициативного проекта в Администрацию сельского поселения и должна содержать сведения, указанные в части 3 настоящей статьи, а также об инициаторах проекта.</w:t>
      </w:r>
      <w:proofErr w:type="gramEnd"/>
      <w:r w:rsidRPr="00906919">
        <w:rPr>
          <w:rFonts w:ascii="Times New Roman" w:hAnsi="Times New Roman" w:cs="Times New Roman"/>
        </w:rPr>
        <w:t xml:space="preserve"> Одновременно граждане информируются о возможности представления в Администрацию сельского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сельского поселения, достигшие шестнадцатилетнего возраста. В случае</w:t>
      </w:r>
      <w:proofErr w:type="gramStart"/>
      <w:r w:rsidRPr="00906919">
        <w:rPr>
          <w:rFonts w:ascii="Times New Roman" w:hAnsi="Times New Roman" w:cs="Times New Roman"/>
        </w:rPr>
        <w:t>,</w:t>
      </w:r>
      <w:proofErr w:type="gramEnd"/>
      <w:r w:rsidRPr="00906919">
        <w:rPr>
          <w:rFonts w:ascii="Times New Roman" w:hAnsi="Times New Roman" w:cs="Times New Roman"/>
        </w:rPr>
        <w:t xml:space="preserve"> если Администрация сельского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образования «Холм-Жирковский район» Смоленской области. </w:t>
      </w:r>
    </w:p>
    <w:p w:rsidR="00906919" w:rsidRPr="00906919" w:rsidRDefault="00906919" w:rsidP="00906919">
      <w:pPr>
        <w:pStyle w:val="ConsPlusNormal"/>
        <w:ind w:firstLine="540"/>
        <w:jc w:val="both"/>
        <w:rPr>
          <w:rFonts w:ascii="Times New Roman" w:hAnsi="Times New Roman" w:cs="Times New Roman"/>
        </w:rPr>
      </w:pPr>
      <w:r w:rsidRPr="00906919">
        <w:rPr>
          <w:rFonts w:ascii="Times New Roman" w:hAnsi="Times New Roman" w:cs="Times New Roman"/>
        </w:rPr>
        <w:t xml:space="preserve"> </w:t>
      </w:r>
      <w:r w:rsidRPr="00906919">
        <w:rPr>
          <w:rFonts w:ascii="Times New Roman" w:hAnsi="Times New Roman" w:cs="Times New Roman"/>
        </w:rPr>
        <w:tab/>
        <w:t>6. Инициативный проект подлежит обязательному рассмотрению Администрацией сельского поселения в течение 30 дней со дня его внесения. Администрация сельского поселения по результатам рассмотрения инициативного проекта принимает одно из следующих решений:</w:t>
      </w:r>
    </w:p>
    <w:p w:rsidR="00906919" w:rsidRPr="00906919" w:rsidRDefault="00906919" w:rsidP="00906919">
      <w:pPr>
        <w:pStyle w:val="ConsPlusNormal"/>
        <w:ind w:firstLine="540"/>
        <w:jc w:val="both"/>
        <w:rPr>
          <w:rFonts w:ascii="Times New Roman" w:hAnsi="Times New Roman" w:cs="Times New Roman"/>
        </w:rPr>
      </w:pPr>
      <w:r w:rsidRPr="00906919">
        <w:rPr>
          <w:rFonts w:ascii="Times New Roman" w:hAnsi="Times New Roman" w:cs="Times New Roman"/>
        </w:rPr>
        <w:t xml:space="preserve"> </w:t>
      </w:r>
      <w:r w:rsidRPr="00906919">
        <w:rPr>
          <w:rFonts w:ascii="Times New Roman" w:hAnsi="Times New Roman" w:cs="Times New Roman"/>
        </w:rPr>
        <w:tab/>
        <w:t>1) поддержать инициативный проект и продолжить работу над ним в пределах бюджетных ассигнований, предусмотренных решением Совета депутатов о бюджете сельского поселения, на соответствующие цели и (или) в соответствии с порядком составления и рассмотрения проекта бюджета сельского поселения (внесения изменений в решение Совета депутатов о бюджете сельского поселения);</w:t>
      </w:r>
    </w:p>
    <w:p w:rsidR="00906919" w:rsidRPr="00906919" w:rsidRDefault="00906919" w:rsidP="00906919">
      <w:pPr>
        <w:pStyle w:val="ConsPlusNormal"/>
        <w:ind w:firstLine="540"/>
        <w:jc w:val="both"/>
        <w:rPr>
          <w:rFonts w:ascii="Times New Roman" w:hAnsi="Times New Roman" w:cs="Times New Roman"/>
        </w:rPr>
      </w:pPr>
      <w:r w:rsidRPr="00906919">
        <w:rPr>
          <w:rFonts w:ascii="Times New Roman" w:hAnsi="Times New Roman" w:cs="Times New Roman"/>
        </w:rPr>
        <w:t xml:space="preserve"> </w:t>
      </w:r>
      <w:r w:rsidRPr="00906919">
        <w:rPr>
          <w:rFonts w:ascii="Times New Roman" w:hAnsi="Times New Roman" w:cs="Times New Roman"/>
        </w:rPr>
        <w:tab/>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906919" w:rsidRPr="00906919" w:rsidRDefault="00906919" w:rsidP="00906919">
      <w:pPr>
        <w:pStyle w:val="ConsPlusNormal"/>
        <w:ind w:firstLine="540"/>
        <w:jc w:val="both"/>
        <w:rPr>
          <w:rFonts w:ascii="Times New Roman" w:hAnsi="Times New Roman" w:cs="Times New Roman"/>
        </w:rPr>
      </w:pPr>
      <w:r w:rsidRPr="00906919">
        <w:rPr>
          <w:rFonts w:ascii="Times New Roman" w:hAnsi="Times New Roman" w:cs="Times New Roman"/>
        </w:rPr>
        <w:t xml:space="preserve"> </w:t>
      </w:r>
      <w:r w:rsidRPr="00906919">
        <w:rPr>
          <w:rFonts w:ascii="Times New Roman" w:hAnsi="Times New Roman" w:cs="Times New Roman"/>
        </w:rPr>
        <w:tab/>
        <w:t>7. Администрация сельского поселения принимает решение об отказе в поддержке инициативного проекта в одном из следующих случаев:</w:t>
      </w:r>
    </w:p>
    <w:p w:rsidR="00906919" w:rsidRPr="00906919" w:rsidRDefault="00906919" w:rsidP="00906919">
      <w:pPr>
        <w:pStyle w:val="ConsPlusNormal"/>
        <w:ind w:firstLine="540"/>
        <w:jc w:val="both"/>
        <w:rPr>
          <w:rFonts w:ascii="Times New Roman" w:hAnsi="Times New Roman" w:cs="Times New Roman"/>
        </w:rPr>
      </w:pPr>
      <w:r w:rsidRPr="00906919">
        <w:rPr>
          <w:rFonts w:ascii="Times New Roman" w:hAnsi="Times New Roman" w:cs="Times New Roman"/>
        </w:rPr>
        <w:t xml:space="preserve"> </w:t>
      </w:r>
      <w:r w:rsidRPr="00906919">
        <w:rPr>
          <w:rFonts w:ascii="Times New Roman" w:hAnsi="Times New Roman" w:cs="Times New Roman"/>
        </w:rPr>
        <w:tab/>
        <w:t>1) несоблюдение установленного порядка внесения инициативного проекта и его рассмотрения;</w:t>
      </w:r>
    </w:p>
    <w:p w:rsidR="00906919" w:rsidRPr="00906919" w:rsidRDefault="00906919" w:rsidP="00906919">
      <w:pPr>
        <w:pStyle w:val="ConsPlusNormal"/>
        <w:ind w:firstLine="540"/>
        <w:jc w:val="both"/>
        <w:rPr>
          <w:rFonts w:ascii="Times New Roman" w:hAnsi="Times New Roman" w:cs="Times New Roman"/>
        </w:rPr>
      </w:pPr>
      <w:r w:rsidRPr="00906919">
        <w:rPr>
          <w:rFonts w:ascii="Times New Roman" w:hAnsi="Times New Roman" w:cs="Times New Roman"/>
        </w:rPr>
        <w:t xml:space="preserve"> </w:t>
      </w:r>
      <w:r w:rsidRPr="00906919">
        <w:rPr>
          <w:rFonts w:ascii="Times New Roman" w:hAnsi="Times New Roman" w:cs="Times New Roman"/>
        </w:rPr>
        <w:tab/>
        <w:t>2) несоответствие инициативного проекта требованиям федеральных законов и иных нормативных правовых актов Российской Федерации, областных законов и иных нормативных правовых актов Смоленской области, Уставу сельского поселения;</w:t>
      </w:r>
    </w:p>
    <w:p w:rsidR="00906919" w:rsidRPr="00906919" w:rsidRDefault="00906919" w:rsidP="00906919">
      <w:pPr>
        <w:pStyle w:val="ConsPlusNormal"/>
        <w:ind w:firstLine="540"/>
        <w:jc w:val="both"/>
        <w:rPr>
          <w:rFonts w:ascii="Times New Roman" w:hAnsi="Times New Roman" w:cs="Times New Roman"/>
        </w:rPr>
      </w:pPr>
      <w:r w:rsidRPr="00906919">
        <w:rPr>
          <w:rFonts w:ascii="Times New Roman" w:hAnsi="Times New Roman" w:cs="Times New Roman"/>
        </w:rPr>
        <w:t xml:space="preserve"> </w:t>
      </w:r>
      <w:r w:rsidRPr="00906919">
        <w:rPr>
          <w:rFonts w:ascii="Times New Roman" w:hAnsi="Times New Roman" w:cs="Times New Roman"/>
        </w:rPr>
        <w:tab/>
        <w:t>3) невозможность реализации инициативного проекта ввиду отсутствия у органов местного самоуправления необходимых полномочий и прав;</w:t>
      </w:r>
    </w:p>
    <w:p w:rsidR="00906919" w:rsidRPr="00906919" w:rsidRDefault="00906919" w:rsidP="00906919">
      <w:pPr>
        <w:pStyle w:val="ConsPlusNormal"/>
        <w:ind w:firstLine="540"/>
        <w:jc w:val="both"/>
        <w:rPr>
          <w:rFonts w:ascii="Times New Roman" w:hAnsi="Times New Roman" w:cs="Times New Roman"/>
        </w:rPr>
      </w:pPr>
      <w:r w:rsidRPr="00906919">
        <w:rPr>
          <w:rFonts w:ascii="Times New Roman" w:hAnsi="Times New Roman" w:cs="Times New Roman"/>
        </w:rPr>
        <w:lastRenderedPageBreak/>
        <w:t xml:space="preserve"> </w:t>
      </w:r>
      <w:r w:rsidRPr="00906919">
        <w:rPr>
          <w:rFonts w:ascii="Times New Roman" w:hAnsi="Times New Roman" w:cs="Times New Roman"/>
        </w:rPr>
        <w:tab/>
        <w:t>4) отсутствие средств бюджета сельского поселения в объеме средств, необходимом для реализации инициативного проекта, источником формирования которых не являются инициативные платежи;</w:t>
      </w:r>
    </w:p>
    <w:p w:rsidR="00906919" w:rsidRPr="00906919" w:rsidRDefault="00906919" w:rsidP="00906919">
      <w:pPr>
        <w:pStyle w:val="ConsPlusNormal"/>
        <w:ind w:firstLine="540"/>
        <w:jc w:val="both"/>
        <w:rPr>
          <w:rFonts w:ascii="Times New Roman" w:hAnsi="Times New Roman" w:cs="Times New Roman"/>
        </w:rPr>
      </w:pPr>
      <w:r w:rsidRPr="00906919">
        <w:rPr>
          <w:rFonts w:ascii="Times New Roman" w:hAnsi="Times New Roman" w:cs="Times New Roman"/>
        </w:rPr>
        <w:t xml:space="preserve"> </w:t>
      </w:r>
      <w:r w:rsidRPr="00906919">
        <w:rPr>
          <w:rFonts w:ascii="Times New Roman" w:hAnsi="Times New Roman" w:cs="Times New Roman"/>
        </w:rPr>
        <w:tab/>
        <w:t>5) наличие возможности решения описанной в инициативном проекте проблемы более эффективным способом;</w:t>
      </w:r>
    </w:p>
    <w:p w:rsidR="00906919" w:rsidRPr="00906919" w:rsidRDefault="00906919" w:rsidP="00906919">
      <w:pPr>
        <w:pStyle w:val="ConsPlusNormal"/>
        <w:ind w:firstLine="540"/>
        <w:jc w:val="both"/>
        <w:rPr>
          <w:rFonts w:ascii="Times New Roman" w:hAnsi="Times New Roman" w:cs="Times New Roman"/>
        </w:rPr>
      </w:pPr>
      <w:r w:rsidRPr="00906919">
        <w:rPr>
          <w:rFonts w:ascii="Times New Roman" w:hAnsi="Times New Roman" w:cs="Times New Roman"/>
        </w:rPr>
        <w:t xml:space="preserve"> </w:t>
      </w:r>
      <w:r w:rsidRPr="00906919">
        <w:rPr>
          <w:rFonts w:ascii="Times New Roman" w:hAnsi="Times New Roman" w:cs="Times New Roman"/>
        </w:rPr>
        <w:tab/>
        <w:t>6) признание инициативного проекта не прошедшим конкурсный отбор.</w:t>
      </w:r>
    </w:p>
    <w:p w:rsidR="00906919" w:rsidRPr="00906919" w:rsidRDefault="00906919" w:rsidP="00906919">
      <w:pPr>
        <w:pStyle w:val="ConsPlusNormal"/>
        <w:ind w:firstLine="540"/>
        <w:jc w:val="both"/>
        <w:rPr>
          <w:rFonts w:ascii="Times New Roman" w:hAnsi="Times New Roman" w:cs="Times New Roman"/>
        </w:rPr>
      </w:pPr>
      <w:r w:rsidRPr="00906919">
        <w:rPr>
          <w:rFonts w:ascii="Times New Roman" w:hAnsi="Times New Roman" w:cs="Times New Roman"/>
        </w:rPr>
        <w:t xml:space="preserve"> </w:t>
      </w:r>
      <w:r w:rsidRPr="00906919">
        <w:rPr>
          <w:rFonts w:ascii="Times New Roman" w:hAnsi="Times New Roman" w:cs="Times New Roman"/>
        </w:rPr>
        <w:tab/>
        <w:t>8. Администрация сельского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906919" w:rsidRPr="00906919" w:rsidRDefault="00906919" w:rsidP="00906919">
      <w:pPr>
        <w:pStyle w:val="ConsPlusNormal"/>
        <w:ind w:firstLine="540"/>
        <w:jc w:val="both"/>
        <w:rPr>
          <w:rFonts w:ascii="Times New Roman" w:hAnsi="Times New Roman" w:cs="Times New Roman"/>
        </w:rPr>
      </w:pPr>
      <w:r w:rsidRPr="00906919">
        <w:rPr>
          <w:rFonts w:ascii="Times New Roman" w:hAnsi="Times New Roman" w:cs="Times New Roman"/>
        </w:rPr>
        <w:t xml:space="preserve"> </w:t>
      </w:r>
      <w:r w:rsidRPr="00906919">
        <w:rPr>
          <w:rFonts w:ascii="Times New Roman" w:hAnsi="Times New Roman" w:cs="Times New Roman"/>
        </w:rPr>
        <w:tab/>
        <w:t>9.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w:t>
      </w:r>
    </w:p>
    <w:p w:rsidR="00906919" w:rsidRPr="00906919" w:rsidRDefault="00906919" w:rsidP="00906919">
      <w:pPr>
        <w:pStyle w:val="ConsPlusNormal"/>
        <w:ind w:firstLine="540"/>
        <w:jc w:val="both"/>
        <w:rPr>
          <w:rFonts w:ascii="Times New Roman" w:hAnsi="Times New Roman" w:cs="Times New Roman"/>
        </w:rPr>
      </w:pPr>
      <w:r w:rsidRPr="00906919">
        <w:rPr>
          <w:rFonts w:ascii="Times New Roman" w:hAnsi="Times New Roman" w:cs="Times New Roman"/>
        </w:rPr>
        <w:t xml:space="preserve"> </w:t>
      </w:r>
      <w:r w:rsidRPr="00906919">
        <w:rPr>
          <w:rFonts w:ascii="Times New Roman" w:hAnsi="Times New Roman" w:cs="Times New Roman"/>
        </w:rPr>
        <w:tab/>
        <w:t xml:space="preserve">10. </w:t>
      </w:r>
      <w:proofErr w:type="gramStart"/>
      <w:r w:rsidRPr="00906919">
        <w:rPr>
          <w:rFonts w:ascii="Times New Roman" w:hAnsi="Times New Roman" w:cs="Times New Roman"/>
        </w:rPr>
        <w:t>В отношении инициативных проектов, выдвигаемых для получения финансовой поддержки за счет межбюджетных трансфертов из бюджета Смоленской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областным законом и (или) иным нормативным правовым актом Смоленской</w:t>
      </w:r>
      <w:proofErr w:type="gramEnd"/>
      <w:r w:rsidRPr="00906919">
        <w:rPr>
          <w:rFonts w:ascii="Times New Roman" w:hAnsi="Times New Roman" w:cs="Times New Roman"/>
        </w:rPr>
        <w:t xml:space="preserve"> области. В этом случае требования частей 3, 6, 7, 8, 9, 11 и 12 настоящей статьи не применяются.</w:t>
      </w:r>
    </w:p>
    <w:p w:rsidR="00906919" w:rsidRPr="00906919" w:rsidRDefault="00906919" w:rsidP="00906919">
      <w:pPr>
        <w:pStyle w:val="ConsPlusNormal"/>
        <w:ind w:firstLine="540"/>
        <w:jc w:val="both"/>
        <w:rPr>
          <w:rFonts w:ascii="Times New Roman" w:hAnsi="Times New Roman" w:cs="Times New Roman"/>
        </w:rPr>
      </w:pPr>
      <w:r w:rsidRPr="00906919">
        <w:rPr>
          <w:rFonts w:ascii="Times New Roman" w:hAnsi="Times New Roman" w:cs="Times New Roman"/>
        </w:rPr>
        <w:t xml:space="preserve"> </w:t>
      </w:r>
      <w:r w:rsidRPr="00906919">
        <w:rPr>
          <w:rFonts w:ascii="Times New Roman" w:hAnsi="Times New Roman" w:cs="Times New Roman"/>
        </w:rPr>
        <w:tab/>
        <w:t>11. В случае</w:t>
      </w:r>
      <w:proofErr w:type="gramStart"/>
      <w:r w:rsidRPr="00906919">
        <w:rPr>
          <w:rFonts w:ascii="Times New Roman" w:hAnsi="Times New Roman" w:cs="Times New Roman"/>
        </w:rPr>
        <w:t>,</w:t>
      </w:r>
      <w:proofErr w:type="gramEnd"/>
      <w:r w:rsidRPr="00906919">
        <w:rPr>
          <w:rFonts w:ascii="Times New Roman" w:hAnsi="Times New Roman" w:cs="Times New Roman"/>
        </w:rPr>
        <w:t xml:space="preserve"> если в Администрацию сельского поселения внесено несколько инициативных проектов, в том числе с описанием аналогичных по содержанию приоритетных проблем, Администрация сельского поселения организует проведение конкурсного отбора и информирует об этом инициаторов проекта.</w:t>
      </w:r>
    </w:p>
    <w:p w:rsidR="00906919" w:rsidRPr="00906919" w:rsidRDefault="00906919" w:rsidP="00906919">
      <w:pPr>
        <w:pStyle w:val="ConsPlusNormal"/>
        <w:ind w:firstLine="540"/>
        <w:jc w:val="both"/>
        <w:rPr>
          <w:rFonts w:ascii="Times New Roman" w:hAnsi="Times New Roman" w:cs="Times New Roman"/>
        </w:rPr>
      </w:pPr>
      <w:r w:rsidRPr="00906919">
        <w:rPr>
          <w:rFonts w:ascii="Times New Roman" w:hAnsi="Times New Roman" w:cs="Times New Roman"/>
        </w:rPr>
        <w:t xml:space="preserve"> </w:t>
      </w:r>
      <w:r w:rsidRPr="00906919">
        <w:rPr>
          <w:rFonts w:ascii="Times New Roman" w:hAnsi="Times New Roman" w:cs="Times New Roman"/>
        </w:rPr>
        <w:tab/>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депутатов. Состав коллегиального органа (комиссии) формируется Администрацией сельского поселения. При этом половина от общего числа членов коллегиального органа (комиссии) должна быть назначена на основе предложений Совета депутатов.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906919" w:rsidRPr="00906919" w:rsidRDefault="00906919" w:rsidP="00906919">
      <w:pPr>
        <w:pStyle w:val="ConsPlusNormal"/>
        <w:ind w:firstLine="540"/>
        <w:jc w:val="both"/>
        <w:rPr>
          <w:rFonts w:ascii="Times New Roman" w:hAnsi="Times New Roman" w:cs="Times New Roman"/>
        </w:rPr>
      </w:pPr>
      <w:r w:rsidRPr="00906919">
        <w:rPr>
          <w:rFonts w:ascii="Times New Roman" w:hAnsi="Times New Roman" w:cs="Times New Roman"/>
        </w:rPr>
        <w:t xml:space="preserve"> </w:t>
      </w:r>
      <w:r w:rsidRPr="00906919">
        <w:rPr>
          <w:rFonts w:ascii="Times New Roman" w:hAnsi="Times New Roman" w:cs="Times New Roman"/>
        </w:rPr>
        <w:tab/>
        <w:t xml:space="preserve">13. Инициаторы проекта, другие граждане, проживающие на территории сельского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906919">
        <w:rPr>
          <w:rFonts w:ascii="Times New Roman" w:hAnsi="Times New Roman" w:cs="Times New Roman"/>
        </w:rPr>
        <w:t>контроль за</w:t>
      </w:r>
      <w:proofErr w:type="gramEnd"/>
      <w:r w:rsidRPr="00906919">
        <w:rPr>
          <w:rFonts w:ascii="Times New Roman" w:hAnsi="Times New Roman" w:cs="Times New Roman"/>
        </w:rPr>
        <w:t xml:space="preserve"> реализацией инициативного проекта в формах, не противоречащих законодательству Российской Федерации.</w:t>
      </w:r>
    </w:p>
    <w:p w:rsidR="00906919" w:rsidRPr="00906919" w:rsidRDefault="00906919" w:rsidP="00906919">
      <w:pPr>
        <w:pStyle w:val="ConsPlusNormal"/>
        <w:ind w:firstLine="540"/>
        <w:jc w:val="both"/>
        <w:rPr>
          <w:rFonts w:ascii="Times New Roman" w:hAnsi="Times New Roman" w:cs="Times New Roman"/>
        </w:rPr>
      </w:pPr>
      <w:r w:rsidRPr="00906919">
        <w:rPr>
          <w:rFonts w:ascii="Times New Roman" w:hAnsi="Times New Roman" w:cs="Times New Roman"/>
        </w:rPr>
        <w:t xml:space="preserve"> </w:t>
      </w:r>
      <w:r w:rsidRPr="00906919">
        <w:rPr>
          <w:rFonts w:ascii="Times New Roman" w:hAnsi="Times New Roman" w:cs="Times New Roman"/>
        </w:rPr>
        <w:tab/>
        <w:t>14. Информация о рассмотрении инициативного проекта Администрацией сельского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сельского поселения в информационно-телекоммуникационной сети «Интернет». Отчет Администрации сельского поселения об итогах реализации инициативного проекта подлежит опубликованию (обнародованию) и размещению на официальном сайте сельского поселения в информационно-телекоммуникационной сети «Интернет» в течение 30 календарных дней со дня завершения реализации инициативного проекта. В случае</w:t>
      </w:r>
      <w:proofErr w:type="gramStart"/>
      <w:r w:rsidRPr="00906919">
        <w:rPr>
          <w:rFonts w:ascii="Times New Roman" w:hAnsi="Times New Roman" w:cs="Times New Roman"/>
        </w:rPr>
        <w:t>,</w:t>
      </w:r>
      <w:proofErr w:type="gramEnd"/>
      <w:r w:rsidRPr="00906919">
        <w:rPr>
          <w:rFonts w:ascii="Times New Roman" w:hAnsi="Times New Roman" w:cs="Times New Roman"/>
        </w:rPr>
        <w:t xml:space="preserve"> если Администрация сельского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образования «Холм-Жирковский район» Смоленской области.»;</w:t>
      </w:r>
    </w:p>
    <w:p w:rsidR="00906919" w:rsidRPr="00906919" w:rsidRDefault="00906919" w:rsidP="00906919">
      <w:pPr>
        <w:pStyle w:val="ConsPlusNormal"/>
        <w:ind w:firstLine="540"/>
        <w:jc w:val="both"/>
        <w:rPr>
          <w:rFonts w:ascii="Times New Roman" w:hAnsi="Times New Roman" w:cs="Times New Roman"/>
        </w:rPr>
      </w:pPr>
      <w:r w:rsidRPr="00906919">
        <w:rPr>
          <w:rFonts w:ascii="Times New Roman" w:hAnsi="Times New Roman" w:cs="Times New Roman"/>
        </w:rPr>
        <w:t xml:space="preserve"> </w:t>
      </w:r>
      <w:r w:rsidRPr="00906919">
        <w:rPr>
          <w:rFonts w:ascii="Times New Roman" w:hAnsi="Times New Roman" w:cs="Times New Roman"/>
        </w:rPr>
        <w:tab/>
        <w:t xml:space="preserve">3) в </w:t>
      </w:r>
      <w:hyperlink r:id="rId12" w:history="1">
        <w:r w:rsidRPr="00906919">
          <w:rPr>
            <w:rFonts w:ascii="Times New Roman" w:hAnsi="Times New Roman" w:cs="Times New Roman"/>
          </w:rPr>
          <w:t xml:space="preserve">статье </w:t>
        </w:r>
      </w:hyperlink>
      <w:r w:rsidRPr="00906919">
        <w:rPr>
          <w:rFonts w:ascii="Times New Roman" w:hAnsi="Times New Roman" w:cs="Times New Roman"/>
        </w:rPr>
        <w:t>17:</w:t>
      </w:r>
    </w:p>
    <w:p w:rsidR="00906919" w:rsidRPr="00906919" w:rsidRDefault="00906919" w:rsidP="00906919">
      <w:pPr>
        <w:pStyle w:val="ConsPlusNormal"/>
        <w:ind w:firstLine="540"/>
        <w:jc w:val="both"/>
        <w:rPr>
          <w:rFonts w:ascii="Times New Roman" w:hAnsi="Times New Roman" w:cs="Times New Roman"/>
        </w:rPr>
      </w:pPr>
      <w:r w:rsidRPr="00906919">
        <w:rPr>
          <w:rFonts w:ascii="Times New Roman" w:hAnsi="Times New Roman" w:cs="Times New Roman"/>
        </w:rPr>
        <w:t xml:space="preserve"> </w:t>
      </w:r>
      <w:r w:rsidRPr="00906919">
        <w:rPr>
          <w:rFonts w:ascii="Times New Roman" w:hAnsi="Times New Roman" w:cs="Times New Roman"/>
        </w:rPr>
        <w:tab/>
        <w:t xml:space="preserve">а) </w:t>
      </w:r>
      <w:hyperlink r:id="rId13" w:history="1">
        <w:r w:rsidRPr="00906919">
          <w:rPr>
            <w:rFonts w:ascii="Times New Roman" w:hAnsi="Times New Roman" w:cs="Times New Roman"/>
          </w:rPr>
          <w:t>часть 1</w:t>
        </w:r>
      </w:hyperlink>
      <w:r w:rsidRPr="00906919">
        <w:rPr>
          <w:rFonts w:ascii="Times New Roman" w:hAnsi="Times New Roman" w:cs="Times New Roman"/>
        </w:rPr>
        <w:t xml:space="preserve"> после слов «и должностных лиц местного самоуправления</w:t>
      </w:r>
      <w:proofErr w:type="gramStart"/>
      <w:r w:rsidRPr="00906919">
        <w:rPr>
          <w:rFonts w:ascii="Times New Roman" w:hAnsi="Times New Roman" w:cs="Times New Roman"/>
        </w:rPr>
        <w:t>,»</w:t>
      </w:r>
      <w:proofErr w:type="gramEnd"/>
      <w:r w:rsidRPr="00906919">
        <w:rPr>
          <w:rFonts w:ascii="Times New Roman" w:hAnsi="Times New Roman" w:cs="Times New Roman"/>
        </w:rPr>
        <w:t xml:space="preserve"> дополнить словами «обсуждения вопросов внесения инициативных проектов и их рассмотрения,»;</w:t>
      </w:r>
    </w:p>
    <w:p w:rsidR="00906919" w:rsidRPr="00906919" w:rsidRDefault="00906919" w:rsidP="00906919">
      <w:pPr>
        <w:pStyle w:val="ConsPlusNormal"/>
        <w:ind w:firstLine="540"/>
        <w:jc w:val="both"/>
        <w:rPr>
          <w:rFonts w:ascii="Times New Roman" w:hAnsi="Times New Roman" w:cs="Times New Roman"/>
        </w:rPr>
      </w:pPr>
      <w:r w:rsidRPr="00906919">
        <w:rPr>
          <w:rFonts w:ascii="Times New Roman" w:hAnsi="Times New Roman" w:cs="Times New Roman"/>
        </w:rPr>
        <w:t xml:space="preserve"> </w:t>
      </w:r>
      <w:r w:rsidRPr="00906919">
        <w:rPr>
          <w:rFonts w:ascii="Times New Roman" w:hAnsi="Times New Roman" w:cs="Times New Roman"/>
        </w:rPr>
        <w:tab/>
        <w:t xml:space="preserve">б) </w:t>
      </w:r>
      <w:hyperlink r:id="rId14" w:history="1">
        <w:r w:rsidRPr="00906919">
          <w:rPr>
            <w:rFonts w:ascii="Times New Roman" w:hAnsi="Times New Roman" w:cs="Times New Roman"/>
          </w:rPr>
          <w:t>часть 2</w:t>
        </w:r>
      </w:hyperlink>
      <w:r w:rsidRPr="00906919">
        <w:rPr>
          <w:rFonts w:ascii="Times New Roman" w:hAnsi="Times New Roman" w:cs="Times New Roman"/>
        </w:rPr>
        <w:t xml:space="preserve"> дополнить абзацем следующего содержания:</w:t>
      </w:r>
    </w:p>
    <w:p w:rsidR="00906919" w:rsidRPr="00906919" w:rsidRDefault="00906919" w:rsidP="00906919">
      <w:pPr>
        <w:pStyle w:val="ConsPlusNormal"/>
        <w:ind w:firstLine="540"/>
        <w:jc w:val="both"/>
        <w:rPr>
          <w:rFonts w:ascii="Times New Roman" w:hAnsi="Times New Roman" w:cs="Times New Roman"/>
        </w:rPr>
      </w:pPr>
      <w:r w:rsidRPr="00906919">
        <w:rPr>
          <w:rFonts w:ascii="Times New Roman" w:hAnsi="Times New Roman" w:cs="Times New Roman"/>
        </w:rPr>
        <w:t xml:space="preserve"> </w:t>
      </w:r>
      <w:r w:rsidRPr="00906919">
        <w:rPr>
          <w:rFonts w:ascii="Times New Roman" w:hAnsi="Times New Roman" w:cs="Times New Roman"/>
        </w:rPr>
        <w:tab/>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w:t>
      </w:r>
      <w:proofErr w:type="gramStart"/>
      <w:r w:rsidRPr="00906919">
        <w:rPr>
          <w:rFonts w:ascii="Times New Roman" w:hAnsi="Times New Roman" w:cs="Times New Roman"/>
        </w:rPr>
        <w:t>.»;</w:t>
      </w:r>
      <w:proofErr w:type="gramEnd"/>
    </w:p>
    <w:p w:rsidR="00906919" w:rsidRPr="00906919" w:rsidRDefault="00906919" w:rsidP="00906919">
      <w:pPr>
        <w:pStyle w:val="ConsPlusNormal"/>
        <w:ind w:firstLine="540"/>
        <w:jc w:val="both"/>
        <w:rPr>
          <w:rFonts w:ascii="Times New Roman" w:hAnsi="Times New Roman" w:cs="Times New Roman"/>
        </w:rPr>
      </w:pPr>
      <w:r w:rsidRPr="00906919">
        <w:rPr>
          <w:rFonts w:ascii="Times New Roman" w:hAnsi="Times New Roman" w:cs="Times New Roman"/>
        </w:rPr>
        <w:t xml:space="preserve"> </w:t>
      </w:r>
      <w:r w:rsidRPr="00906919">
        <w:rPr>
          <w:rFonts w:ascii="Times New Roman" w:hAnsi="Times New Roman" w:cs="Times New Roman"/>
        </w:rPr>
        <w:tab/>
        <w:t xml:space="preserve">4) в </w:t>
      </w:r>
      <w:hyperlink r:id="rId15" w:history="1">
        <w:r w:rsidRPr="00906919">
          <w:rPr>
            <w:rFonts w:ascii="Times New Roman" w:hAnsi="Times New Roman" w:cs="Times New Roman"/>
          </w:rPr>
          <w:t xml:space="preserve">статье </w:t>
        </w:r>
      </w:hyperlink>
      <w:r w:rsidRPr="00906919">
        <w:rPr>
          <w:rFonts w:ascii="Times New Roman" w:hAnsi="Times New Roman" w:cs="Times New Roman"/>
        </w:rPr>
        <w:t>19:</w:t>
      </w:r>
    </w:p>
    <w:p w:rsidR="00906919" w:rsidRPr="00906919" w:rsidRDefault="00906919" w:rsidP="00906919">
      <w:pPr>
        <w:pStyle w:val="ConsPlusNormal"/>
        <w:ind w:firstLine="540"/>
        <w:jc w:val="both"/>
        <w:rPr>
          <w:rFonts w:ascii="Times New Roman" w:hAnsi="Times New Roman" w:cs="Times New Roman"/>
        </w:rPr>
      </w:pPr>
      <w:r w:rsidRPr="00906919">
        <w:rPr>
          <w:rFonts w:ascii="Times New Roman" w:hAnsi="Times New Roman" w:cs="Times New Roman"/>
        </w:rPr>
        <w:t xml:space="preserve"> </w:t>
      </w:r>
      <w:r w:rsidRPr="00906919">
        <w:rPr>
          <w:rFonts w:ascii="Times New Roman" w:hAnsi="Times New Roman" w:cs="Times New Roman"/>
        </w:rPr>
        <w:tab/>
        <w:t xml:space="preserve">а) </w:t>
      </w:r>
      <w:hyperlink r:id="rId16" w:history="1">
        <w:r w:rsidRPr="00906919">
          <w:rPr>
            <w:rFonts w:ascii="Times New Roman" w:hAnsi="Times New Roman" w:cs="Times New Roman"/>
          </w:rPr>
          <w:t>часть 2</w:t>
        </w:r>
      </w:hyperlink>
      <w:r w:rsidRPr="00906919">
        <w:rPr>
          <w:rFonts w:ascii="Times New Roman" w:hAnsi="Times New Roman" w:cs="Times New Roman"/>
        </w:rPr>
        <w:t xml:space="preserve"> дополнить предложением следующего содержания: </w:t>
      </w:r>
    </w:p>
    <w:p w:rsidR="00906919" w:rsidRPr="00906919" w:rsidRDefault="00906919" w:rsidP="00906919">
      <w:pPr>
        <w:pStyle w:val="ConsPlusNormal"/>
        <w:ind w:firstLine="540"/>
        <w:jc w:val="both"/>
        <w:rPr>
          <w:rFonts w:ascii="Times New Roman" w:hAnsi="Times New Roman" w:cs="Times New Roman"/>
        </w:rPr>
      </w:pPr>
      <w:r w:rsidRPr="00906919">
        <w:rPr>
          <w:rFonts w:ascii="Times New Roman" w:hAnsi="Times New Roman" w:cs="Times New Roman"/>
        </w:rPr>
        <w:t xml:space="preserve"> </w:t>
      </w:r>
      <w:r w:rsidRPr="00906919">
        <w:rPr>
          <w:rFonts w:ascii="Times New Roman" w:hAnsi="Times New Roman" w:cs="Times New Roman"/>
        </w:rPr>
        <w:tab/>
        <w:t>«В опросе граждан по вопросу выявления мнения граждан о поддержке инициативного проекта вправе участвовать жители сельского поселения или его части, в которых предлагается реализовать инициативный проект, достигшие шестнадцатилетнего возраста</w:t>
      </w:r>
      <w:proofErr w:type="gramStart"/>
      <w:r w:rsidRPr="00906919">
        <w:rPr>
          <w:rFonts w:ascii="Times New Roman" w:hAnsi="Times New Roman" w:cs="Times New Roman"/>
        </w:rPr>
        <w:t>.»;</w:t>
      </w:r>
      <w:proofErr w:type="gramEnd"/>
    </w:p>
    <w:p w:rsidR="00906919" w:rsidRPr="00906919" w:rsidRDefault="00906919" w:rsidP="00906919">
      <w:pPr>
        <w:pStyle w:val="ConsPlusNormal"/>
        <w:ind w:firstLine="540"/>
        <w:jc w:val="both"/>
        <w:rPr>
          <w:rFonts w:ascii="Times New Roman" w:hAnsi="Times New Roman" w:cs="Times New Roman"/>
        </w:rPr>
      </w:pPr>
      <w:r w:rsidRPr="00906919">
        <w:rPr>
          <w:rFonts w:ascii="Times New Roman" w:hAnsi="Times New Roman" w:cs="Times New Roman"/>
        </w:rPr>
        <w:t xml:space="preserve"> </w:t>
      </w:r>
      <w:r w:rsidRPr="00906919">
        <w:rPr>
          <w:rFonts w:ascii="Times New Roman" w:hAnsi="Times New Roman" w:cs="Times New Roman"/>
        </w:rPr>
        <w:tab/>
        <w:t xml:space="preserve">б) </w:t>
      </w:r>
      <w:hyperlink r:id="rId17" w:history="1">
        <w:r w:rsidRPr="00906919">
          <w:rPr>
            <w:rFonts w:ascii="Times New Roman" w:hAnsi="Times New Roman" w:cs="Times New Roman"/>
          </w:rPr>
          <w:t>часть 3</w:t>
        </w:r>
      </w:hyperlink>
      <w:r w:rsidRPr="00906919">
        <w:rPr>
          <w:rFonts w:ascii="Times New Roman" w:hAnsi="Times New Roman" w:cs="Times New Roman"/>
        </w:rPr>
        <w:t xml:space="preserve"> дополнить пунктом 3 следующего содержания:</w:t>
      </w:r>
    </w:p>
    <w:p w:rsidR="00906919" w:rsidRPr="00906919" w:rsidRDefault="00906919" w:rsidP="00906919">
      <w:pPr>
        <w:pStyle w:val="ConsPlusNormal"/>
        <w:ind w:firstLine="540"/>
        <w:jc w:val="both"/>
        <w:rPr>
          <w:rFonts w:ascii="Times New Roman" w:hAnsi="Times New Roman" w:cs="Times New Roman"/>
        </w:rPr>
      </w:pPr>
      <w:r w:rsidRPr="00906919">
        <w:rPr>
          <w:rFonts w:ascii="Times New Roman" w:hAnsi="Times New Roman" w:cs="Times New Roman"/>
        </w:rPr>
        <w:t xml:space="preserve"> </w:t>
      </w:r>
      <w:r w:rsidRPr="00906919">
        <w:rPr>
          <w:rFonts w:ascii="Times New Roman" w:hAnsi="Times New Roman" w:cs="Times New Roman"/>
        </w:rPr>
        <w:tab/>
        <w:t>«3) жителей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906919">
        <w:rPr>
          <w:rFonts w:ascii="Times New Roman" w:hAnsi="Times New Roman" w:cs="Times New Roman"/>
        </w:rPr>
        <w:t>.»;</w:t>
      </w:r>
      <w:proofErr w:type="gramEnd"/>
    </w:p>
    <w:p w:rsidR="00906919" w:rsidRPr="00906919" w:rsidRDefault="00906919" w:rsidP="00906919">
      <w:pPr>
        <w:pStyle w:val="ConsPlusNormal"/>
        <w:ind w:firstLine="540"/>
        <w:jc w:val="both"/>
        <w:rPr>
          <w:rFonts w:ascii="Times New Roman" w:hAnsi="Times New Roman" w:cs="Times New Roman"/>
        </w:rPr>
      </w:pPr>
      <w:r w:rsidRPr="00906919">
        <w:rPr>
          <w:rFonts w:ascii="Times New Roman" w:hAnsi="Times New Roman" w:cs="Times New Roman"/>
        </w:rPr>
        <w:t xml:space="preserve"> </w:t>
      </w:r>
      <w:r w:rsidRPr="00906919">
        <w:rPr>
          <w:rFonts w:ascii="Times New Roman" w:hAnsi="Times New Roman" w:cs="Times New Roman"/>
        </w:rPr>
        <w:tab/>
        <w:t>5) часть 10 статьи 39 дополнить пунктом 3 следующего содержания:</w:t>
      </w:r>
    </w:p>
    <w:p w:rsidR="00906919" w:rsidRPr="00906919" w:rsidRDefault="00906919" w:rsidP="00906919">
      <w:pPr>
        <w:autoSpaceDE w:val="0"/>
        <w:autoSpaceDN w:val="0"/>
        <w:adjustRightInd w:val="0"/>
        <w:ind w:firstLine="540"/>
        <w:jc w:val="both"/>
        <w:rPr>
          <w:rFonts w:ascii="Times New Roman" w:hAnsi="Times New Roman" w:cs="Times New Roman"/>
          <w:sz w:val="20"/>
          <w:szCs w:val="20"/>
          <w:shd w:val="clear" w:color="auto" w:fill="FFFFFF"/>
        </w:rPr>
      </w:pPr>
      <w:r w:rsidRPr="00906919">
        <w:rPr>
          <w:rFonts w:ascii="Times New Roman" w:hAnsi="Times New Roman" w:cs="Times New Roman"/>
          <w:sz w:val="20"/>
          <w:szCs w:val="20"/>
        </w:rPr>
        <w:t xml:space="preserve"> </w:t>
      </w:r>
      <w:r w:rsidRPr="00906919">
        <w:rPr>
          <w:rFonts w:ascii="Times New Roman" w:hAnsi="Times New Roman" w:cs="Times New Roman"/>
          <w:sz w:val="20"/>
          <w:szCs w:val="20"/>
        </w:rPr>
        <w:tab/>
        <w:t xml:space="preserve">«3) </w:t>
      </w:r>
      <w:r w:rsidRPr="00906919">
        <w:rPr>
          <w:rFonts w:ascii="Times New Roman" w:hAnsi="Times New Roman" w:cs="Times New Roman"/>
          <w:sz w:val="20"/>
          <w:szCs w:val="20"/>
          <w:shd w:val="clear" w:color="auto" w:fill="FFFFFF"/>
        </w:rPr>
        <w:t>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roofErr w:type="gramStart"/>
      <w:r w:rsidRPr="00906919">
        <w:rPr>
          <w:rFonts w:ascii="Times New Roman" w:hAnsi="Times New Roman" w:cs="Times New Roman"/>
          <w:sz w:val="20"/>
          <w:szCs w:val="20"/>
          <w:shd w:val="clear" w:color="auto" w:fill="FFFFFF"/>
        </w:rPr>
        <w:t>.»;</w:t>
      </w:r>
      <w:proofErr w:type="gramEnd"/>
    </w:p>
    <w:p w:rsidR="00906919" w:rsidRPr="00906919" w:rsidRDefault="00906919" w:rsidP="00906919">
      <w:pPr>
        <w:pStyle w:val="western"/>
        <w:spacing w:before="0" w:beforeAutospacing="0" w:after="0"/>
        <w:ind w:firstLine="709"/>
        <w:jc w:val="both"/>
        <w:rPr>
          <w:color w:val="auto"/>
          <w:sz w:val="20"/>
          <w:szCs w:val="20"/>
        </w:rPr>
      </w:pPr>
      <w:r w:rsidRPr="00906919">
        <w:rPr>
          <w:color w:val="auto"/>
          <w:sz w:val="20"/>
          <w:szCs w:val="20"/>
          <w:shd w:val="clear" w:color="auto" w:fill="FFFFFF"/>
        </w:rPr>
        <w:lastRenderedPageBreak/>
        <w:t xml:space="preserve"> 6) ч</w:t>
      </w:r>
      <w:r w:rsidRPr="00906919">
        <w:rPr>
          <w:color w:val="auto"/>
          <w:sz w:val="20"/>
          <w:szCs w:val="20"/>
        </w:rPr>
        <w:t>асть 1 статьи 50 после слов «населенного пункта» дополнить словами «</w:t>
      </w:r>
      <w:r w:rsidRPr="00906919">
        <w:rPr>
          <w:color w:val="auto"/>
          <w:sz w:val="20"/>
          <w:szCs w:val="20"/>
          <w:shd w:val="clear" w:color="auto" w:fill="FFFFFF"/>
        </w:rPr>
        <w:t>(либо части его территории</w:t>
      </w:r>
      <w:proofErr w:type="gramStart"/>
      <w:r w:rsidRPr="00906919">
        <w:rPr>
          <w:color w:val="auto"/>
          <w:sz w:val="20"/>
          <w:szCs w:val="20"/>
          <w:shd w:val="clear" w:color="auto" w:fill="FFFFFF"/>
        </w:rPr>
        <w:t>)</w:t>
      </w:r>
      <w:r w:rsidRPr="00906919">
        <w:rPr>
          <w:color w:val="auto"/>
          <w:sz w:val="20"/>
          <w:szCs w:val="20"/>
        </w:rPr>
        <w:t>».;</w:t>
      </w:r>
      <w:proofErr w:type="gramEnd"/>
    </w:p>
    <w:p w:rsidR="00906919" w:rsidRPr="00906919" w:rsidRDefault="00906919" w:rsidP="00906919">
      <w:pPr>
        <w:pStyle w:val="ConsPlusNormal"/>
        <w:ind w:firstLine="540"/>
        <w:jc w:val="both"/>
        <w:rPr>
          <w:rFonts w:ascii="Times New Roman" w:hAnsi="Times New Roman" w:cs="Times New Roman"/>
        </w:rPr>
      </w:pPr>
      <w:r w:rsidRPr="00906919">
        <w:rPr>
          <w:rFonts w:ascii="Times New Roman" w:hAnsi="Times New Roman" w:cs="Times New Roman"/>
        </w:rPr>
        <w:t xml:space="preserve"> </w:t>
      </w:r>
      <w:r w:rsidRPr="00906919">
        <w:rPr>
          <w:rFonts w:ascii="Times New Roman" w:hAnsi="Times New Roman" w:cs="Times New Roman"/>
        </w:rPr>
        <w:tab/>
        <w:t xml:space="preserve">7) </w:t>
      </w:r>
      <w:hyperlink r:id="rId18" w:history="1">
        <w:r w:rsidRPr="00906919">
          <w:rPr>
            <w:rFonts w:ascii="Times New Roman" w:hAnsi="Times New Roman" w:cs="Times New Roman"/>
          </w:rPr>
          <w:t>дополнить</w:t>
        </w:r>
      </w:hyperlink>
      <w:r w:rsidRPr="00906919">
        <w:rPr>
          <w:rFonts w:ascii="Times New Roman" w:hAnsi="Times New Roman" w:cs="Times New Roman"/>
        </w:rPr>
        <w:t xml:space="preserve"> статьей 50.1 следующего содержания:</w:t>
      </w:r>
    </w:p>
    <w:p w:rsidR="00906919" w:rsidRPr="00906919" w:rsidRDefault="00906919" w:rsidP="00906919">
      <w:pPr>
        <w:pStyle w:val="ConsPlusNormal"/>
        <w:ind w:firstLine="540"/>
        <w:jc w:val="both"/>
        <w:rPr>
          <w:rFonts w:ascii="Times New Roman" w:hAnsi="Times New Roman" w:cs="Times New Roman"/>
          <w:b/>
        </w:rPr>
      </w:pPr>
      <w:r w:rsidRPr="00906919">
        <w:rPr>
          <w:rFonts w:ascii="Times New Roman" w:hAnsi="Times New Roman" w:cs="Times New Roman"/>
        </w:rPr>
        <w:t xml:space="preserve"> </w:t>
      </w:r>
      <w:r w:rsidRPr="00906919">
        <w:rPr>
          <w:rFonts w:ascii="Times New Roman" w:hAnsi="Times New Roman" w:cs="Times New Roman"/>
        </w:rPr>
        <w:tab/>
        <w:t xml:space="preserve">«Статья 50.1. </w:t>
      </w:r>
      <w:r w:rsidRPr="00906919">
        <w:rPr>
          <w:rFonts w:ascii="Times New Roman" w:hAnsi="Times New Roman" w:cs="Times New Roman"/>
          <w:b/>
        </w:rPr>
        <w:t>Финансовое и иное обеспечение реализации инициативных проектов</w:t>
      </w:r>
    </w:p>
    <w:p w:rsidR="00906919" w:rsidRPr="00906919" w:rsidRDefault="00906919" w:rsidP="00906919">
      <w:pPr>
        <w:pStyle w:val="ConsPlusNormal"/>
        <w:ind w:firstLine="540"/>
        <w:jc w:val="both"/>
        <w:rPr>
          <w:rFonts w:ascii="Times New Roman" w:hAnsi="Times New Roman" w:cs="Times New Roman"/>
        </w:rPr>
      </w:pPr>
      <w:r w:rsidRPr="00906919">
        <w:rPr>
          <w:rFonts w:ascii="Times New Roman" w:hAnsi="Times New Roman" w:cs="Times New Roman"/>
        </w:rPr>
        <w:t xml:space="preserve"> </w:t>
      </w:r>
      <w:r w:rsidRPr="00906919">
        <w:rPr>
          <w:rFonts w:ascii="Times New Roman" w:hAnsi="Times New Roman" w:cs="Times New Roman"/>
        </w:rPr>
        <w:tab/>
        <w:t xml:space="preserve">1. Источником финансового обеспечения реализации инициативных проектов, предусмотренных статьей 15.1. настоящего Устава, являются предусмотренные решением о бюджете сельского поселения бюджетные ассигнования на реализацию инициативных проектов, </w:t>
      </w:r>
      <w:proofErr w:type="gramStart"/>
      <w:r w:rsidRPr="00906919">
        <w:rPr>
          <w:rFonts w:ascii="Times New Roman" w:hAnsi="Times New Roman" w:cs="Times New Roman"/>
        </w:rPr>
        <w:t>формируемые</w:t>
      </w:r>
      <w:proofErr w:type="gramEnd"/>
      <w:r w:rsidRPr="00906919">
        <w:rPr>
          <w:rFonts w:ascii="Times New Roman" w:hAnsi="Times New Roman" w:cs="Times New Roman"/>
        </w:rPr>
        <w:t xml:space="preserve"> в том числе с учетом объемов инициативных платежей и (или) межбюджетных трансфертов из областного бюджета, предоставленных в целях финансового обеспечения расходных обязательств сельского поселения.</w:t>
      </w:r>
    </w:p>
    <w:p w:rsidR="00906919" w:rsidRPr="00906919" w:rsidRDefault="00906919" w:rsidP="00906919">
      <w:pPr>
        <w:pStyle w:val="ConsPlusNormal"/>
        <w:ind w:firstLine="540"/>
        <w:jc w:val="both"/>
        <w:rPr>
          <w:rFonts w:ascii="Times New Roman" w:hAnsi="Times New Roman" w:cs="Times New Roman"/>
        </w:rPr>
      </w:pPr>
      <w:r w:rsidRPr="00906919">
        <w:rPr>
          <w:rFonts w:ascii="Times New Roman" w:hAnsi="Times New Roman" w:cs="Times New Roman"/>
        </w:rPr>
        <w:t xml:space="preserve"> </w:t>
      </w:r>
      <w:r w:rsidRPr="00906919">
        <w:rPr>
          <w:rFonts w:ascii="Times New Roman" w:hAnsi="Times New Roman" w:cs="Times New Roman"/>
        </w:rPr>
        <w:tab/>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9" w:history="1">
        <w:r w:rsidRPr="00906919">
          <w:rPr>
            <w:rFonts w:ascii="Times New Roman" w:hAnsi="Times New Roman" w:cs="Times New Roman"/>
          </w:rPr>
          <w:t>кодексом</w:t>
        </w:r>
      </w:hyperlink>
      <w:r w:rsidRPr="00906919">
        <w:rPr>
          <w:rFonts w:ascii="Times New Roman" w:hAnsi="Times New Roman" w:cs="Times New Roman"/>
        </w:rPr>
        <w:t xml:space="preserve"> Российской Федерации в бюджет сельского поселения в целях реализации конкретных инициативных проектов.</w:t>
      </w:r>
    </w:p>
    <w:p w:rsidR="00906919" w:rsidRPr="00906919" w:rsidRDefault="00906919" w:rsidP="00906919">
      <w:pPr>
        <w:pStyle w:val="ConsPlusNormal"/>
        <w:ind w:firstLine="540"/>
        <w:jc w:val="both"/>
        <w:rPr>
          <w:rFonts w:ascii="Times New Roman" w:hAnsi="Times New Roman" w:cs="Times New Roman"/>
        </w:rPr>
      </w:pPr>
      <w:r w:rsidRPr="00906919">
        <w:rPr>
          <w:rFonts w:ascii="Times New Roman" w:hAnsi="Times New Roman" w:cs="Times New Roman"/>
        </w:rPr>
        <w:t xml:space="preserve"> </w:t>
      </w:r>
      <w:r w:rsidRPr="00906919">
        <w:rPr>
          <w:rFonts w:ascii="Times New Roman" w:hAnsi="Times New Roman" w:cs="Times New Roman"/>
        </w:rPr>
        <w:tab/>
        <w:t>3. В случае</w:t>
      </w:r>
      <w:proofErr w:type="gramStart"/>
      <w:r w:rsidRPr="00906919">
        <w:rPr>
          <w:rFonts w:ascii="Times New Roman" w:hAnsi="Times New Roman" w:cs="Times New Roman"/>
        </w:rPr>
        <w:t>,</w:t>
      </w:r>
      <w:proofErr w:type="gramEnd"/>
      <w:r w:rsidRPr="00906919">
        <w:rPr>
          <w:rFonts w:ascii="Times New Roman" w:hAnsi="Times New Roman" w:cs="Times New Roman"/>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сельского поселения.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сельского поселения.</w:t>
      </w:r>
    </w:p>
    <w:p w:rsidR="00906919" w:rsidRPr="00906919" w:rsidRDefault="00906919" w:rsidP="00906919">
      <w:pPr>
        <w:pStyle w:val="ConsPlusNormal"/>
        <w:ind w:firstLine="540"/>
        <w:jc w:val="both"/>
        <w:rPr>
          <w:rFonts w:ascii="Times New Roman" w:hAnsi="Times New Roman" w:cs="Times New Roman"/>
        </w:rPr>
      </w:pPr>
      <w:r w:rsidRPr="00906919">
        <w:rPr>
          <w:rFonts w:ascii="Times New Roman" w:hAnsi="Times New Roman" w:cs="Times New Roman"/>
        </w:rPr>
        <w:t xml:space="preserve"> </w:t>
      </w:r>
      <w:r w:rsidRPr="00906919">
        <w:rPr>
          <w:rFonts w:ascii="Times New Roman" w:hAnsi="Times New Roman" w:cs="Times New Roman"/>
        </w:rPr>
        <w:tab/>
        <w:t>Порядок расчета и возврата сумм инициативных платежей, подлежащих возврату лицам (в том числе организациям), осуществившим их перечисление в бюджет сельского поселения, определяется решением Совета депутатов.</w:t>
      </w:r>
    </w:p>
    <w:p w:rsidR="00906919" w:rsidRPr="00906919" w:rsidRDefault="00906919" w:rsidP="00906919">
      <w:pPr>
        <w:pStyle w:val="ConsPlusNormal"/>
        <w:ind w:firstLine="540"/>
        <w:jc w:val="both"/>
        <w:rPr>
          <w:rFonts w:ascii="Times New Roman" w:hAnsi="Times New Roman" w:cs="Times New Roman"/>
        </w:rPr>
      </w:pPr>
      <w:r w:rsidRPr="00906919">
        <w:rPr>
          <w:rFonts w:ascii="Times New Roman" w:hAnsi="Times New Roman" w:cs="Times New Roman"/>
        </w:rPr>
        <w:t xml:space="preserve"> </w:t>
      </w:r>
      <w:r w:rsidRPr="00906919">
        <w:rPr>
          <w:rFonts w:ascii="Times New Roman" w:hAnsi="Times New Roman" w:cs="Times New Roman"/>
        </w:rPr>
        <w:tab/>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roofErr w:type="gramStart"/>
      <w:r w:rsidRPr="00906919">
        <w:rPr>
          <w:rFonts w:ascii="Times New Roman" w:hAnsi="Times New Roman" w:cs="Times New Roman"/>
        </w:rPr>
        <w:t>.».</w:t>
      </w:r>
      <w:proofErr w:type="gramEnd"/>
    </w:p>
    <w:p w:rsidR="00906919" w:rsidRPr="00906919" w:rsidRDefault="00906919" w:rsidP="00906919">
      <w:pPr>
        <w:widowControl w:val="0"/>
        <w:suppressAutoHyphens/>
        <w:ind w:right="-1"/>
        <w:contextualSpacing/>
        <w:jc w:val="both"/>
        <w:rPr>
          <w:rFonts w:ascii="Times New Roman" w:eastAsia="Lucida Sans Unicode" w:hAnsi="Times New Roman" w:cs="Times New Roman"/>
          <w:kern w:val="1"/>
          <w:sz w:val="20"/>
          <w:szCs w:val="20"/>
          <w:lang w:eastAsia="zh-CN" w:bidi="hi-IN"/>
        </w:rPr>
      </w:pPr>
      <w:r w:rsidRPr="00906919">
        <w:rPr>
          <w:rFonts w:ascii="Times New Roman" w:hAnsi="Times New Roman" w:cs="Times New Roman"/>
          <w:sz w:val="20"/>
          <w:szCs w:val="20"/>
        </w:rPr>
        <w:t xml:space="preserve"> </w:t>
      </w:r>
      <w:r w:rsidRPr="00906919">
        <w:rPr>
          <w:rFonts w:ascii="Times New Roman" w:hAnsi="Times New Roman" w:cs="Times New Roman"/>
          <w:sz w:val="20"/>
          <w:szCs w:val="20"/>
        </w:rPr>
        <w:tab/>
      </w:r>
      <w:r w:rsidRPr="00906919">
        <w:rPr>
          <w:rFonts w:ascii="Times New Roman" w:eastAsia="Lucida Sans Unicode" w:hAnsi="Times New Roman" w:cs="Times New Roman"/>
          <w:kern w:val="1"/>
          <w:sz w:val="20"/>
          <w:szCs w:val="20"/>
          <w:lang w:eastAsia="zh-CN" w:bidi="hi-IN"/>
        </w:rPr>
        <w:t>2. Настоящее решение подлежит официальному опубликованию в печатном средстве массовой информации Лехминского сельского поселения                             Холм-Жирковского района Смоленской области «</w:t>
      </w:r>
      <w:proofErr w:type="spellStart"/>
      <w:r w:rsidRPr="00906919">
        <w:rPr>
          <w:rFonts w:ascii="Times New Roman" w:eastAsia="Lucida Sans Unicode" w:hAnsi="Times New Roman" w:cs="Times New Roman"/>
          <w:kern w:val="1"/>
          <w:sz w:val="20"/>
          <w:szCs w:val="20"/>
          <w:lang w:eastAsia="zh-CN" w:bidi="hi-IN"/>
        </w:rPr>
        <w:t>Лехминский</w:t>
      </w:r>
      <w:proofErr w:type="spellEnd"/>
      <w:r w:rsidRPr="00906919">
        <w:rPr>
          <w:rFonts w:ascii="Times New Roman" w:eastAsia="Lucida Sans Unicode" w:hAnsi="Times New Roman" w:cs="Times New Roman"/>
          <w:kern w:val="1"/>
          <w:sz w:val="20"/>
          <w:szCs w:val="20"/>
          <w:lang w:eastAsia="zh-CN" w:bidi="hi-IN"/>
        </w:rPr>
        <w:t xml:space="preserve"> вестник» после его государственной регистрации в Управлении Министерства юстиции Российской Федерации по Смоленской области и вступает в силу со дня его официального опубликования.</w:t>
      </w:r>
    </w:p>
    <w:p w:rsidR="00906919" w:rsidRPr="00906919" w:rsidRDefault="00906919" w:rsidP="00906919">
      <w:pPr>
        <w:widowControl w:val="0"/>
        <w:suppressAutoHyphens/>
        <w:ind w:right="-1" w:firstLine="709"/>
        <w:contextualSpacing/>
        <w:jc w:val="both"/>
        <w:rPr>
          <w:rFonts w:ascii="Times New Roman" w:eastAsia="Lucida Sans Unicode" w:hAnsi="Times New Roman" w:cs="Times New Roman"/>
          <w:kern w:val="1"/>
          <w:sz w:val="20"/>
          <w:szCs w:val="20"/>
          <w:lang w:eastAsia="zh-CN" w:bidi="hi-IN"/>
        </w:rPr>
      </w:pPr>
    </w:p>
    <w:p w:rsidR="00906919" w:rsidRPr="00906919" w:rsidRDefault="00906919" w:rsidP="00906919">
      <w:pPr>
        <w:autoSpaceDE w:val="0"/>
        <w:autoSpaceDN w:val="0"/>
        <w:adjustRightInd w:val="0"/>
        <w:ind w:firstLine="540"/>
        <w:jc w:val="both"/>
        <w:rPr>
          <w:rFonts w:ascii="Times New Roman" w:hAnsi="Times New Roman" w:cs="Times New Roman"/>
          <w:sz w:val="20"/>
          <w:szCs w:val="20"/>
        </w:rPr>
      </w:pPr>
    </w:p>
    <w:p w:rsidR="00906919" w:rsidRPr="00906919" w:rsidRDefault="00906919" w:rsidP="00906919">
      <w:pPr>
        <w:pStyle w:val="ConsPlusNormal"/>
        <w:widowControl/>
        <w:ind w:firstLine="0"/>
        <w:jc w:val="both"/>
        <w:rPr>
          <w:rFonts w:ascii="Times New Roman" w:hAnsi="Times New Roman" w:cs="Times New Roman"/>
        </w:rPr>
      </w:pPr>
      <w:proofErr w:type="gramStart"/>
      <w:r w:rsidRPr="00906919">
        <w:rPr>
          <w:rFonts w:ascii="Times New Roman" w:hAnsi="Times New Roman" w:cs="Times New Roman"/>
        </w:rPr>
        <w:t>Исполняющий</w:t>
      </w:r>
      <w:proofErr w:type="gramEnd"/>
      <w:r w:rsidRPr="00906919">
        <w:rPr>
          <w:rFonts w:ascii="Times New Roman" w:hAnsi="Times New Roman" w:cs="Times New Roman"/>
        </w:rPr>
        <w:t xml:space="preserve"> полномочия  Главы </w:t>
      </w:r>
    </w:p>
    <w:p w:rsidR="00906919" w:rsidRPr="00906919" w:rsidRDefault="00906919" w:rsidP="00906919">
      <w:pPr>
        <w:pStyle w:val="ConsPlusNormal"/>
        <w:widowControl/>
        <w:ind w:firstLine="0"/>
        <w:jc w:val="both"/>
        <w:rPr>
          <w:rFonts w:ascii="Times New Roman" w:hAnsi="Times New Roman" w:cs="Times New Roman"/>
        </w:rPr>
      </w:pPr>
      <w:r w:rsidRPr="00906919">
        <w:rPr>
          <w:rFonts w:ascii="Times New Roman" w:hAnsi="Times New Roman" w:cs="Times New Roman"/>
        </w:rPr>
        <w:t xml:space="preserve">муниципального образования </w:t>
      </w:r>
    </w:p>
    <w:p w:rsidR="00906919" w:rsidRPr="00906919" w:rsidRDefault="00906919" w:rsidP="00906919">
      <w:pPr>
        <w:pStyle w:val="ConsPlusNormal"/>
        <w:widowControl/>
        <w:ind w:firstLine="0"/>
        <w:jc w:val="both"/>
        <w:rPr>
          <w:rFonts w:ascii="Times New Roman" w:hAnsi="Times New Roman" w:cs="Times New Roman"/>
        </w:rPr>
      </w:pPr>
      <w:r w:rsidRPr="00906919">
        <w:rPr>
          <w:rFonts w:ascii="Times New Roman" w:hAnsi="Times New Roman" w:cs="Times New Roman"/>
        </w:rPr>
        <w:t>Лехминского сельского поселения</w:t>
      </w:r>
    </w:p>
    <w:p w:rsidR="00906919" w:rsidRPr="00906919" w:rsidRDefault="00906919" w:rsidP="00906919">
      <w:pPr>
        <w:pStyle w:val="ConsPlusNormal"/>
        <w:widowControl/>
        <w:ind w:firstLine="0"/>
        <w:jc w:val="both"/>
        <w:rPr>
          <w:rFonts w:ascii="Times New Roman" w:hAnsi="Times New Roman" w:cs="Times New Roman"/>
        </w:rPr>
      </w:pPr>
      <w:r w:rsidRPr="00906919">
        <w:rPr>
          <w:rFonts w:ascii="Times New Roman" w:hAnsi="Times New Roman" w:cs="Times New Roman"/>
        </w:rPr>
        <w:t xml:space="preserve">Холм-Жирковского района </w:t>
      </w:r>
    </w:p>
    <w:p w:rsidR="00906919" w:rsidRPr="00906919" w:rsidRDefault="00906919" w:rsidP="00906919">
      <w:pPr>
        <w:pStyle w:val="ConsPlusNormal"/>
        <w:widowControl/>
        <w:ind w:firstLine="0"/>
        <w:jc w:val="both"/>
        <w:rPr>
          <w:rFonts w:ascii="Times New Roman" w:hAnsi="Times New Roman" w:cs="Times New Roman"/>
        </w:rPr>
      </w:pPr>
      <w:r w:rsidRPr="00906919">
        <w:rPr>
          <w:rFonts w:ascii="Times New Roman" w:hAnsi="Times New Roman" w:cs="Times New Roman"/>
        </w:rPr>
        <w:t xml:space="preserve">Смоленской области                                                                   </w:t>
      </w:r>
      <w:r w:rsidR="00164197">
        <w:rPr>
          <w:rFonts w:ascii="Times New Roman" w:hAnsi="Times New Roman" w:cs="Times New Roman"/>
        </w:rPr>
        <w:t xml:space="preserve">                                                       </w:t>
      </w:r>
      <w:r w:rsidRPr="00906919">
        <w:rPr>
          <w:rFonts w:ascii="Times New Roman" w:hAnsi="Times New Roman" w:cs="Times New Roman"/>
        </w:rPr>
        <w:t xml:space="preserve">   </w:t>
      </w:r>
      <w:r w:rsidRPr="00906919">
        <w:rPr>
          <w:rFonts w:ascii="Times New Roman" w:hAnsi="Times New Roman" w:cs="Times New Roman"/>
          <w:b/>
        </w:rPr>
        <w:t>Л.В. Полякова</w:t>
      </w:r>
    </w:p>
    <w:p w:rsidR="00906919" w:rsidRDefault="00906919" w:rsidP="00906919">
      <w:pPr>
        <w:widowControl w:val="0"/>
        <w:rPr>
          <w:i/>
          <w:szCs w:val="28"/>
        </w:rPr>
      </w:pPr>
    </w:p>
    <w:p w:rsidR="005609F8" w:rsidRDefault="005609F8" w:rsidP="005609F8">
      <w:pPr>
        <w:rPr>
          <w:noProof/>
          <w:sz w:val="28"/>
          <w:szCs w:val="28"/>
          <w:lang w:eastAsia="ru-RU"/>
        </w:rPr>
      </w:pPr>
    </w:p>
    <w:p w:rsidR="005609F8" w:rsidRDefault="005609F8" w:rsidP="005609F8">
      <w:pPr>
        <w:rPr>
          <w:b/>
          <w:sz w:val="28"/>
          <w:szCs w:val="28"/>
        </w:rPr>
      </w:pPr>
      <w:r w:rsidRPr="00CB14A8">
        <w:rPr>
          <w:noProof/>
          <w:sz w:val="28"/>
          <w:szCs w:val="28"/>
          <w:lang w:eastAsia="ru-RU"/>
        </w:rPr>
        <w:pict>
          <v:shape id="_x0000_i1028" type="#_x0000_t75" alt="gerb_BW" style="width:28pt;height:33.6pt;visibility:visible;mso-wrap-style:square">
            <v:imagedata r:id="rId20" o:title="gerb_BW"/>
          </v:shape>
        </w:pict>
      </w:r>
    </w:p>
    <w:p w:rsidR="005609F8" w:rsidRPr="00906919" w:rsidRDefault="005609F8" w:rsidP="005609F8">
      <w:pPr>
        <w:pStyle w:val="5"/>
        <w:spacing w:before="0"/>
        <w:rPr>
          <w:rFonts w:ascii="Times New Roman" w:hAnsi="Times New Roman"/>
          <w:b w:val="0"/>
          <w:i w:val="0"/>
          <w:sz w:val="20"/>
          <w:szCs w:val="20"/>
          <w:lang w:val="ru-RU"/>
        </w:rPr>
      </w:pPr>
      <w:r w:rsidRPr="00906919">
        <w:rPr>
          <w:rFonts w:ascii="Times New Roman" w:hAnsi="Times New Roman"/>
          <w:b w:val="0"/>
          <w:i w:val="0"/>
          <w:sz w:val="20"/>
          <w:szCs w:val="20"/>
          <w:lang w:val="ru-RU"/>
        </w:rPr>
        <w:t xml:space="preserve">АДМИНИСТРАЦИЯ ЛЕХМИНСКОГО СЕЛЬСКОГО ПОСЕЛЕНИЯ  </w:t>
      </w:r>
    </w:p>
    <w:p w:rsidR="005609F8" w:rsidRPr="00906919" w:rsidRDefault="005609F8" w:rsidP="005609F8">
      <w:pPr>
        <w:pStyle w:val="5"/>
        <w:spacing w:before="0"/>
        <w:rPr>
          <w:rFonts w:ascii="Times New Roman" w:hAnsi="Times New Roman"/>
          <w:b w:val="0"/>
          <w:i w:val="0"/>
          <w:sz w:val="20"/>
          <w:szCs w:val="20"/>
          <w:lang w:val="ru-RU"/>
        </w:rPr>
      </w:pPr>
      <w:r w:rsidRPr="00906919">
        <w:rPr>
          <w:rFonts w:ascii="Times New Roman" w:hAnsi="Times New Roman"/>
          <w:b w:val="0"/>
          <w:i w:val="0"/>
          <w:sz w:val="20"/>
          <w:szCs w:val="20"/>
          <w:lang w:val="ru-RU"/>
        </w:rPr>
        <w:t>ХОЛМ-ЖИРКОВСКОГО РАЙОНА СМОЛЕНСКОЙ ОБЛАСТИ</w:t>
      </w:r>
    </w:p>
    <w:p w:rsidR="005609F8" w:rsidRPr="00906919" w:rsidRDefault="005609F8" w:rsidP="005609F8">
      <w:pPr>
        <w:pStyle w:val="3"/>
        <w:spacing w:before="0" w:after="0"/>
        <w:rPr>
          <w:rFonts w:ascii="Times New Roman" w:hAnsi="Times New Roman"/>
          <w:sz w:val="20"/>
          <w:szCs w:val="20"/>
          <w:lang w:val="ru-RU"/>
        </w:rPr>
      </w:pPr>
    </w:p>
    <w:p w:rsidR="005609F8" w:rsidRPr="00906919" w:rsidRDefault="005609F8" w:rsidP="005609F8">
      <w:pPr>
        <w:pStyle w:val="3"/>
        <w:spacing w:before="0" w:after="0"/>
        <w:rPr>
          <w:rFonts w:ascii="Times New Roman" w:hAnsi="Times New Roman"/>
          <w:sz w:val="20"/>
          <w:szCs w:val="20"/>
          <w:lang w:val="ru-RU"/>
        </w:rPr>
      </w:pPr>
      <w:proofErr w:type="gramStart"/>
      <w:r w:rsidRPr="00906919">
        <w:rPr>
          <w:rFonts w:ascii="Times New Roman" w:hAnsi="Times New Roman"/>
          <w:sz w:val="20"/>
          <w:szCs w:val="20"/>
          <w:lang w:val="ru-RU"/>
        </w:rPr>
        <w:t>П</w:t>
      </w:r>
      <w:proofErr w:type="gramEnd"/>
      <w:r w:rsidRPr="00906919">
        <w:rPr>
          <w:rFonts w:ascii="Times New Roman" w:hAnsi="Times New Roman"/>
          <w:sz w:val="20"/>
          <w:szCs w:val="20"/>
          <w:lang w:val="ru-RU"/>
        </w:rPr>
        <w:t xml:space="preserve"> О С Т А Н О В Л Е Н И Е</w:t>
      </w:r>
    </w:p>
    <w:p w:rsidR="005609F8" w:rsidRPr="00906919" w:rsidRDefault="005609F8" w:rsidP="005609F8">
      <w:pPr>
        <w:pStyle w:val="afffa"/>
        <w:rPr>
          <w:rFonts w:cs="Times New Roman"/>
          <w:b/>
          <w:sz w:val="20"/>
          <w:szCs w:val="20"/>
        </w:rPr>
      </w:pPr>
    </w:p>
    <w:p w:rsidR="005609F8" w:rsidRPr="00906919" w:rsidRDefault="005609F8" w:rsidP="005609F8">
      <w:pPr>
        <w:pStyle w:val="afffa"/>
        <w:rPr>
          <w:rFonts w:cs="Times New Roman"/>
          <w:sz w:val="20"/>
          <w:szCs w:val="20"/>
        </w:rPr>
      </w:pPr>
      <w:r w:rsidRPr="00906919">
        <w:rPr>
          <w:rFonts w:cs="Times New Roman"/>
          <w:sz w:val="20"/>
          <w:szCs w:val="20"/>
        </w:rPr>
        <w:t>от 12.04.2021                      № 26</w:t>
      </w:r>
    </w:p>
    <w:p w:rsidR="005609F8" w:rsidRPr="00906919" w:rsidRDefault="005609F8" w:rsidP="005609F8">
      <w:pPr>
        <w:pStyle w:val="afffa"/>
        <w:rPr>
          <w:rFonts w:cs="Times New Roman"/>
          <w:sz w:val="20"/>
          <w:szCs w:val="20"/>
        </w:rPr>
      </w:pPr>
    </w:p>
    <w:tbl>
      <w:tblPr>
        <w:tblW w:w="10031" w:type="dxa"/>
        <w:tblLayout w:type="fixed"/>
        <w:tblLook w:val="0000"/>
      </w:tblPr>
      <w:tblGrid>
        <w:gridCol w:w="4928"/>
        <w:gridCol w:w="5103"/>
      </w:tblGrid>
      <w:tr w:rsidR="005609F8" w:rsidRPr="00906919" w:rsidTr="00AE72C9">
        <w:tc>
          <w:tcPr>
            <w:tcW w:w="4928" w:type="dxa"/>
          </w:tcPr>
          <w:p w:rsidR="005609F8" w:rsidRPr="00906919" w:rsidRDefault="005609F8" w:rsidP="00AE72C9">
            <w:pPr>
              <w:pStyle w:val="afffa"/>
              <w:contextualSpacing/>
              <w:jc w:val="both"/>
              <w:rPr>
                <w:rFonts w:cs="Times New Roman"/>
                <w:sz w:val="20"/>
                <w:szCs w:val="20"/>
              </w:rPr>
            </w:pPr>
            <w:r w:rsidRPr="00906919">
              <w:rPr>
                <w:rFonts w:cs="Times New Roman"/>
                <w:sz w:val="20"/>
                <w:szCs w:val="20"/>
              </w:rPr>
              <w:t xml:space="preserve">Об утверждении отчета </w:t>
            </w:r>
          </w:p>
          <w:p w:rsidR="005609F8" w:rsidRPr="00906919" w:rsidRDefault="005609F8" w:rsidP="00AE72C9">
            <w:pPr>
              <w:pStyle w:val="afffa"/>
              <w:contextualSpacing/>
              <w:jc w:val="both"/>
              <w:rPr>
                <w:rFonts w:cs="Times New Roman"/>
                <w:sz w:val="20"/>
                <w:szCs w:val="20"/>
              </w:rPr>
            </w:pPr>
            <w:r w:rsidRPr="00906919">
              <w:rPr>
                <w:rFonts w:cs="Times New Roman"/>
                <w:sz w:val="20"/>
                <w:szCs w:val="20"/>
              </w:rPr>
              <w:t>об исполнении бюджета</w:t>
            </w:r>
          </w:p>
          <w:p w:rsidR="005609F8" w:rsidRPr="00906919" w:rsidRDefault="005609F8" w:rsidP="00AE72C9">
            <w:pPr>
              <w:pStyle w:val="afffa"/>
              <w:contextualSpacing/>
              <w:jc w:val="both"/>
              <w:rPr>
                <w:rFonts w:cs="Times New Roman"/>
                <w:sz w:val="20"/>
                <w:szCs w:val="20"/>
              </w:rPr>
            </w:pPr>
            <w:r w:rsidRPr="00906919">
              <w:rPr>
                <w:rFonts w:cs="Times New Roman"/>
                <w:sz w:val="20"/>
                <w:szCs w:val="20"/>
              </w:rPr>
              <w:t>за первый квартал 2021 года</w:t>
            </w:r>
          </w:p>
        </w:tc>
        <w:tc>
          <w:tcPr>
            <w:tcW w:w="5103" w:type="dxa"/>
          </w:tcPr>
          <w:p w:rsidR="005609F8" w:rsidRPr="00906919" w:rsidRDefault="005609F8" w:rsidP="00AE72C9">
            <w:pPr>
              <w:pStyle w:val="afffa"/>
              <w:jc w:val="both"/>
              <w:rPr>
                <w:rFonts w:cs="Times New Roman"/>
                <w:sz w:val="20"/>
                <w:szCs w:val="20"/>
              </w:rPr>
            </w:pPr>
          </w:p>
        </w:tc>
      </w:tr>
    </w:tbl>
    <w:p w:rsidR="005609F8" w:rsidRPr="00906919" w:rsidRDefault="005609F8" w:rsidP="005609F8">
      <w:pPr>
        <w:ind w:left="6096"/>
        <w:jc w:val="both"/>
        <w:rPr>
          <w:rFonts w:ascii="Times New Roman" w:hAnsi="Times New Roman" w:cs="Times New Roman"/>
          <w:sz w:val="20"/>
          <w:szCs w:val="20"/>
        </w:rPr>
      </w:pPr>
    </w:p>
    <w:p w:rsidR="005609F8" w:rsidRPr="00906919" w:rsidRDefault="005609F8" w:rsidP="005609F8">
      <w:pPr>
        <w:pStyle w:val="ConsPlusNormal"/>
        <w:ind w:firstLine="540"/>
        <w:jc w:val="both"/>
        <w:rPr>
          <w:rFonts w:ascii="Times New Roman" w:hAnsi="Times New Roman" w:cs="Times New Roman"/>
        </w:rPr>
      </w:pPr>
      <w:r w:rsidRPr="00906919">
        <w:rPr>
          <w:rFonts w:ascii="Times New Roman" w:hAnsi="Times New Roman" w:cs="Times New Roman"/>
          <w:color w:val="000000"/>
        </w:rPr>
        <w:t xml:space="preserve">В соответствии со </w:t>
      </w:r>
      <w:hyperlink r:id="rId21" w:history="1">
        <w:r w:rsidRPr="00906919">
          <w:rPr>
            <w:rStyle w:val="aff0"/>
            <w:rFonts w:ascii="Times New Roman" w:eastAsia="Arial Unicode MS" w:hAnsi="Times New Roman" w:cs="Times New Roman"/>
            <w:color w:val="000000"/>
          </w:rPr>
          <w:t>статьей 264.2</w:t>
        </w:r>
      </w:hyperlink>
      <w:r w:rsidRPr="00906919">
        <w:rPr>
          <w:rFonts w:ascii="Times New Roman" w:hAnsi="Times New Roman" w:cs="Times New Roman"/>
          <w:color w:val="000000"/>
        </w:rPr>
        <w:t xml:space="preserve"> Бюджетного кодекса Российской Федерации, </w:t>
      </w:r>
      <w:hyperlink r:id="rId22" w:history="1">
        <w:r w:rsidRPr="00906919">
          <w:rPr>
            <w:rStyle w:val="aff0"/>
            <w:rFonts w:ascii="Times New Roman" w:eastAsia="Arial Unicode MS" w:hAnsi="Times New Roman" w:cs="Times New Roman"/>
            <w:color w:val="000000"/>
          </w:rPr>
          <w:t>статьей 15</w:t>
        </w:r>
      </w:hyperlink>
      <w:r w:rsidRPr="00906919">
        <w:rPr>
          <w:rFonts w:ascii="Times New Roman" w:hAnsi="Times New Roman" w:cs="Times New Roman"/>
        </w:rPr>
        <w:t xml:space="preserve"> областного закона "О бюджетном процессе в Смоленской области": и статьёй 14 « О бюджетном процессе </w:t>
      </w:r>
      <w:proofErr w:type="spellStart"/>
      <w:r w:rsidRPr="00906919">
        <w:rPr>
          <w:rFonts w:ascii="Times New Roman" w:hAnsi="Times New Roman" w:cs="Times New Roman"/>
        </w:rPr>
        <w:t>Лехминского</w:t>
      </w:r>
      <w:proofErr w:type="spellEnd"/>
      <w:r w:rsidRPr="00906919">
        <w:rPr>
          <w:rFonts w:ascii="Times New Roman" w:hAnsi="Times New Roman" w:cs="Times New Roman"/>
        </w:rPr>
        <w:t xml:space="preserve"> сельского поселения Холм-Жирковского района Смоленской области.</w:t>
      </w:r>
    </w:p>
    <w:p w:rsidR="005609F8" w:rsidRPr="00906919" w:rsidRDefault="005609F8" w:rsidP="005609F8">
      <w:pPr>
        <w:ind w:firstLine="709"/>
        <w:jc w:val="both"/>
        <w:rPr>
          <w:rFonts w:ascii="Times New Roman" w:hAnsi="Times New Roman" w:cs="Times New Roman"/>
          <w:sz w:val="20"/>
          <w:szCs w:val="20"/>
        </w:rPr>
      </w:pPr>
    </w:p>
    <w:p w:rsidR="005609F8" w:rsidRPr="00906919" w:rsidRDefault="005609F8" w:rsidP="005609F8">
      <w:pPr>
        <w:ind w:firstLine="709"/>
        <w:jc w:val="both"/>
        <w:rPr>
          <w:rFonts w:ascii="Times New Roman" w:hAnsi="Times New Roman" w:cs="Times New Roman"/>
          <w:sz w:val="20"/>
          <w:szCs w:val="20"/>
        </w:rPr>
      </w:pPr>
      <w:r w:rsidRPr="00906919">
        <w:rPr>
          <w:rFonts w:ascii="Times New Roman" w:hAnsi="Times New Roman" w:cs="Times New Roman"/>
          <w:sz w:val="20"/>
          <w:szCs w:val="20"/>
        </w:rPr>
        <w:lastRenderedPageBreak/>
        <w:t xml:space="preserve"> </w:t>
      </w:r>
      <w:proofErr w:type="spellStart"/>
      <w:proofErr w:type="gramStart"/>
      <w:r w:rsidRPr="00906919">
        <w:rPr>
          <w:rFonts w:ascii="Times New Roman" w:hAnsi="Times New Roman" w:cs="Times New Roman"/>
          <w:sz w:val="20"/>
          <w:szCs w:val="20"/>
        </w:rPr>
        <w:t>п</w:t>
      </w:r>
      <w:proofErr w:type="spellEnd"/>
      <w:proofErr w:type="gramEnd"/>
      <w:r w:rsidRPr="00906919">
        <w:rPr>
          <w:rFonts w:ascii="Times New Roman" w:hAnsi="Times New Roman" w:cs="Times New Roman"/>
          <w:sz w:val="20"/>
          <w:szCs w:val="20"/>
        </w:rPr>
        <w:t xml:space="preserve"> о с т а </w:t>
      </w:r>
      <w:proofErr w:type="spellStart"/>
      <w:r w:rsidRPr="00906919">
        <w:rPr>
          <w:rFonts w:ascii="Times New Roman" w:hAnsi="Times New Roman" w:cs="Times New Roman"/>
          <w:sz w:val="20"/>
          <w:szCs w:val="20"/>
        </w:rPr>
        <w:t>н</w:t>
      </w:r>
      <w:proofErr w:type="spellEnd"/>
      <w:r w:rsidRPr="00906919">
        <w:rPr>
          <w:rFonts w:ascii="Times New Roman" w:hAnsi="Times New Roman" w:cs="Times New Roman"/>
          <w:sz w:val="20"/>
          <w:szCs w:val="20"/>
        </w:rPr>
        <w:t xml:space="preserve"> о в л я е т:</w:t>
      </w:r>
    </w:p>
    <w:p w:rsidR="005609F8" w:rsidRPr="00906919" w:rsidRDefault="005609F8" w:rsidP="005609F8">
      <w:pPr>
        <w:pStyle w:val="Default"/>
        <w:ind w:firstLine="707"/>
        <w:jc w:val="both"/>
        <w:rPr>
          <w:rFonts w:ascii="Times New Roman" w:hAnsi="Times New Roman" w:cs="Times New Roman"/>
          <w:sz w:val="20"/>
          <w:szCs w:val="20"/>
        </w:rPr>
      </w:pPr>
      <w:r w:rsidRPr="00906919">
        <w:rPr>
          <w:rFonts w:ascii="Times New Roman" w:hAnsi="Times New Roman" w:cs="Times New Roman"/>
          <w:sz w:val="20"/>
          <w:szCs w:val="20"/>
        </w:rPr>
        <w:t xml:space="preserve">1. Утвердить отчет об исполнении местного бюджета за первый квартал 2021 года по доходам в сумме </w:t>
      </w:r>
      <w:r w:rsidRPr="00906919">
        <w:rPr>
          <w:rFonts w:ascii="Times New Roman" w:hAnsi="Times New Roman" w:cs="Times New Roman"/>
          <w:b/>
          <w:sz w:val="20"/>
          <w:szCs w:val="20"/>
        </w:rPr>
        <w:t xml:space="preserve">3 584,4 </w:t>
      </w:r>
      <w:r w:rsidRPr="00906919">
        <w:rPr>
          <w:rFonts w:ascii="Times New Roman" w:hAnsi="Times New Roman" w:cs="Times New Roman"/>
          <w:sz w:val="20"/>
          <w:szCs w:val="20"/>
        </w:rPr>
        <w:t xml:space="preserve">тыс. рублей, по расходам в сумме </w:t>
      </w:r>
      <w:r w:rsidRPr="00906919">
        <w:rPr>
          <w:rFonts w:ascii="Times New Roman" w:hAnsi="Times New Roman" w:cs="Times New Roman"/>
          <w:b/>
          <w:sz w:val="20"/>
          <w:szCs w:val="20"/>
        </w:rPr>
        <w:t>1 266,8</w:t>
      </w:r>
      <w:r w:rsidRPr="00906919">
        <w:rPr>
          <w:rFonts w:ascii="Times New Roman" w:hAnsi="Times New Roman" w:cs="Times New Roman"/>
          <w:sz w:val="20"/>
          <w:szCs w:val="20"/>
        </w:rPr>
        <w:t xml:space="preserve"> тыс. рублей.  С превышением доходов над расходами (</w:t>
      </w:r>
      <w:proofErr w:type="spellStart"/>
      <w:r w:rsidRPr="00906919">
        <w:rPr>
          <w:rFonts w:ascii="Times New Roman" w:hAnsi="Times New Roman" w:cs="Times New Roman"/>
          <w:sz w:val="20"/>
          <w:szCs w:val="20"/>
        </w:rPr>
        <w:t>профицит</w:t>
      </w:r>
      <w:proofErr w:type="spellEnd"/>
      <w:r w:rsidRPr="00906919">
        <w:rPr>
          <w:rFonts w:ascii="Times New Roman" w:hAnsi="Times New Roman" w:cs="Times New Roman"/>
          <w:sz w:val="20"/>
          <w:szCs w:val="20"/>
        </w:rPr>
        <w:t xml:space="preserve"> в сумме 2 317,6 тыс. руб.).</w:t>
      </w:r>
    </w:p>
    <w:p w:rsidR="005609F8" w:rsidRPr="00906919" w:rsidRDefault="005609F8" w:rsidP="005609F8">
      <w:pPr>
        <w:pStyle w:val="ConsPlusNormal"/>
        <w:spacing w:before="220"/>
        <w:ind w:firstLine="540"/>
        <w:jc w:val="both"/>
        <w:rPr>
          <w:rFonts w:ascii="Times New Roman" w:hAnsi="Times New Roman" w:cs="Times New Roman"/>
        </w:rPr>
      </w:pPr>
      <w:r w:rsidRPr="00906919">
        <w:rPr>
          <w:rFonts w:ascii="Times New Roman" w:hAnsi="Times New Roman" w:cs="Times New Roman"/>
        </w:rPr>
        <w:t xml:space="preserve">2. Направить  исполнение бюджета за первый квартал 2021 года в Совет депутатов </w:t>
      </w:r>
      <w:proofErr w:type="spellStart"/>
      <w:r w:rsidRPr="00906919">
        <w:rPr>
          <w:rFonts w:ascii="Times New Roman" w:hAnsi="Times New Roman" w:cs="Times New Roman"/>
        </w:rPr>
        <w:t>Лехминского</w:t>
      </w:r>
      <w:proofErr w:type="spellEnd"/>
      <w:r w:rsidRPr="00906919">
        <w:rPr>
          <w:rFonts w:ascii="Times New Roman" w:hAnsi="Times New Roman" w:cs="Times New Roman"/>
        </w:rPr>
        <w:t xml:space="preserve"> сельского поселения Холм–</w:t>
      </w:r>
      <w:proofErr w:type="spellStart"/>
      <w:r w:rsidRPr="00906919">
        <w:rPr>
          <w:rFonts w:ascii="Times New Roman" w:hAnsi="Times New Roman" w:cs="Times New Roman"/>
        </w:rPr>
        <w:t>Жирковского</w:t>
      </w:r>
      <w:proofErr w:type="spellEnd"/>
      <w:r w:rsidRPr="00906919">
        <w:rPr>
          <w:rFonts w:ascii="Times New Roman" w:hAnsi="Times New Roman" w:cs="Times New Roman"/>
        </w:rPr>
        <w:t xml:space="preserve"> района Смоленской области и контрольно-ревизионную комиссию.</w:t>
      </w:r>
    </w:p>
    <w:p w:rsidR="005609F8" w:rsidRPr="00906919" w:rsidRDefault="005609F8" w:rsidP="005609F8">
      <w:pPr>
        <w:ind w:left="6096"/>
        <w:jc w:val="both"/>
        <w:rPr>
          <w:rFonts w:ascii="Times New Roman" w:hAnsi="Times New Roman" w:cs="Times New Roman"/>
          <w:sz w:val="20"/>
          <w:szCs w:val="20"/>
        </w:rPr>
      </w:pPr>
    </w:p>
    <w:p w:rsidR="005609F8" w:rsidRPr="00906919" w:rsidRDefault="005609F8" w:rsidP="005609F8">
      <w:pPr>
        <w:spacing w:line="240" w:lineRule="auto"/>
        <w:contextualSpacing/>
        <w:jc w:val="left"/>
        <w:rPr>
          <w:rFonts w:ascii="Times New Roman" w:hAnsi="Times New Roman" w:cs="Times New Roman"/>
          <w:sz w:val="20"/>
          <w:szCs w:val="20"/>
        </w:rPr>
      </w:pPr>
      <w:r w:rsidRPr="00906919">
        <w:rPr>
          <w:rFonts w:ascii="Times New Roman" w:hAnsi="Times New Roman" w:cs="Times New Roman"/>
          <w:sz w:val="20"/>
          <w:szCs w:val="20"/>
        </w:rPr>
        <w:t>И.п</w:t>
      </w:r>
      <w:proofErr w:type="gramStart"/>
      <w:r w:rsidRPr="00906919">
        <w:rPr>
          <w:rFonts w:ascii="Times New Roman" w:hAnsi="Times New Roman" w:cs="Times New Roman"/>
          <w:sz w:val="20"/>
          <w:szCs w:val="20"/>
        </w:rPr>
        <w:t>.Г</w:t>
      </w:r>
      <w:proofErr w:type="gramEnd"/>
      <w:r w:rsidRPr="00906919">
        <w:rPr>
          <w:rFonts w:ascii="Times New Roman" w:hAnsi="Times New Roman" w:cs="Times New Roman"/>
          <w:sz w:val="20"/>
          <w:szCs w:val="20"/>
        </w:rPr>
        <w:t>лавы муниципального образования</w:t>
      </w:r>
    </w:p>
    <w:p w:rsidR="005609F8" w:rsidRPr="00906919" w:rsidRDefault="005609F8" w:rsidP="005609F8">
      <w:pPr>
        <w:spacing w:line="240" w:lineRule="auto"/>
        <w:contextualSpacing/>
        <w:jc w:val="left"/>
        <w:rPr>
          <w:rFonts w:ascii="Times New Roman" w:hAnsi="Times New Roman" w:cs="Times New Roman"/>
          <w:sz w:val="20"/>
          <w:szCs w:val="20"/>
        </w:rPr>
      </w:pPr>
      <w:proofErr w:type="spellStart"/>
      <w:r w:rsidRPr="00906919">
        <w:rPr>
          <w:rFonts w:ascii="Times New Roman" w:hAnsi="Times New Roman" w:cs="Times New Roman"/>
          <w:color w:val="000000"/>
          <w:sz w:val="20"/>
          <w:szCs w:val="20"/>
        </w:rPr>
        <w:t>Лехминского</w:t>
      </w:r>
      <w:proofErr w:type="spellEnd"/>
      <w:r w:rsidRPr="00906919">
        <w:rPr>
          <w:rFonts w:ascii="Times New Roman" w:hAnsi="Times New Roman" w:cs="Times New Roman"/>
          <w:sz w:val="20"/>
          <w:szCs w:val="20"/>
        </w:rPr>
        <w:t xml:space="preserve"> сельского поселения </w:t>
      </w:r>
    </w:p>
    <w:p w:rsidR="005609F8" w:rsidRPr="00906919" w:rsidRDefault="005609F8" w:rsidP="005609F8">
      <w:pPr>
        <w:spacing w:line="240" w:lineRule="auto"/>
        <w:contextualSpacing/>
        <w:jc w:val="left"/>
        <w:rPr>
          <w:rFonts w:ascii="Times New Roman" w:hAnsi="Times New Roman" w:cs="Times New Roman"/>
          <w:sz w:val="20"/>
          <w:szCs w:val="20"/>
        </w:rPr>
      </w:pPr>
      <w:r w:rsidRPr="00906919">
        <w:rPr>
          <w:rFonts w:ascii="Times New Roman" w:hAnsi="Times New Roman" w:cs="Times New Roman"/>
          <w:sz w:val="20"/>
          <w:szCs w:val="20"/>
        </w:rPr>
        <w:t>Холм-Жирковского района</w:t>
      </w:r>
    </w:p>
    <w:p w:rsidR="005609F8" w:rsidRPr="00906919" w:rsidRDefault="005609F8" w:rsidP="005609F8">
      <w:pPr>
        <w:spacing w:line="240" w:lineRule="auto"/>
        <w:contextualSpacing/>
        <w:jc w:val="left"/>
        <w:rPr>
          <w:rFonts w:ascii="Times New Roman" w:hAnsi="Times New Roman" w:cs="Times New Roman"/>
          <w:sz w:val="20"/>
          <w:szCs w:val="20"/>
        </w:rPr>
      </w:pPr>
      <w:r w:rsidRPr="00906919">
        <w:rPr>
          <w:rFonts w:ascii="Times New Roman" w:hAnsi="Times New Roman" w:cs="Times New Roman"/>
          <w:sz w:val="20"/>
          <w:szCs w:val="20"/>
        </w:rPr>
        <w:t>Смоленской области                                                                          Н.В.Борисова</w:t>
      </w:r>
    </w:p>
    <w:p w:rsidR="005609F8" w:rsidRPr="00906919" w:rsidRDefault="005609F8" w:rsidP="005609F8">
      <w:pPr>
        <w:ind w:left="6096"/>
        <w:jc w:val="both"/>
        <w:rPr>
          <w:rFonts w:ascii="Times New Roman" w:hAnsi="Times New Roman" w:cs="Times New Roman"/>
          <w:sz w:val="20"/>
          <w:szCs w:val="20"/>
        </w:rPr>
      </w:pPr>
    </w:p>
    <w:p w:rsidR="005609F8" w:rsidRPr="00906919" w:rsidRDefault="005609F8" w:rsidP="005609F8">
      <w:pPr>
        <w:autoSpaceDE w:val="0"/>
        <w:autoSpaceDN w:val="0"/>
        <w:adjustRightInd w:val="0"/>
        <w:ind w:firstLine="540"/>
        <w:rPr>
          <w:rFonts w:ascii="Times New Roman" w:hAnsi="Times New Roman" w:cs="Times New Roman"/>
          <w:sz w:val="20"/>
          <w:szCs w:val="20"/>
        </w:rPr>
      </w:pPr>
      <w:r w:rsidRPr="00906919">
        <w:rPr>
          <w:rFonts w:ascii="Times New Roman" w:hAnsi="Times New Roman" w:cs="Times New Roman"/>
          <w:b/>
          <w:bCs/>
          <w:color w:val="000000"/>
          <w:sz w:val="20"/>
          <w:szCs w:val="20"/>
        </w:rPr>
        <w:t>                                                   ПОЯСНИТЕЛЬНАЯ ЗАПИСКА</w:t>
      </w:r>
    </w:p>
    <w:p w:rsidR="005609F8" w:rsidRPr="00906919" w:rsidRDefault="005609F8" w:rsidP="005609F8">
      <w:pPr>
        <w:autoSpaceDE w:val="0"/>
        <w:autoSpaceDN w:val="0"/>
        <w:adjustRightInd w:val="0"/>
        <w:rPr>
          <w:rFonts w:ascii="Times New Roman" w:hAnsi="Times New Roman" w:cs="Times New Roman"/>
          <w:sz w:val="20"/>
          <w:szCs w:val="20"/>
        </w:rPr>
      </w:pPr>
      <w:r w:rsidRPr="00906919">
        <w:rPr>
          <w:rFonts w:ascii="Times New Roman" w:hAnsi="Times New Roman" w:cs="Times New Roman"/>
          <w:b/>
          <w:bCs/>
          <w:color w:val="000000"/>
          <w:sz w:val="20"/>
          <w:szCs w:val="20"/>
        </w:rPr>
        <w:t>к отчету об исполнении бюджета</w:t>
      </w:r>
    </w:p>
    <w:tbl>
      <w:tblPr>
        <w:tblW w:w="10245" w:type="dxa"/>
        <w:tblCellMar>
          <w:left w:w="0" w:type="dxa"/>
          <w:right w:w="0" w:type="dxa"/>
        </w:tblCellMar>
        <w:tblLook w:val="0000"/>
      </w:tblPr>
      <w:tblGrid>
        <w:gridCol w:w="2989"/>
        <w:gridCol w:w="4320"/>
        <w:gridCol w:w="1260"/>
        <w:gridCol w:w="1676"/>
      </w:tblGrid>
      <w:tr w:rsidR="005609F8" w:rsidRPr="00906919" w:rsidTr="00AE72C9">
        <w:trPr>
          <w:trHeight w:val="285"/>
        </w:trPr>
        <w:tc>
          <w:tcPr>
            <w:tcW w:w="2988" w:type="dxa"/>
            <w:tcBorders>
              <w:top w:val="nil"/>
              <w:left w:val="nil"/>
              <w:bottom w:val="nil"/>
              <w:right w:val="nil"/>
            </w:tcBorders>
            <w:tcMar>
              <w:top w:w="0" w:type="dxa"/>
              <w:left w:w="108" w:type="dxa"/>
              <w:bottom w:w="0" w:type="dxa"/>
              <w:right w:w="108" w:type="dxa"/>
            </w:tcMar>
            <w:vAlign w:val="bottom"/>
          </w:tcPr>
          <w:p w:rsidR="005609F8" w:rsidRPr="00906919" w:rsidRDefault="005609F8" w:rsidP="00AE72C9">
            <w:pPr>
              <w:autoSpaceDE w:val="0"/>
              <w:autoSpaceDN w:val="0"/>
              <w:adjustRightInd w:val="0"/>
              <w:rPr>
                <w:rFonts w:ascii="Times New Roman" w:hAnsi="Times New Roman" w:cs="Times New Roman"/>
                <w:sz w:val="20"/>
                <w:szCs w:val="20"/>
              </w:rPr>
            </w:pPr>
            <w:r w:rsidRPr="00906919">
              <w:rPr>
                <w:rFonts w:ascii="Times New Roman" w:hAnsi="Times New Roman" w:cs="Times New Roman"/>
                <w:color w:val="000000"/>
                <w:sz w:val="20"/>
                <w:szCs w:val="20"/>
              </w:rPr>
              <w:t> </w:t>
            </w:r>
          </w:p>
        </w:tc>
        <w:tc>
          <w:tcPr>
            <w:tcW w:w="4320" w:type="dxa"/>
            <w:tcBorders>
              <w:top w:val="nil"/>
              <w:left w:val="nil"/>
              <w:bottom w:val="nil"/>
              <w:right w:val="nil"/>
            </w:tcBorders>
            <w:tcMar>
              <w:top w:w="0" w:type="dxa"/>
              <w:left w:w="108" w:type="dxa"/>
              <w:bottom w:w="0" w:type="dxa"/>
              <w:right w:w="108" w:type="dxa"/>
            </w:tcMar>
          </w:tcPr>
          <w:p w:rsidR="005609F8" w:rsidRPr="00906919" w:rsidRDefault="005609F8" w:rsidP="00AE72C9">
            <w:pPr>
              <w:autoSpaceDE w:val="0"/>
              <w:autoSpaceDN w:val="0"/>
              <w:adjustRightInd w:val="0"/>
              <w:rPr>
                <w:rFonts w:ascii="Times New Roman" w:hAnsi="Times New Roman" w:cs="Times New Roman"/>
                <w:sz w:val="20"/>
                <w:szCs w:val="20"/>
              </w:rPr>
            </w:pPr>
            <w:r w:rsidRPr="00906919">
              <w:rPr>
                <w:rFonts w:ascii="Times New Roman" w:hAnsi="Times New Roman" w:cs="Times New Roman"/>
                <w:color w:val="000000"/>
                <w:sz w:val="20"/>
                <w:szCs w:val="20"/>
              </w:rPr>
              <w:t> </w:t>
            </w:r>
          </w:p>
        </w:tc>
        <w:tc>
          <w:tcPr>
            <w:tcW w:w="1260" w:type="dxa"/>
            <w:tcBorders>
              <w:top w:val="nil"/>
              <w:left w:val="nil"/>
              <w:bottom w:val="nil"/>
              <w:right w:val="single" w:sz="8" w:space="0" w:color="auto"/>
            </w:tcBorders>
            <w:tcMar>
              <w:top w:w="0" w:type="dxa"/>
              <w:left w:w="108" w:type="dxa"/>
              <w:bottom w:w="0" w:type="dxa"/>
              <w:right w:w="108" w:type="dxa"/>
            </w:tcMar>
            <w:vAlign w:val="bottom"/>
          </w:tcPr>
          <w:p w:rsidR="005609F8" w:rsidRPr="00906919" w:rsidRDefault="005609F8" w:rsidP="00AE72C9">
            <w:pPr>
              <w:autoSpaceDE w:val="0"/>
              <w:autoSpaceDN w:val="0"/>
              <w:adjustRightInd w:val="0"/>
              <w:ind w:left="-280" w:firstLine="180"/>
              <w:jc w:val="right"/>
              <w:rPr>
                <w:rFonts w:ascii="Times New Roman" w:hAnsi="Times New Roman" w:cs="Times New Roman"/>
                <w:sz w:val="20"/>
                <w:szCs w:val="20"/>
              </w:rPr>
            </w:pPr>
            <w:r w:rsidRPr="00906919">
              <w:rPr>
                <w:rFonts w:ascii="Times New Roman" w:hAnsi="Times New Roman" w:cs="Times New Roman"/>
                <w:color w:val="000000"/>
                <w:sz w:val="20"/>
                <w:szCs w:val="20"/>
              </w:rPr>
              <w:t> </w:t>
            </w:r>
          </w:p>
        </w:tc>
        <w:tc>
          <w:tcPr>
            <w:tcW w:w="16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5609F8" w:rsidRPr="00906919" w:rsidRDefault="005609F8" w:rsidP="00AE72C9">
            <w:pPr>
              <w:autoSpaceDE w:val="0"/>
              <w:autoSpaceDN w:val="0"/>
              <w:adjustRightInd w:val="0"/>
              <w:jc w:val="right"/>
              <w:rPr>
                <w:rFonts w:ascii="Times New Roman" w:hAnsi="Times New Roman" w:cs="Times New Roman"/>
                <w:sz w:val="20"/>
                <w:szCs w:val="20"/>
              </w:rPr>
            </w:pPr>
            <w:r w:rsidRPr="00906919">
              <w:rPr>
                <w:rFonts w:ascii="Times New Roman" w:hAnsi="Times New Roman" w:cs="Times New Roman"/>
                <w:color w:val="000000"/>
                <w:sz w:val="20"/>
                <w:szCs w:val="20"/>
              </w:rPr>
              <w:t>КОДЫ</w:t>
            </w:r>
          </w:p>
        </w:tc>
      </w:tr>
      <w:tr w:rsidR="005609F8" w:rsidRPr="00906919" w:rsidTr="00AE72C9">
        <w:trPr>
          <w:trHeight w:val="337"/>
        </w:trPr>
        <w:tc>
          <w:tcPr>
            <w:tcW w:w="2988" w:type="dxa"/>
            <w:tcBorders>
              <w:top w:val="nil"/>
              <w:left w:val="nil"/>
              <w:bottom w:val="nil"/>
              <w:right w:val="nil"/>
            </w:tcBorders>
            <w:tcMar>
              <w:top w:w="0" w:type="dxa"/>
              <w:left w:w="108" w:type="dxa"/>
              <w:bottom w:w="0" w:type="dxa"/>
              <w:right w:w="108" w:type="dxa"/>
            </w:tcMar>
            <w:vAlign w:val="bottom"/>
          </w:tcPr>
          <w:p w:rsidR="005609F8" w:rsidRPr="00906919" w:rsidRDefault="005609F8" w:rsidP="00AE72C9">
            <w:pPr>
              <w:autoSpaceDE w:val="0"/>
              <w:autoSpaceDN w:val="0"/>
              <w:adjustRightInd w:val="0"/>
              <w:rPr>
                <w:rFonts w:ascii="Times New Roman" w:hAnsi="Times New Roman" w:cs="Times New Roman"/>
                <w:sz w:val="20"/>
                <w:szCs w:val="20"/>
              </w:rPr>
            </w:pPr>
            <w:r w:rsidRPr="00906919">
              <w:rPr>
                <w:rFonts w:ascii="Times New Roman" w:hAnsi="Times New Roman" w:cs="Times New Roman"/>
                <w:color w:val="000000"/>
                <w:sz w:val="20"/>
                <w:szCs w:val="20"/>
              </w:rPr>
              <w:t> </w:t>
            </w:r>
          </w:p>
        </w:tc>
        <w:tc>
          <w:tcPr>
            <w:tcW w:w="4320" w:type="dxa"/>
            <w:tcBorders>
              <w:top w:val="nil"/>
              <w:left w:val="nil"/>
              <w:bottom w:val="nil"/>
              <w:right w:val="nil"/>
            </w:tcBorders>
            <w:tcMar>
              <w:top w:w="0" w:type="dxa"/>
              <w:left w:w="108" w:type="dxa"/>
              <w:bottom w:w="0" w:type="dxa"/>
              <w:right w:w="108" w:type="dxa"/>
            </w:tcMar>
          </w:tcPr>
          <w:p w:rsidR="005609F8" w:rsidRPr="00906919" w:rsidRDefault="005609F8" w:rsidP="00AE72C9">
            <w:pPr>
              <w:autoSpaceDE w:val="0"/>
              <w:autoSpaceDN w:val="0"/>
              <w:adjustRightInd w:val="0"/>
              <w:rPr>
                <w:rFonts w:ascii="Times New Roman" w:hAnsi="Times New Roman" w:cs="Times New Roman"/>
                <w:sz w:val="20"/>
                <w:szCs w:val="20"/>
              </w:rPr>
            </w:pPr>
            <w:r w:rsidRPr="00906919">
              <w:rPr>
                <w:rFonts w:ascii="Times New Roman" w:hAnsi="Times New Roman" w:cs="Times New Roman"/>
                <w:color w:val="000000"/>
                <w:sz w:val="20"/>
                <w:szCs w:val="20"/>
              </w:rPr>
              <w:t> </w:t>
            </w:r>
          </w:p>
        </w:tc>
        <w:tc>
          <w:tcPr>
            <w:tcW w:w="1260" w:type="dxa"/>
            <w:tcBorders>
              <w:top w:val="nil"/>
              <w:left w:val="nil"/>
              <w:bottom w:val="nil"/>
              <w:right w:val="single" w:sz="8" w:space="0" w:color="auto"/>
            </w:tcBorders>
            <w:tcMar>
              <w:top w:w="0" w:type="dxa"/>
              <w:left w:w="108" w:type="dxa"/>
              <w:bottom w:w="0" w:type="dxa"/>
              <w:right w:w="108" w:type="dxa"/>
            </w:tcMar>
            <w:vAlign w:val="bottom"/>
          </w:tcPr>
          <w:p w:rsidR="005609F8" w:rsidRPr="00906919" w:rsidRDefault="005609F8" w:rsidP="00AE72C9">
            <w:pPr>
              <w:autoSpaceDE w:val="0"/>
              <w:autoSpaceDN w:val="0"/>
              <w:adjustRightInd w:val="0"/>
              <w:ind w:left="-280" w:firstLine="180"/>
              <w:jc w:val="right"/>
              <w:rPr>
                <w:rFonts w:ascii="Times New Roman" w:hAnsi="Times New Roman" w:cs="Times New Roman"/>
                <w:sz w:val="20"/>
                <w:szCs w:val="20"/>
              </w:rPr>
            </w:pPr>
            <w:r w:rsidRPr="00906919">
              <w:rPr>
                <w:rFonts w:ascii="Times New Roman" w:hAnsi="Times New Roman" w:cs="Times New Roman"/>
                <w:color w:val="000000"/>
                <w:sz w:val="20"/>
                <w:szCs w:val="20"/>
              </w:rPr>
              <w:t>Форма по ОКУД</w:t>
            </w:r>
          </w:p>
        </w:tc>
        <w:tc>
          <w:tcPr>
            <w:tcW w:w="16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5609F8" w:rsidRPr="00906919" w:rsidRDefault="005609F8" w:rsidP="00AE72C9">
            <w:pPr>
              <w:autoSpaceDE w:val="0"/>
              <w:autoSpaceDN w:val="0"/>
              <w:adjustRightInd w:val="0"/>
              <w:jc w:val="right"/>
              <w:rPr>
                <w:rFonts w:ascii="Times New Roman" w:hAnsi="Times New Roman" w:cs="Times New Roman"/>
                <w:sz w:val="20"/>
                <w:szCs w:val="20"/>
              </w:rPr>
            </w:pPr>
            <w:r w:rsidRPr="00906919">
              <w:rPr>
                <w:rFonts w:ascii="Times New Roman" w:hAnsi="Times New Roman" w:cs="Times New Roman"/>
                <w:color w:val="000000"/>
                <w:sz w:val="20"/>
                <w:szCs w:val="20"/>
              </w:rPr>
              <w:t>0503160</w:t>
            </w:r>
          </w:p>
        </w:tc>
      </w:tr>
      <w:tr w:rsidR="005609F8" w:rsidRPr="00906919" w:rsidTr="00AE72C9">
        <w:trPr>
          <w:trHeight w:val="361"/>
        </w:trPr>
        <w:tc>
          <w:tcPr>
            <w:tcW w:w="2988" w:type="dxa"/>
            <w:tcBorders>
              <w:top w:val="nil"/>
              <w:left w:val="nil"/>
              <w:bottom w:val="nil"/>
              <w:right w:val="nil"/>
            </w:tcBorders>
            <w:tcMar>
              <w:top w:w="0" w:type="dxa"/>
              <w:left w:w="108" w:type="dxa"/>
              <w:bottom w:w="0" w:type="dxa"/>
              <w:right w:w="108" w:type="dxa"/>
            </w:tcMar>
            <w:vAlign w:val="bottom"/>
          </w:tcPr>
          <w:p w:rsidR="005609F8" w:rsidRPr="00906919" w:rsidRDefault="005609F8" w:rsidP="00AE72C9">
            <w:pPr>
              <w:autoSpaceDE w:val="0"/>
              <w:autoSpaceDN w:val="0"/>
              <w:adjustRightInd w:val="0"/>
              <w:rPr>
                <w:rFonts w:ascii="Times New Roman" w:hAnsi="Times New Roman" w:cs="Times New Roman"/>
                <w:sz w:val="20"/>
                <w:szCs w:val="20"/>
              </w:rPr>
            </w:pPr>
            <w:r w:rsidRPr="00906919">
              <w:rPr>
                <w:rFonts w:ascii="Times New Roman" w:hAnsi="Times New Roman" w:cs="Times New Roman"/>
                <w:color w:val="000000"/>
                <w:sz w:val="20"/>
                <w:szCs w:val="20"/>
              </w:rPr>
              <w:t> </w:t>
            </w:r>
          </w:p>
        </w:tc>
        <w:tc>
          <w:tcPr>
            <w:tcW w:w="4320" w:type="dxa"/>
            <w:tcBorders>
              <w:top w:val="nil"/>
              <w:left w:val="nil"/>
              <w:bottom w:val="nil"/>
              <w:right w:val="nil"/>
            </w:tcBorders>
            <w:tcMar>
              <w:top w:w="0" w:type="dxa"/>
              <w:left w:w="108" w:type="dxa"/>
              <w:bottom w:w="0" w:type="dxa"/>
              <w:right w:w="108" w:type="dxa"/>
            </w:tcMar>
          </w:tcPr>
          <w:p w:rsidR="005609F8" w:rsidRPr="00906919" w:rsidRDefault="005609F8" w:rsidP="00AE72C9">
            <w:pPr>
              <w:autoSpaceDE w:val="0"/>
              <w:autoSpaceDN w:val="0"/>
              <w:adjustRightInd w:val="0"/>
              <w:rPr>
                <w:rFonts w:ascii="Times New Roman" w:hAnsi="Times New Roman" w:cs="Times New Roman"/>
                <w:sz w:val="20"/>
                <w:szCs w:val="20"/>
              </w:rPr>
            </w:pPr>
            <w:r w:rsidRPr="00906919">
              <w:rPr>
                <w:rFonts w:ascii="Times New Roman" w:hAnsi="Times New Roman" w:cs="Times New Roman"/>
                <w:color w:val="000000"/>
                <w:sz w:val="20"/>
                <w:szCs w:val="20"/>
              </w:rPr>
              <w:t>на 1 апреля 2021 года</w:t>
            </w:r>
          </w:p>
        </w:tc>
        <w:tc>
          <w:tcPr>
            <w:tcW w:w="1260" w:type="dxa"/>
            <w:tcBorders>
              <w:top w:val="nil"/>
              <w:left w:val="nil"/>
              <w:bottom w:val="nil"/>
              <w:right w:val="single" w:sz="8" w:space="0" w:color="auto"/>
            </w:tcBorders>
            <w:tcMar>
              <w:top w:w="0" w:type="dxa"/>
              <w:left w:w="108" w:type="dxa"/>
              <w:bottom w:w="0" w:type="dxa"/>
              <w:right w:w="108" w:type="dxa"/>
            </w:tcMar>
            <w:vAlign w:val="bottom"/>
          </w:tcPr>
          <w:p w:rsidR="005609F8" w:rsidRPr="00906919" w:rsidRDefault="005609F8" w:rsidP="00AE72C9">
            <w:pPr>
              <w:autoSpaceDE w:val="0"/>
              <w:autoSpaceDN w:val="0"/>
              <w:adjustRightInd w:val="0"/>
              <w:jc w:val="right"/>
              <w:rPr>
                <w:rFonts w:ascii="Times New Roman" w:hAnsi="Times New Roman" w:cs="Times New Roman"/>
                <w:sz w:val="20"/>
                <w:szCs w:val="20"/>
              </w:rPr>
            </w:pPr>
            <w:r w:rsidRPr="00906919">
              <w:rPr>
                <w:rFonts w:ascii="Times New Roman" w:hAnsi="Times New Roman" w:cs="Times New Roman"/>
                <w:color w:val="000000"/>
                <w:sz w:val="20"/>
                <w:szCs w:val="20"/>
              </w:rPr>
              <w:t>Дата</w:t>
            </w:r>
          </w:p>
        </w:tc>
        <w:tc>
          <w:tcPr>
            <w:tcW w:w="16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5609F8" w:rsidRPr="00906919" w:rsidRDefault="005609F8" w:rsidP="00AE72C9">
            <w:pPr>
              <w:autoSpaceDE w:val="0"/>
              <w:autoSpaceDN w:val="0"/>
              <w:adjustRightInd w:val="0"/>
              <w:jc w:val="right"/>
              <w:rPr>
                <w:rFonts w:ascii="Times New Roman" w:hAnsi="Times New Roman" w:cs="Times New Roman"/>
                <w:sz w:val="20"/>
                <w:szCs w:val="20"/>
              </w:rPr>
            </w:pPr>
            <w:r w:rsidRPr="00906919">
              <w:rPr>
                <w:rFonts w:ascii="Times New Roman" w:hAnsi="Times New Roman" w:cs="Times New Roman"/>
                <w:color w:val="000000"/>
                <w:sz w:val="20"/>
                <w:szCs w:val="20"/>
              </w:rPr>
              <w:t>01.04.2021</w:t>
            </w:r>
          </w:p>
        </w:tc>
      </w:tr>
      <w:tr w:rsidR="005609F8" w:rsidRPr="00906919" w:rsidTr="00AE72C9">
        <w:trPr>
          <w:trHeight w:val="431"/>
        </w:trPr>
        <w:tc>
          <w:tcPr>
            <w:tcW w:w="2988" w:type="dxa"/>
            <w:tcBorders>
              <w:top w:val="nil"/>
              <w:left w:val="nil"/>
              <w:bottom w:val="nil"/>
              <w:right w:val="nil"/>
            </w:tcBorders>
            <w:tcMar>
              <w:top w:w="0" w:type="dxa"/>
              <w:left w:w="108" w:type="dxa"/>
              <w:bottom w:w="0" w:type="dxa"/>
              <w:right w:w="108" w:type="dxa"/>
            </w:tcMar>
            <w:vAlign w:val="bottom"/>
          </w:tcPr>
          <w:p w:rsidR="005609F8" w:rsidRPr="00906919" w:rsidRDefault="005609F8" w:rsidP="00AE72C9">
            <w:pPr>
              <w:autoSpaceDE w:val="0"/>
              <w:autoSpaceDN w:val="0"/>
              <w:adjustRightInd w:val="0"/>
              <w:rPr>
                <w:rFonts w:ascii="Times New Roman" w:hAnsi="Times New Roman" w:cs="Times New Roman"/>
                <w:sz w:val="20"/>
                <w:szCs w:val="20"/>
              </w:rPr>
            </w:pPr>
            <w:r w:rsidRPr="00906919">
              <w:rPr>
                <w:rFonts w:ascii="Times New Roman" w:hAnsi="Times New Roman" w:cs="Times New Roman"/>
                <w:color w:val="000000"/>
                <w:sz w:val="20"/>
                <w:szCs w:val="20"/>
              </w:rPr>
              <w:t> </w:t>
            </w:r>
          </w:p>
        </w:tc>
        <w:tc>
          <w:tcPr>
            <w:tcW w:w="4320" w:type="dxa"/>
            <w:tcBorders>
              <w:top w:val="nil"/>
              <w:left w:val="nil"/>
              <w:bottom w:val="nil"/>
              <w:right w:val="nil"/>
            </w:tcBorders>
            <w:tcMar>
              <w:top w:w="0" w:type="dxa"/>
              <w:left w:w="108" w:type="dxa"/>
              <w:bottom w:w="0" w:type="dxa"/>
              <w:right w:w="108" w:type="dxa"/>
            </w:tcMar>
          </w:tcPr>
          <w:p w:rsidR="005609F8" w:rsidRPr="00906919" w:rsidRDefault="005609F8" w:rsidP="00AE72C9">
            <w:pPr>
              <w:autoSpaceDE w:val="0"/>
              <w:autoSpaceDN w:val="0"/>
              <w:adjustRightInd w:val="0"/>
              <w:ind w:firstLine="540"/>
              <w:rPr>
                <w:rFonts w:ascii="Times New Roman" w:hAnsi="Times New Roman" w:cs="Times New Roman"/>
                <w:sz w:val="20"/>
                <w:szCs w:val="20"/>
              </w:rPr>
            </w:pPr>
            <w:r w:rsidRPr="00906919">
              <w:rPr>
                <w:rFonts w:ascii="Times New Roman" w:hAnsi="Times New Roman" w:cs="Times New Roman"/>
                <w:color w:val="000000"/>
                <w:sz w:val="20"/>
                <w:szCs w:val="20"/>
              </w:rPr>
              <w:t> </w:t>
            </w:r>
          </w:p>
        </w:tc>
        <w:tc>
          <w:tcPr>
            <w:tcW w:w="1260" w:type="dxa"/>
            <w:tcBorders>
              <w:top w:val="nil"/>
              <w:left w:val="nil"/>
              <w:bottom w:val="nil"/>
              <w:right w:val="single" w:sz="8" w:space="0" w:color="auto"/>
            </w:tcBorders>
            <w:tcMar>
              <w:top w:w="0" w:type="dxa"/>
              <w:left w:w="108" w:type="dxa"/>
              <w:bottom w:w="0" w:type="dxa"/>
              <w:right w:w="108" w:type="dxa"/>
            </w:tcMar>
            <w:vAlign w:val="bottom"/>
          </w:tcPr>
          <w:p w:rsidR="005609F8" w:rsidRPr="00906919" w:rsidRDefault="005609F8" w:rsidP="00AE72C9">
            <w:pPr>
              <w:autoSpaceDE w:val="0"/>
              <w:autoSpaceDN w:val="0"/>
              <w:adjustRightInd w:val="0"/>
              <w:jc w:val="right"/>
              <w:rPr>
                <w:rFonts w:ascii="Times New Roman" w:hAnsi="Times New Roman" w:cs="Times New Roman"/>
                <w:sz w:val="20"/>
                <w:szCs w:val="20"/>
              </w:rPr>
            </w:pPr>
            <w:r w:rsidRPr="00906919">
              <w:rPr>
                <w:rFonts w:ascii="Times New Roman" w:hAnsi="Times New Roman" w:cs="Times New Roman"/>
                <w:color w:val="000000"/>
                <w:sz w:val="20"/>
                <w:szCs w:val="20"/>
              </w:rPr>
              <w:t>по ОКПО</w:t>
            </w:r>
          </w:p>
        </w:tc>
        <w:tc>
          <w:tcPr>
            <w:tcW w:w="16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5609F8" w:rsidRPr="00906919" w:rsidRDefault="005609F8" w:rsidP="00AE72C9">
            <w:pPr>
              <w:autoSpaceDE w:val="0"/>
              <w:autoSpaceDN w:val="0"/>
              <w:adjustRightInd w:val="0"/>
              <w:rPr>
                <w:rFonts w:ascii="Times New Roman" w:hAnsi="Times New Roman" w:cs="Times New Roman"/>
                <w:sz w:val="20"/>
                <w:szCs w:val="20"/>
              </w:rPr>
            </w:pPr>
            <w:r w:rsidRPr="00906919">
              <w:rPr>
                <w:rFonts w:ascii="Times New Roman" w:hAnsi="Times New Roman" w:cs="Times New Roman"/>
                <w:color w:val="000000"/>
                <w:sz w:val="20"/>
                <w:szCs w:val="20"/>
              </w:rPr>
              <w:t> </w:t>
            </w:r>
          </w:p>
          <w:p w:rsidR="005609F8" w:rsidRPr="00906919" w:rsidRDefault="005609F8" w:rsidP="00AE72C9">
            <w:pPr>
              <w:autoSpaceDE w:val="0"/>
              <w:autoSpaceDN w:val="0"/>
              <w:adjustRightInd w:val="0"/>
              <w:jc w:val="right"/>
              <w:rPr>
                <w:rFonts w:ascii="Times New Roman" w:hAnsi="Times New Roman" w:cs="Times New Roman"/>
                <w:sz w:val="20"/>
                <w:szCs w:val="20"/>
              </w:rPr>
            </w:pPr>
            <w:r w:rsidRPr="00906919">
              <w:rPr>
                <w:rFonts w:ascii="Times New Roman" w:hAnsi="Times New Roman" w:cs="Times New Roman"/>
                <w:color w:val="000000"/>
                <w:sz w:val="20"/>
                <w:szCs w:val="20"/>
              </w:rPr>
              <w:t>79916136</w:t>
            </w:r>
          </w:p>
        </w:tc>
      </w:tr>
      <w:tr w:rsidR="005609F8" w:rsidRPr="00906919" w:rsidTr="00AE72C9">
        <w:trPr>
          <w:trHeight w:val="1135"/>
        </w:trPr>
        <w:tc>
          <w:tcPr>
            <w:tcW w:w="2988" w:type="dxa"/>
            <w:tcBorders>
              <w:top w:val="nil"/>
              <w:left w:val="nil"/>
              <w:bottom w:val="nil"/>
              <w:right w:val="nil"/>
            </w:tcBorders>
            <w:tcMar>
              <w:top w:w="0" w:type="dxa"/>
              <w:left w:w="108" w:type="dxa"/>
              <w:bottom w:w="0" w:type="dxa"/>
              <w:right w:w="108" w:type="dxa"/>
            </w:tcMar>
            <w:vAlign w:val="bottom"/>
          </w:tcPr>
          <w:p w:rsidR="005609F8" w:rsidRPr="00906919" w:rsidRDefault="005609F8" w:rsidP="00AE72C9">
            <w:pPr>
              <w:autoSpaceDE w:val="0"/>
              <w:autoSpaceDN w:val="0"/>
              <w:adjustRightInd w:val="0"/>
              <w:rPr>
                <w:rFonts w:ascii="Times New Roman" w:hAnsi="Times New Roman" w:cs="Times New Roman"/>
                <w:sz w:val="20"/>
                <w:szCs w:val="20"/>
              </w:rPr>
            </w:pPr>
            <w:r w:rsidRPr="00906919">
              <w:rPr>
                <w:rFonts w:ascii="Times New Roman" w:hAnsi="Times New Roman" w:cs="Times New Roman"/>
                <w:color w:val="000000"/>
                <w:sz w:val="20"/>
                <w:szCs w:val="20"/>
              </w:rPr>
              <w:t>Наименование финансового органа</w:t>
            </w:r>
          </w:p>
        </w:tc>
        <w:tc>
          <w:tcPr>
            <w:tcW w:w="4320" w:type="dxa"/>
            <w:tcBorders>
              <w:top w:val="nil"/>
              <w:left w:val="nil"/>
              <w:bottom w:val="nil"/>
              <w:right w:val="nil"/>
            </w:tcBorders>
            <w:tcMar>
              <w:top w:w="0" w:type="dxa"/>
              <w:left w:w="108" w:type="dxa"/>
              <w:bottom w:w="0" w:type="dxa"/>
              <w:right w:w="108" w:type="dxa"/>
            </w:tcMar>
          </w:tcPr>
          <w:p w:rsidR="005609F8" w:rsidRPr="00906919" w:rsidRDefault="005609F8" w:rsidP="00AE72C9">
            <w:pPr>
              <w:autoSpaceDE w:val="0"/>
              <w:autoSpaceDN w:val="0"/>
              <w:adjustRightInd w:val="0"/>
              <w:rPr>
                <w:rFonts w:ascii="Times New Roman" w:hAnsi="Times New Roman" w:cs="Times New Roman"/>
                <w:sz w:val="20"/>
                <w:szCs w:val="20"/>
              </w:rPr>
            </w:pPr>
            <w:r w:rsidRPr="00906919">
              <w:rPr>
                <w:rFonts w:ascii="Times New Roman" w:hAnsi="Times New Roman" w:cs="Times New Roman"/>
                <w:color w:val="000000"/>
                <w:sz w:val="20"/>
                <w:szCs w:val="20"/>
                <w:u w:val="single"/>
              </w:rPr>
              <w:t xml:space="preserve">Администрация </w:t>
            </w:r>
            <w:proofErr w:type="spellStart"/>
            <w:r w:rsidRPr="00906919">
              <w:rPr>
                <w:rFonts w:ascii="Times New Roman" w:hAnsi="Times New Roman" w:cs="Times New Roman"/>
                <w:color w:val="000000"/>
                <w:sz w:val="20"/>
                <w:szCs w:val="20"/>
                <w:u w:val="single"/>
              </w:rPr>
              <w:t>Лехминского</w:t>
            </w:r>
            <w:proofErr w:type="spellEnd"/>
            <w:r w:rsidRPr="00906919">
              <w:rPr>
                <w:rFonts w:ascii="Times New Roman" w:hAnsi="Times New Roman" w:cs="Times New Roman"/>
                <w:color w:val="000000"/>
                <w:sz w:val="20"/>
                <w:szCs w:val="20"/>
                <w:u w:val="single"/>
              </w:rPr>
              <w:t xml:space="preserve"> сельского поселения Холм-Жирковского района Смоленской области </w:t>
            </w:r>
          </w:p>
        </w:tc>
        <w:tc>
          <w:tcPr>
            <w:tcW w:w="1260" w:type="dxa"/>
            <w:tcBorders>
              <w:top w:val="nil"/>
              <w:left w:val="nil"/>
              <w:bottom w:val="nil"/>
              <w:right w:val="single" w:sz="8" w:space="0" w:color="auto"/>
            </w:tcBorders>
            <w:tcMar>
              <w:top w:w="0" w:type="dxa"/>
              <w:left w:w="108" w:type="dxa"/>
              <w:bottom w:w="0" w:type="dxa"/>
              <w:right w:w="108" w:type="dxa"/>
            </w:tcMar>
            <w:vAlign w:val="bottom"/>
          </w:tcPr>
          <w:p w:rsidR="005609F8" w:rsidRPr="00906919" w:rsidRDefault="005609F8" w:rsidP="00AE72C9">
            <w:pPr>
              <w:autoSpaceDE w:val="0"/>
              <w:autoSpaceDN w:val="0"/>
              <w:adjustRightInd w:val="0"/>
              <w:jc w:val="right"/>
              <w:rPr>
                <w:rFonts w:ascii="Times New Roman" w:hAnsi="Times New Roman" w:cs="Times New Roman"/>
                <w:sz w:val="20"/>
                <w:szCs w:val="20"/>
              </w:rPr>
            </w:pPr>
            <w:r w:rsidRPr="00906919">
              <w:rPr>
                <w:rFonts w:ascii="Times New Roman" w:hAnsi="Times New Roman" w:cs="Times New Roman"/>
                <w:color w:val="000000"/>
                <w:sz w:val="20"/>
                <w:szCs w:val="20"/>
              </w:rPr>
              <w:t>Глава по БК</w:t>
            </w:r>
          </w:p>
        </w:tc>
        <w:tc>
          <w:tcPr>
            <w:tcW w:w="16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5609F8" w:rsidRPr="00906919" w:rsidRDefault="005609F8" w:rsidP="00AE72C9">
            <w:pPr>
              <w:autoSpaceDE w:val="0"/>
              <w:autoSpaceDN w:val="0"/>
              <w:adjustRightInd w:val="0"/>
              <w:jc w:val="right"/>
              <w:rPr>
                <w:rFonts w:ascii="Times New Roman" w:hAnsi="Times New Roman" w:cs="Times New Roman"/>
                <w:sz w:val="20"/>
                <w:szCs w:val="20"/>
              </w:rPr>
            </w:pPr>
            <w:r w:rsidRPr="00906919">
              <w:rPr>
                <w:rFonts w:ascii="Times New Roman" w:hAnsi="Times New Roman" w:cs="Times New Roman"/>
                <w:color w:val="000000"/>
                <w:sz w:val="20"/>
                <w:szCs w:val="20"/>
              </w:rPr>
              <w:t>914</w:t>
            </w:r>
          </w:p>
        </w:tc>
      </w:tr>
      <w:tr w:rsidR="005609F8" w:rsidRPr="00906919" w:rsidTr="00AE72C9">
        <w:tc>
          <w:tcPr>
            <w:tcW w:w="2988" w:type="dxa"/>
            <w:tcBorders>
              <w:top w:val="nil"/>
              <w:left w:val="nil"/>
              <w:bottom w:val="nil"/>
              <w:right w:val="nil"/>
            </w:tcBorders>
            <w:tcMar>
              <w:top w:w="0" w:type="dxa"/>
              <w:left w:w="108" w:type="dxa"/>
              <w:bottom w:w="0" w:type="dxa"/>
              <w:right w:w="108" w:type="dxa"/>
            </w:tcMar>
            <w:vAlign w:val="bottom"/>
          </w:tcPr>
          <w:p w:rsidR="005609F8" w:rsidRPr="00906919" w:rsidRDefault="005609F8" w:rsidP="00AE72C9">
            <w:pPr>
              <w:autoSpaceDE w:val="0"/>
              <w:autoSpaceDN w:val="0"/>
              <w:adjustRightInd w:val="0"/>
              <w:jc w:val="left"/>
              <w:rPr>
                <w:rFonts w:ascii="Times New Roman" w:hAnsi="Times New Roman" w:cs="Times New Roman"/>
                <w:sz w:val="20"/>
                <w:szCs w:val="20"/>
              </w:rPr>
            </w:pPr>
            <w:r w:rsidRPr="00906919">
              <w:rPr>
                <w:rFonts w:ascii="Times New Roman" w:hAnsi="Times New Roman" w:cs="Times New Roman"/>
                <w:color w:val="000000"/>
                <w:sz w:val="20"/>
                <w:szCs w:val="20"/>
              </w:rPr>
              <w:t> </w:t>
            </w:r>
          </w:p>
          <w:p w:rsidR="005609F8" w:rsidRPr="00906919" w:rsidRDefault="005609F8" w:rsidP="00AE72C9">
            <w:pPr>
              <w:autoSpaceDE w:val="0"/>
              <w:autoSpaceDN w:val="0"/>
              <w:adjustRightInd w:val="0"/>
              <w:jc w:val="left"/>
              <w:rPr>
                <w:rFonts w:ascii="Times New Roman" w:hAnsi="Times New Roman" w:cs="Times New Roman"/>
                <w:sz w:val="20"/>
                <w:szCs w:val="20"/>
              </w:rPr>
            </w:pPr>
            <w:r w:rsidRPr="00906919">
              <w:rPr>
                <w:rFonts w:ascii="Times New Roman" w:hAnsi="Times New Roman" w:cs="Times New Roman"/>
                <w:color w:val="000000"/>
                <w:sz w:val="20"/>
                <w:szCs w:val="20"/>
              </w:rPr>
              <w:t> </w:t>
            </w:r>
          </w:p>
          <w:p w:rsidR="005609F8" w:rsidRPr="00906919" w:rsidRDefault="005609F8" w:rsidP="00AE72C9">
            <w:pPr>
              <w:autoSpaceDE w:val="0"/>
              <w:autoSpaceDN w:val="0"/>
              <w:adjustRightInd w:val="0"/>
              <w:jc w:val="left"/>
              <w:rPr>
                <w:rFonts w:ascii="Times New Roman" w:hAnsi="Times New Roman" w:cs="Times New Roman"/>
                <w:sz w:val="20"/>
                <w:szCs w:val="20"/>
              </w:rPr>
            </w:pPr>
            <w:r w:rsidRPr="00906919">
              <w:rPr>
                <w:rFonts w:ascii="Times New Roman" w:hAnsi="Times New Roman" w:cs="Times New Roman"/>
                <w:color w:val="000000"/>
                <w:sz w:val="20"/>
                <w:szCs w:val="20"/>
              </w:rPr>
              <w:t xml:space="preserve">Наименование бюджета </w:t>
            </w:r>
          </w:p>
        </w:tc>
        <w:tc>
          <w:tcPr>
            <w:tcW w:w="4320" w:type="dxa"/>
            <w:tcBorders>
              <w:top w:val="nil"/>
              <w:left w:val="nil"/>
              <w:bottom w:val="nil"/>
              <w:right w:val="nil"/>
            </w:tcBorders>
            <w:tcMar>
              <w:top w:w="0" w:type="dxa"/>
              <w:left w:w="108" w:type="dxa"/>
              <w:bottom w:w="0" w:type="dxa"/>
              <w:right w:w="108" w:type="dxa"/>
            </w:tcMar>
          </w:tcPr>
          <w:p w:rsidR="005609F8" w:rsidRPr="00906919" w:rsidRDefault="005609F8" w:rsidP="00AE72C9">
            <w:pPr>
              <w:autoSpaceDE w:val="0"/>
              <w:autoSpaceDN w:val="0"/>
              <w:adjustRightInd w:val="0"/>
              <w:jc w:val="left"/>
              <w:rPr>
                <w:rFonts w:ascii="Times New Roman" w:hAnsi="Times New Roman" w:cs="Times New Roman"/>
                <w:sz w:val="20"/>
                <w:szCs w:val="20"/>
              </w:rPr>
            </w:pPr>
            <w:r w:rsidRPr="00906919">
              <w:rPr>
                <w:rFonts w:ascii="Times New Roman" w:hAnsi="Times New Roman" w:cs="Times New Roman"/>
                <w:color w:val="000000"/>
                <w:sz w:val="20"/>
                <w:szCs w:val="20"/>
              </w:rPr>
              <w:t> </w:t>
            </w:r>
          </w:p>
          <w:p w:rsidR="005609F8" w:rsidRPr="00906919" w:rsidRDefault="005609F8" w:rsidP="00AE72C9">
            <w:pPr>
              <w:autoSpaceDE w:val="0"/>
              <w:autoSpaceDN w:val="0"/>
              <w:adjustRightInd w:val="0"/>
              <w:jc w:val="left"/>
              <w:rPr>
                <w:rFonts w:ascii="Times New Roman" w:hAnsi="Times New Roman" w:cs="Times New Roman"/>
                <w:sz w:val="20"/>
                <w:szCs w:val="20"/>
              </w:rPr>
            </w:pPr>
            <w:r w:rsidRPr="00906919">
              <w:rPr>
                <w:rFonts w:ascii="Times New Roman" w:hAnsi="Times New Roman" w:cs="Times New Roman"/>
                <w:color w:val="000000"/>
                <w:sz w:val="20"/>
                <w:szCs w:val="20"/>
              </w:rPr>
              <w:t> </w:t>
            </w:r>
          </w:p>
        </w:tc>
        <w:tc>
          <w:tcPr>
            <w:tcW w:w="1260" w:type="dxa"/>
            <w:tcBorders>
              <w:top w:val="nil"/>
              <w:left w:val="nil"/>
              <w:bottom w:val="nil"/>
              <w:right w:val="single" w:sz="8" w:space="0" w:color="auto"/>
            </w:tcBorders>
            <w:tcMar>
              <w:top w:w="0" w:type="dxa"/>
              <w:left w:w="108" w:type="dxa"/>
              <w:bottom w:w="0" w:type="dxa"/>
              <w:right w:w="108" w:type="dxa"/>
            </w:tcMar>
            <w:vAlign w:val="bottom"/>
          </w:tcPr>
          <w:p w:rsidR="005609F8" w:rsidRPr="00906919" w:rsidRDefault="005609F8" w:rsidP="00AE72C9">
            <w:pPr>
              <w:autoSpaceDE w:val="0"/>
              <w:autoSpaceDN w:val="0"/>
              <w:adjustRightInd w:val="0"/>
              <w:jc w:val="right"/>
              <w:rPr>
                <w:rFonts w:ascii="Times New Roman" w:hAnsi="Times New Roman" w:cs="Times New Roman"/>
                <w:sz w:val="20"/>
                <w:szCs w:val="20"/>
              </w:rPr>
            </w:pPr>
            <w:r w:rsidRPr="00906919">
              <w:rPr>
                <w:rFonts w:ascii="Times New Roman" w:hAnsi="Times New Roman" w:cs="Times New Roman"/>
                <w:color w:val="000000"/>
                <w:sz w:val="20"/>
                <w:szCs w:val="20"/>
              </w:rPr>
              <w:t>по ОКТМО</w:t>
            </w:r>
          </w:p>
        </w:tc>
        <w:tc>
          <w:tcPr>
            <w:tcW w:w="16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5609F8" w:rsidRPr="00906919" w:rsidRDefault="005609F8" w:rsidP="00AE72C9">
            <w:pPr>
              <w:autoSpaceDE w:val="0"/>
              <w:autoSpaceDN w:val="0"/>
              <w:adjustRightInd w:val="0"/>
              <w:ind w:left="-100" w:right="-60"/>
              <w:jc w:val="right"/>
              <w:rPr>
                <w:rFonts w:ascii="Times New Roman" w:hAnsi="Times New Roman" w:cs="Times New Roman"/>
                <w:sz w:val="20"/>
                <w:szCs w:val="20"/>
              </w:rPr>
            </w:pPr>
            <w:r w:rsidRPr="00906919">
              <w:rPr>
                <w:rFonts w:ascii="Times New Roman" w:hAnsi="Times New Roman" w:cs="Times New Roman"/>
                <w:color w:val="000000"/>
                <w:sz w:val="20"/>
                <w:szCs w:val="20"/>
              </w:rPr>
              <w:t>66654430</w:t>
            </w:r>
          </w:p>
        </w:tc>
      </w:tr>
      <w:tr w:rsidR="005609F8" w:rsidRPr="00906919" w:rsidTr="00AE72C9">
        <w:tc>
          <w:tcPr>
            <w:tcW w:w="7308" w:type="dxa"/>
            <w:gridSpan w:val="2"/>
            <w:tcBorders>
              <w:top w:val="nil"/>
              <w:left w:val="nil"/>
              <w:bottom w:val="nil"/>
              <w:right w:val="nil"/>
            </w:tcBorders>
            <w:tcMar>
              <w:top w:w="0" w:type="dxa"/>
              <w:left w:w="108" w:type="dxa"/>
              <w:bottom w:w="0" w:type="dxa"/>
              <w:right w:w="108" w:type="dxa"/>
            </w:tcMar>
          </w:tcPr>
          <w:p w:rsidR="005609F8" w:rsidRPr="00906919" w:rsidRDefault="005609F8" w:rsidP="00AE72C9">
            <w:pPr>
              <w:autoSpaceDE w:val="0"/>
              <w:autoSpaceDN w:val="0"/>
              <w:adjustRightInd w:val="0"/>
              <w:jc w:val="left"/>
              <w:rPr>
                <w:rFonts w:ascii="Times New Roman" w:hAnsi="Times New Roman" w:cs="Times New Roman"/>
                <w:sz w:val="20"/>
                <w:szCs w:val="20"/>
              </w:rPr>
            </w:pPr>
            <w:r w:rsidRPr="00906919">
              <w:rPr>
                <w:rFonts w:ascii="Times New Roman" w:hAnsi="Times New Roman" w:cs="Times New Roman"/>
                <w:color w:val="000000"/>
                <w:sz w:val="20"/>
                <w:szCs w:val="20"/>
              </w:rPr>
              <w:t>Периодичность: годовая                             </w:t>
            </w:r>
          </w:p>
        </w:tc>
        <w:tc>
          <w:tcPr>
            <w:tcW w:w="1260" w:type="dxa"/>
            <w:tcBorders>
              <w:top w:val="nil"/>
              <w:left w:val="nil"/>
              <w:bottom w:val="nil"/>
              <w:right w:val="single" w:sz="8" w:space="0" w:color="auto"/>
            </w:tcBorders>
            <w:tcMar>
              <w:top w:w="0" w:type="dxa"/>
              <w:left w:w="108" w:type="dxa"/>
              <w:bottom w:w="0" w:type="dxa"/>
              <w:right w:w="108" w:type="dxa"/>
            </w:tcMar>
          </w:tcPr>
          <w:p w:rsidR="005609F8" w:rsidRPr="00906919" w:rsidRDefault="005609F8" w:rsidP="00AE72C9">
            <w:pPr>
              <w:autoSpaceDE w:val="0"/>
              <w:autoSpaceDN w:val="0"/>
              <w:adjustRightInd w:val="0"/>
              <w:jc w:val="right"/>
              <w:rPr>
                <w:rFonts w:ascii="Times New Roman" w:hAnsi="Times New Roman" w:cs="Times New Roman"/>
                <w:sz w:val="20"/>
                <w:szCs w:val="20"/>
              </w:rPr>
            </w:pPr>
            <w:r w:rsidRPr="00906919">
              <w:rPr>
                <w:rFonts w:ascii="Times New Roman" w:hAnsi="Times New Roman" w:cs="Times New Roman"/>
                <w:color w:val="000000"/>
                <w:sz w:val="20"/>
                <w:szCs w:val="20"/>
              </w:rPr>
              <w:t> </w:t>
            </w:r>
          </w:p>
        </w:tc>
        <w:tc>
          <w:tcPr>
            <w:tcW w:w="16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5609F8" w:rsidRPr="00906919" w:rsidRDefault="005609F8" w:rsidP="00AE72C9">
            <w:pPr>
              <w:autoSpaceDE w:val="0"/>
              <w:autoSpaceDN w:val="0"/>
              <w:adjustRightInd w:val="0"/>
              <w:jc w:val="right"/>
              <w:rPr>
                <w:rFonts w:ascii="Times New Roman" w:hAnsi="Times New Roman" w:cs="Times New Roman"/>
                <w:sz w:val="20"/>
                <w:szCs w:val="20"/>
              </w:rPr>
            </w:pPr>
            <w:r w:rsidRPr="00906919">
              <w:rPr>
                <w:rFonts w:ascii="Times New Roman" w:hAnsi="Times New Roman" w:cs="Times New Roman"/>
                <w:color w:val="000000"/>
                <w:sz w:val="20"/>
                <w:szCs w:val="20"/>
              </w:rPr>
              <w:t> </w:t>
            </w:r>
          </w:p>
        </w:tc>
      </w:tr>
      <w:tr w:rsidR="005609F8" w:rsidRPr="00906919" w:rsidTr="00AE72C9">
        <w:tc>
          <w:tcPr>
            <w:tcW w:w="7308" w:type="dxa"/>
            <w:gridSpan w:val="2"/>
            <w:tcBorders>
              <w:top w:val="nil"/>
              <w:left w:val="nil"/>
              <w:bottom w:val="nil"/>
              <w:right w:val="nil"/>
            </w:tcBorders>
            <w:tcMar>
              <w:top w:w="0" w:type="dxa"/>
              <w:left w:w="108" w:type="dxa"/>
              <w:bottom w:w="0" w:type="dxa"/>
              <w:right w:w="108" w:type="dxa"/>
            </w:tcMar>
          </w:tcPr>
          <w:p w:rsidR="005609F8" w:rsidRPr="00906919" w:rsidRDefault="005609F8" w:rsidP="00AE72C9">
            <w:pPr>
              <w:autoSpaceDE w:val="0"/>
              <w:autoSpaceDN w:val="0"/>
              <w:adjustRightInd w:val="0"/>
              <w:jc w:val="left"/>
              <w:rPr>
                <w:rFonts w:ascii="Times New Roman" w:hAnsi="Times New Roman" w:cs="Times New Roman"/>
                <w:sz w:val="20"/>
                <w:szCs w:val="20"/>
              </w:rPr>
            </w:pPr>
            <w:r w:rsidRPr="00906919">
              <w:rPr>
                <w:rFonts w:ascii="Times New Roman" w:hAnsi="Times New Roman" w:cs="Times New Roman"/>
                <w:color w:val="000000"/>
                <w:sz w:val="20"/>
                <w:szCs w:val="20"/>
              </w:rPr>
              <w:t>Единица измерения: руб.                                 </w:t>
            </w:r>
          </w:p>
        </w:tc>
        <w:tc>
          <w:tcPr>
            <w:tcW w:w="1260" w:type="dxa"/>
            <w:tcBorders>
              <w:top w:val="nil"/>
              <w:left w:val="nil"/>
              <w:bottom w:val="nil"/>
              <w:right w:val="single" w:sz="8" w:space="0" w:color="auto"/>
            </w:tcBorders>
            <w:tcMar>
              <w:top w:w="0" w:type="dxa"/>
              <w:left w:w="108" w:type="dxa"/>
              <w:bottom w:w="0" w:type="dxa"/>
              <w:right w:w="108" w:type="dxa"/>
            </w:tcMar>
          </w:tcPr>
          <w:p w:rsidR="005609F8" w:rsidRPr="00906919" w:rsidRDefault="005609F8" w:rsidP="00AE72C9">
            <w:pPr>
              <w:autoSpaceDE w:val="0"/>
              <w:autoSpaceDN w:val="0"/>
              <w:adjustRightInd w:val="0"/>
              <w:jc w:val="right"/>
              <w:rPr>
                <w:rFonts w:ascii="Times New Roman" w:hAnsi="Times New Roman" w:cs="Times New Roman"/>
                <w:sz w:val="20"/>
                <w:szCs w:val="20"/>
              </w:rPr>
            </w:pPr>
            <w:r w:rsidRPr="00906919">
              <w:rPr>
                <w:rFonts w:ascii="Times New Roman" w:hAnsi="Times New Roman" w:cs="Times New Roman"/>
                <w:color w:val="000000"/>
                <w:sz w:val="20"/>
                <w:szCs w:val="20"/>
              </w:rPr>
              <w:t>по ОКЕИ</w:t>
            </w:r>
          </w:p>
        </w:tc>
        <w:tc>
          <w:tcPr>
            <w:tcW w:w="16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5609F8" w:rsidRPr="00906919" w:rsidRDefault="005609F8" w:rsidP="00AE72C9">
            <w:pPr>
              <w:autoSpaceDE w:val="0"/>
              <w:autoSpaceDN w:val="0"/>
              <w:adjustRightInd w:val="0"/>
              <w:jc w:val="right"/>
              <w:rPr>
                <w:rFonts w:ascii="Times New Roman" w:hAnsi="Times New Roman" w:cs="Times New Roman"/>
                <w:sz w:val="20"/>
                <w:szCs w:val="20"/>
              </w:rPr>
            </w:pPr>
            <w:r w:rsidRPr="00906919">
              <w:rPr>
                <w:rFonts w:ascii="Times New Roman" w:hAnsi="Times New Roman" w:cs="Times New Roman"/>
                <w:color w:val="000000"/>
                <w:sz w:val="20"/>
                <w:szCs w:val="20"/>
              </w:rPr>
              <w:t>383   </w:t>
            </w:r>
          </w:p>
        </w:tc>
      </w:tr>
    </w:tbl>
    <w:p w:rsidR="005609F8" w:rsidRPr="00906919" w:rsidRDefault="005609F8" w:rsidP="005609F8">
      <w:pPr>
        <w:autoSpaceDE w:val="0"/>
        <w:autoSpaceDN w:val="0"/>
        <w:adjustRightInd w:val="0"/>
        <w:rPr>
          <w:rFonts w:ascii="Times New Roman" w:hAnsi="Times New Roman" w:cs="Times New Roman"/>
          <w:sz w:val="20"/>
          <w:szCs w:val="20"/>
        </w:rPr>
      </w:pPr>
      <w:r w:rsidRPr="00906919">
        <w:rPr>
          <w:rFonts w:ascii="Times New Roman" w:hAnsi="Times New Roman" w:cs="Times New Roman"/>
          <w:color w:val="000000"/>
          <w:sz w:val="20"/>
          <w:szCs w:val="20"/>
        </w:rPr>
        <w:t> </w:t>
      </w:r>
    </w:p>
    <w:p w:rsidR="005609F8" w:rsidRPr="00906919" w:rsidRDefault="005609F8" w:rsidP="005609F8">
      <w:pPr>
        <w:autoSpaceDE w:val="0"/>
        <w:autoSpaceDN w:val="0"/>
        <w:adjustRightInd w:val="0"/>
        <w:spacing w:line="240" w:lineRule="auto"/>
        <w:contextualSpacing/>
        <w:rPr>
          <w:rFonts w:ascii="Times New Roman" w:hAnsi="Times New Roman" w:cs="Times New Roman"/>
          <w:sz w:val="20"/>
          <w:szCs w:val="20"/>
        </w:rPr>
      </w:pPr>
      <w:r w:rsidRPr="00906919">
        <w:rPr>
          <w:rFonts w:ascii="Times New Roman" w:hAnsi="Times New Roman" w:cs="Times New Roman"/>
          <w:b/>
          <w:bCs/>
          <w:color w:val="000000"/>
          <w:sz w:val="20"/>
          <w:szCs w:val="20"/>
        </w:rPr>
        <w:t>Раздел 1 «Организационная структура</w:t>
      </w:r>
    </w:p>
    <w:p w:rsidR="005609F8" w:rsidRPr="00906919" w:rsidRDefault="005609F8" w:rsidP="005609F8">
      <w:pPr>
        <w:autoSpaceDE w:val="0"/>
        <w:autoSpaceDN w:val="0"/>
        <w:adjustRightInd w:val="0"/>
        <w:spacing w:line="240" w:lineRule="auto"/>
        <w:contextualSpacing/>
        <w:rPr>
          <w:rFonts w:ascii="Times New Roman" w:hAnsi="Times New Roman" w:cs="Times New Roman"/>
          <w:sz w:val="20"/>
          <w:szCs w:val="20"/>
        </w:rPr>
      </w:pPr>
      <w:r w:rsidRPr="00906919">
        <w:rPr>
          <w:rFonts w:ascii="Times New Roman" w:hAnsi="Times New Roman" w:cs="Times New Roman"/>
          <w:b/>
          <w:bCs/>
          <w:color w:val="000000"/>
          <w:sz w:val="20"/>
          <w:szCs w:val="20"/>
        </w:rPr>
        <w:t>субъекта бюджетной отчетности»</w:t>
      </w:r>
    </w:p>
    <w:p w:rsidR="005609F8" w:rsidRPr="00906919" w:rsidRDefault="005609F8" w:rsidP="005609F8">
      <w:pPr>
        <w:autoSpaceDE w:val="0"/>
        <w:autoSpaceDN w:val="0"/>
        <w:adjustRightInd w:val="0"/>
        <w:spacing w:before="60" w:line="254" w:lineRule="atLeast"/>
        <w:ind w:firstLine="700"/>
        <w:jc w:val="both"/>
        <w:rPr>
          <w:rFonts w:ascii="Times New Roman" w:hAnsi="Times New Roman" w:cs="Times New Roman"/>
          <w:sz w:val="20"/>
          <w:szCs w:val="20"/>
        </w:rPr>
      </w:pPr>
      <w:r w:rsidRPr="00906919">
        <w:rPr>
          <w:rFonts w:ascii="Times New Roman" w:hAnsi="Times New Roman" w:cs="Times New Roman"/>
          <w:color w:val="000000"/>
          <w:sz w:val="20"/>
          <w:szCs w:val="20"/>
        </w:rPr>
        <w:t>Исполнение бюджета по доходам на 01.04.2021 года характеризуются следующими показателями:</w:t>
      </w:r>
    </w:p>
    <w:p w:rsidR="005609F8" w:rsidRPr="00906919" w:rsidRDefault="005609F8" w:rsidP="005609F8">
      <w:pPr>
        <w:autoSpaceDE w:val="0"/>
        <w:autoSpaceDN w:val="0"/>
        <w:adjustRightInd w:val="0"/>
        <w:spacing w:before="20" w:line="274" w:lineRule="atLeast"/>
        <w:ind w:firstLine="700"/>
        <w:jc w:val="both"/>
        <w:rPr>
          <w:rFonts w:ascii="Times New Roman" w:hAnsi="Times New Roman" w:cs="Times New Roman"/>
          <w:sz w:val="20"/>
          <w:szCs w:val="20"/>
        </w:rPr>
      </w:pPr>
      <w:r w:rsidRPr="00906919">
        <w:rPr>
          <w:rFonts w:ascii="Times New Roman" w:hAnsi="Times New Roman" w:cs="Times New Roman"/>
          <w:color w:val="000000"/>
          <w:sz w:val="20"/>
          <w:szCs w:val="20"/>
        </w:rPr>
        <w:t xml:space="preserve">Всего на 2021 год доходов запланировано 8 190,9 тыс. рублей, фактически исполнено  3 584,4 тыс. рублей или 43,8%. </w:t>
      </w:r>
    </w:p>
    <w:p w:rsidR="005609F8" w:rsidRPr="00906919" w:rsidRDefault="005609F8" w:rsidP="005609F8">
      <w:pPr>
        <w:autoSpaceDE w:val="0"/>
        <w:autoSpaceDN w:val="0"/>
        <w:adjustRightInd w:val="0"/>
        <w:spacing w:line="274" w:lineRule="atLeast"/>
        <w:ind w:firstLine="700"/>
        <w:jc w:val="both"/>
        <w:rPr>
          <w:rFonts w:ascii="Times New Roman" w:hAnsi="Times New Roman" w:cs="Times New Roman"/>
          <w:color w:val="000000"/>
          <w:sz w:val="20"/>
          <w:szCs w:val="20"/>
        </w:rPr>
      </w:pPr>
      <w:r w:rsidRPr="00906919">
        <w:rPr>
          <w:rFonts w:ascii="Times New Roman" w:hAnsi="Times New Roman" w:cs="Times New Roman"/>
          <w:color w:val="000000"/>
          <w:sz w:val="20"/>
          <w:szCs w:val="20"/>
        </w:rPr>
        <w:t>В отчетном периоде исполнение бюджета по налоговым и неналоговым доходам</w:t>
      </w:r>
      <w:r w:rsidRPr="00906919">
        <w:rPr>
          <w:rFonts w:ascii="Times New Roman" w:hAnsi="Times New Roman" w:cs="Times New Roman"/>
          <w:b/>
          <w:bCs/>
          <w:color w:val="000000"/>
          <w:sz w:val="20"/>
          <w:szCs w:val="20"/>
        </w:rPr>
        <w:t xml:space="preserve"> </w:t>
      </w:r>
      <w:r w:rsidRPr="00906919">
        <w:rPr>
          <w:rFonts w:ascii="Times New Roman" w:hAnsi="Times New Roman" w:cs="Times New Roman"/>
          <w:color w:val="000000"/>
          <w:sz w:val="20"/>
          <w:szCs w:val="20"/>
        </w:rPr>
        <w:t>выполнено на 62,6 % (план 4 212,4 факт 2 635,7 или недополучено доходов 1 576,7 тыс. рублей).</w:t>
      </w:r>
    </w:p>
    <w:p w:rsidR="005609F8" w:rsidRPr="00906919" w:rsidRDefault="005609F8" w:rsidP="005609F8">
      <w:pPr>
        <w:autoSpaceDE w:val="0"/>
        <w:autoSpaceDN w:val="0"/>
        <w:adjustRightInd w:val="0"/>
        <w:ind w:firstLine="720"/>
        <w:jc w:val="both"/>
        <w:rPr>
          <w:rFonts w:ascii="Times New Roman" w:hAnsi="Times New Roman" w:cs="Times New Roman"/>
          <w:sz w:val="20"/>
          <w:szCs w:val="20"/>
        </w:rPr>
      </w:pPr>
      <w:r w:rsidRPr="00906919">
        <w:rPr>
          <w:rFonts w:ascii="Times New Roman" w:hAnsi="Times New Roman" w:cs="Times New Roman"/>
          <w:color w:val="000000"/>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выполнен на 21,9 % при  плане 1 311,4 тыс. руб., фактическое исполнение составило 287,4 тыс. руб.</w:t>
      </w:r>
    </w:p>
    <w:p w:rsidR="005609F8" w:rsidRPr="00906919" w:rsidRDefault="005609F8" w:rsidP="005609F8">
      <w:pPr>
        <w:autoSpaceDE w:val="0"/>
        <w:autoSpaceDN w:val="0"/>
        <w:adjustRightInd w:val="0"/>
        <w:ind w:firstLine="700"/>
        <w:jc w:val="both"/>
        <w:rPr>
          <w:rFonts w:ascii="Times New Roman" w:hAnsi="Times New Roman" w:cs="Times New Roman"/>
          <w:sz w:val="20"/>
          <w:szCs w:val="20"/>
        </w:rPr>
      </w:pPr>
      <w:r w:rsidRPr="00906919">
        <w:rPr>
          <w:rFonts w:ascii="Times New Roman" w:hAnsi="Times New Roman" w:cs="Times New Roman"/>
          <w:color w:val="000000"/>
          <w:sz w:val="20"/>
          <w:szCs w:val="20"/>
        </w:rPr>
        <w:t>Доходы от уплаты акцизов на моторные масла для дизельных и (или) карбюраторных (</w:t>
      </w:r>
      <w:proofErr w:type="spellStart"/>
      <w:r w:rsidRPr="00906919">
        <w:rPr>
          <w:rFonts w:ascii="Times New Roman" w:hAnsi="Times New Roman" w:cs="Times New Roman"/>
          <w:color w:val="000000"/>
          <w:sz w:val="20"/>
          <w:szCs w:val="20"/>
        </w:rPr>
        <w:t>инжекторных</w:t>
      </w:r>
      <w:proofErr w:type="spellEnd"/>
      <w:r w:rsidRPr="00906919">
        <w:rPr>
          <w:rFonts w:ascii="Times New Roman" w:hAnsi="Times New Roman" w:cs="Times New Roman"/>
          <w:color w:val="000000"/>
          <w:sz w:val="20"/>
          <w:szCs w:val="20"/>
        </w:rPr>
        <w:t xml:space="preserve">) двигателей, подлежащие распределению между бюджетами субъектов Российской Федерации и местными </w:t>
      </w:r>
      <w:r w:rsidRPr="00906919">
        <w:rPr>
          <w:rFonts w:ascii="Times New Roman" w:hAnsi="Times New Roman" w:cs="Times New Roman"/>
          <w:color w:val="000000"/>
          <w:sz w:val="20"/>
          <w:szCs w:val="20"/>
        </w:rPr>
        <w:lastRenderedPageBreak/>
        <w:t xml:space="preserve">бюджетами с учетом установленных дифференцированных нормативов отчислений в местные бюджеты выполнен на 26,7 % при  плане 7,5 тыс. руб., фактическое исполнение составило 2,0  тыс. руб. </w:t>
      </w:r>
    </w:p>
    <w:p w:rsidR="005609F8" w:rsidRPr="00906919" w:rsidRDefault="005609F8" w:rsidP="005609F8">
      <w:pPr>
        <w:autoSpaceDE w:val="0"/>
        <w:autoSpaceDN w:val="0"/>
        <w:adjustRightInd w:val="0"/>
        <w:ind w:firstLine="720"/>
        <w:jc w:val="both"/>
        <w:rPr>
          <w:rFonts w:ascii="Times New Roman" w:hAnsi="Times New Roman" w:cs="Times New Roman"/>
          <w:sz w:val="20"/>
          <w:szCs w:val="20"/>
        </w:rPr>
      </w:pPr>
      <w:r w:rsidRPr="00906919">
        <w:rPr>
          <w:rFonts w:ascii="Times New Roman" w:hAnsi="Times New Roman" w:cs="Times New Roman"/>
          <w:color w:val="000000"/>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выполнен на 23,3 % при  плане 1 725,0 тыс. руб., фактическое исполнение составило 402,3 тыс. руб.</w:t>
      </w:r>
    </w:p>
    <w:p w:rsidR="005609F8" w:rsidRPr="00906919" w:rsidRDefault="005609F8" w:rsidP="005609F8">
      <w:pPr>
        <w:autoSpaceDE w:val="0"/>
        <w:autoSpaceDN w:val="0"/>
        <w:adjustRightInd w:val="0"/>
        <w:ind w:firstLine="720"/>
        <w:jc w:val="both"/>
        <w:rPr>
          <w:rFonts w:ascii="Times New Roman" w:hAnsi="Times New Roman" w:cs="Times New Roman"/>
          <w:sz w:val="20"/>
          <w:szCs w:val="20"/>
        </w:rPr>
      </w:pPr>
      <w:r w:rsidRPr="00906919">
        <w:rPr>
          <w:rFonts w:ascii="Times New Roman" w:hAnsi="Times New Roman" w:cs="Times New Roman"/>
          <w:color w:val="000000"/>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выполнен на 27,3 % при  плане – 187,9 тыс. руб., фактическое исполнение составило  -51,3 тыс. руб.</w:t>
      </w:r>
    </w:p>
    <w:p w:rsidR="005609F8" w:rsidRPr="00906919" w:rsidRDefault="005609F8" w:rsidP="005609F8">
      <w:pPr>
        <w:autoSpaceDE w:val="0"/>
        <w:autoSpaceDN w:val="0"/>
        <w:adjustRightInd w:val="0"/>
        <w:spacing w:line="274" w:lineRule="atLeast"/>
        <w:ind w:firstLine="700"/>
        <w:jc w:val="both"/>
        <w:rPr>
          <w:rFonts w:ascii="Times New Roman" w:hAnsi="Times New Roman" w:cs="Times New Roman"/>
          <w:sz w:val="20"/>
          <w:szCs w:val="20"/>
        </w:rPr>
      </w:pPr>
      <w:r w:rsidRPr="00906919">
        <w:rPr>
          <w:rFonts w:ascii="Times New Roman" w:hAnsi="Times New Roman" w:cs="Times New Roman"/>
          <w:color w:val="000000"/>
          <w:sz w:val="20"/>
          <w:szCs w:val="20"/>
        </w:rPr>
        <w:t>Налог на доходы физических лиц в текущем периоде запланировано 840,9 тыс. рублей, фактически исполнено 209,7 тыс. рублей или 24,9 %.</w:t>
      </w:r>
    </w:p>
    <w:p w:rsidR="005609F8" w:rsidRPr="00906919" w:rsidRDefault="005609F8" w:rsidP="005609F8">
      <w:pPr>
        <w:autoSpaceDE w:val="0"/>
        <w:autoSpaceDN w:val="0"/>
        <w:adjustRightInd w:val="0"/>
        <w:spacing w:line="274" w:lineRule="atLeast"/>
        <w:ind w:firstLine="700"/>
        <w:jc w:val="both"/>
        <w:rPr>
          <w:rFonts w:ascii="Times New Roman" w:hAnsi="Times New Roman" w:cs="Times New Roman"/>
          <w:sz w:val="20"/>
          <w:szCs w:val="20"/>
        </w:rPr>
      </w:pPr>
      <w:r w:rsidRPr="00906919">
        <w:rPr>
          <w:rFonts w:ascii="Times New Roman" w:hAnsi="Times New Roman" w:cs="Times New Roman"/>
          <w:color w:val="000000"/>
          <w:sz w:val="20"/>
          <w:szCs w:val="20"/>
        </w:rPr>
        <w:t>Налог на имущество физических лиц в текущем периоде запланировано 32,2 тыс. рублей, фактически исполнено 0,5 тыс. рублей или 1,6 %.</w:t>
      </w:r>
    </w:p>
    <w:p w:rsidR="005609F8" w:rsidRPr="00906919" w:rsidRDefault="005609F8" w:rsidP="005609F8">
      <w:pPr>
        <w:autoSpaceDE w:val="0"/>
        <w:autoSpaceDN w:val="0"/>
        <w:adjustRightInd w:val="0"/>
        <w:spacing w:line="274" w:lineRule="atLeast"/>
        <w:ind w:firstLine="700"/>
        <w:jc w:val="both"/>
        <w:rPr>
          <w:rFonts w:ascii="Times New Roman" w:hAnsi="Times New Roman" w:cs="Times New Roman"/>
          <w:sz w:val="20"/>
          <w:szCs w:val="20"/>
        </w:rPr>
      </w:pPr>
      <w:r w:rsidRPr="00906919">
        <w:rPr>
          <w:rFonts w:ascii="Times New Roman" w:hAnsi="Times New Roman" w:cs="Times New Roman"/>
          <w:color w:val="000000"/>
          <w:sz w:val="20"/>
          <w:szCs w:val="20"/>
        </w:rPr>
        <w:t>Земельный налог с организаций в текущем периоде запланирован 125,6 тыс. рублей, фактически исполнено 1 779,4 тыс. рублей или 1 416,7 %.</w:t>
      </w:r>
    </w:p>
    <w:p w:rsidR="005609F8" w:rsidRPr="00906919" w:rsidRDefault="005609F8" w:rsidP="005609F8">
      <w:pPr>
        <w:autoSpaceDE w:val="0"/>
        <w:autoSpaceDN w:val="0"/>
        <w:adjustRightInd w:val="0"/>
        <w:spacing w:line="274" w:lineRule="atLeast"/>
        <w:ind w:firstLine="700"/>
        <w:jc w:val="both"/>
        <w:rPr>
          <w:rFonts w:ascii="Times New Roman" w:hAnsi="Times New Roman" w:cs="Times New Roman"/>
          <w:sz w:val="20"/>
          <w:szCs w:val="20"/>
        </w:rPr>
      </w:pPr>
      <w:r w:rsidRPr="00906919">
        <w:rPr>
          <w:rFonts w:ascii="Times New Roman" w:hAnsi="Times New Roman" w:cs="Times New Roman"/>
          <w:color w:val="000000"/>
          <w:sz w:val="20"/>
          <w:szCs w:val="20"/>
        </w:rPr>
        <w:t>Земельный налог с физических лиц в текущем периоде запланирован 357,7 тыс. рублей, фактически исполнено 5,7  тыс. рублей или 1,6 %. </w:t>
      </w:r>
    </w:p>
    <w:p w:rsidR="005609F8" w:rsidRPr="00906919" w:rsidRDefault="005609F8" w:rsidP="005609F8">
      <w:pPr>
        <w:autoSpaceDE w:val="0"/>
        <w:autoSpaceDN w:val="0"/>
        <w:adjustRightInd w:val="0"/>
        <w:spacing w:line="274" w:lineRule="atLeast"/>
        <w:ind w:firstLine="700"/>
        <w:jc w:val="both"/>
        <w:rPr>
          <w:rFonts w:ascii="Times New Roman" w:hAnsi="Times New Roman" w:cs="Times New Roman"/>
          <w:sz w:val="20"/>
          <w:szCs w:val="20"/>
        </w:rPr>
      </w:pPr>
      <w:r w:rsidRPr="00906919">
        <w:rPr>
          <w:rFonts w:ascii="Times New Roman" w:hAnsi="Times New Roman" w:cs="Times New Roman"/>
          <w:color w:val="000000"/>
          <w:sz w:val="20"/>
          <w:szCs w:val="20"/>
        </w:rPr>
        <w:t xml:space="preserve">Уровень плановых налоговых и неналоговых доходов в общем объеме доходов </w:t>
      </w:r>
      <w:r w:rsidRPr="00906919">
        <w:rPr>
          <w:rFonts w:ascii="Times New Roman" w:hAnsi="Times New Roman" w:cs="Times New Roman"/>
          <w:sz w:val="20"/>
          <w:szCs w:val="20"/>
        </w:rPr>
        <w:t>составил – 51,4</w:t>
      </w:r>
      <w:r w:rsidRPr="00906919">
        <w:rPr>
          <w:rFonts w:ascii="Times New Roman" w:hAnsi="Times New Roman" w:cs="Times New Roman"/>
          <w:color w:val="000000"/>
          <w:sz w:val="20"/>
          <w:szCs w:val="20"/>
        </w:rPr>
        <w:t xml:space="preserve"> %, доля привлеченных средств, в виде безвозмездных поступлений составила – 48,6 %.</w:t>
      </w:r>
    </w:p>
    <w:p w:rsidR="005609F8" w:rsidRPr="00906919" w:rsidRDefault="005609F8" w:rsidP="005609F8">
      <w:pPr>
        <w:autoSpaceDE w:val="0"/>
        <w:autoSpaceDN w:val="0"/>
        <w:adjustRightInd w:val="0"/>
        <w:spacing w:line="274" w:lineRule="atLeast"/>
        <w:ind w:firstLine="700"/>
        <w:jc w:val="both"/>
        <w:rPr>
          <w:rFonts w:ascii="Times New Roman" w:hAnsi="Times New Roman" w:cs="Times New Roman"/>
          <w:sz w:val="20"/>
          <w:szCs w:val="20"/>
        </w:rPr>
      </w:pPr>
      <w:r w:rsidRPr="00906919">
        <w:rPr>
          <w:rFonts w:ascii="Times New Roman" w:hAnsi="Times New Roman" w:cs="Times New Roman"/>
          <w:color w:val="000000"/>
          <w:sz w:val="20"/>
          <w:szCs w:val="20"/>
        </w:rPr>
        <w:t>Безвозмездные поступления запланированы в 2021 году в объеме  3 978,5 тыс. рублей, фактически поступило 948,7 тыс. рублей или 23,8 %.</w:t>
      </w:r>
    </w:p>
    <w:p w:rsidR="005609F8" w:rsidRPr="00906919" w:rsidRDefault="005609F8" w:rsidP="005609F8">
      <w:pPr>
        <w:autoSpaceDE w:val="0"/>
        <w:autoSpaceDN w:val="0"/>
        <w:adjustRightInd w:val="0"/>
        <w:spacing w:line="274" w:lineRule="atLeast"/>
        <w:ind w:left="720"/>
        <w:rPr>
          <w:rFonts w:ascii="Times New Roman" w:hAnsi="Times New Roman" w:cs="Times New Roman"/>
          <w:sz w:val="20"/>
          <w:szCs w:val="20"/>
        </w:rPr>
      </w:pPr>
      <w:r w:rsidRPr="00906919">
        <w:rPr>
          <w:rFonts w:ascii="Times New Roman" w:hAnsi="Times New Roman" w:cs="Times New Roman"/>
          <w:color w:val="000000"/>
          <w:sz w:val="20"/>
          <w:szCs w:val="20"/>
        </w:rPr>
        <w:t>Поступили:</w:t>
      </w:r>
    </w:p>
    <w:p w:rsidR="005609F8" w:rsidRPr="00906919" w:rsidRDefault="005609F8" w:rsidP="005609F8">
      <w:pPr>
        <w:autoSpaceDE w:val="0"/>
        <w:autoSpaceDN w:val="0"/>
        <w:adjustRightInd w:val="0"/>
        <w:spacing w:line="274" w:lineRule="atLeast"/>
        <w:ind w:firstLine="700"/>
        <w:jc w:val="both"/>
        <w:rPr>
          <w:rFonts w:ascii="Times New Roman" w:hAnsi="Times New Roman" w:cs="Times New Roman"/>
          <w:color w:val="000000"/>
          <w:sz w:val="20"/>
          <w:szCs w:val="20"/>
        </w:rPr>
      </w:pPr>
      <w:r w:rsidRPr="00906919">
        <w:rPr>
          <w:rFonts w:ascii="Times New Roman" w:hAnsi="Times New Roman" w:cs="Times New Roman"/>
          <w:color w:val="000000"/>
          <w:sz w:val="20"/>
          <w:szCs w:val="20"/>
        </w:rPr>
        <w:t>- дотации на выравнивание уровня бюджетной обеспеченности бюджета района в размере 941,0 тыс. рублей;</w:t>
      </w:r>
    </w:p>
    <w:p w:rsidR="005609F8" w:rsidRPr="00906919" w:rsidRDefault="005609F8" w:rsidP="005609F8">
      <w:pPr>
        <w:pStyle w:val="Style8"/>
        <w:tabs>
          <w:tab w:val="left" w:pos="845"/>
        </w:tabs>
        <w:spacing w:line="274" w:lineRule="exact"/>
        <w:jc w:val="both"/>
        <w:rPr>
          <w:rFonts w:ascii="Times New Roman" w:eastAsia="Times New Roman" w:hAnsi="Times New Roman"/>
          <w:color w:val="000000"/>
          <w:sz w:val="20"/>
          <w:szCs w:val="20"/>
        </w:rPr>
      </w:pPr>
      <w:r w:rsidRPr="00906919">
        <w:rPr>
          <w:rStyle w:val="FontStyle21"/>
          <w:rFonts w:eastAsia="Arial Narrow"/>
          <w:sz w:val="20"/>
          <w:szCs w:val="20"/>
        </w:rPr>
        <w:t>- субвенции в размере 7,7 тыс. рублей;</w:t>
      </w:r>
    </w:p>
    <w:p w:rsidR="005609F8" w:rsidRPr="00906919" w:rsidRDefault="005609F8" w:rsidP="005609F8">
      <w:pPr>
        <w:autoSpaceDE w:val="0"/>
        <w:autoSpaceDN w:val="0"/>
        <w:adjustRightInd w:val="0"/>
        <w:spacing w:line="274" w:lineRule="atLeast"/>
        <w:ind w:firstLine="700"/>
        <w:jc w:val="both"/>
        <w:rPr>
          <w:rFonts w:ascii="Times New Roman" w:hAnsi="Times New Roman" w:cs="Times New Roman"/>
          <w:sz w:val="20"/>
          <w:szCs w:val="20"/>
        </w:rPr>
      </w:pPr>
      <w:r w:rsidRPr="00906919">
        <w:rPr>
          <w:rFonts w:ascii="Times New Roman" w:hAnsi="Times New Roman" w:cs="Times New Roman"/>
          <w:color w:val="000000"/>
          <w:sz w:val="20"/>
          <w:szCs w:val="20"/>
        </w:rPr>
        <w:t> </w:t>
      </w:r>
      <w:r w:rsidRPr="00906919">
        <w:rPr>
          <w:rFonts w:ascii="Times New Roman" w:hAnsi="Times New Roman" w:cs="Times New Roman"/>
          <w:b/>
          <w:bCs/>
          <w:color w:val="000000"/>
          <w:sz w:val="20"/>
          <w:szCs w:val="20"/>
        </w:rPr>
        <w:t>Раздел 2. Исполнение расходной части бюджета на 01.04.2021 года.</w:t>
      </w:r>
    </w:p>
    <w:p w:rsidR="005609F8" w:rsidRPr="00906919" w:rsidRDefault="005609F8" w:rsidP="005609F8">
      <w:pPr>
        <w:autoSpaceDE w:val="0"/>
        <w:autoSpaceDN w:val="0"/>
        <w:adjustRightInd w:val="0"/>
        <w:spacing w:line="240" w:lineRule="atLeast"/>
        <w:ind w:firstLine="700"/>
        <w:jc w:val="both"/>
        <w:rPr>
          <w:rFonts w:ascii="Times New Roman" w:hAnsi="Times New Roman" w:cs="Times New Roman"/>
          <w:sz w:val="20"/>
          <w:szCs w:val="20"/>
        </w:rPr>
      </w:pPr>
      <w:r w:rsidRPr="00906919">
        <w:rPr>
          <w:rFonts w:ascii="Times New Roman" w:hAnsi="Times New Roman" w:cs="Times New Roman"/>
          <w:color w:val="000000"/>
          <w:sz w:val="20"/>
          <w:szCs w:val="20"/>
        </w:rPr>
        <w:t> Расходы бюджета на 2021 год определены в сумме 8 190,9 тыс. рублей фактически исполнено в сумме 1 266,8 тыс. рублей, или на 15,5 % к годовому плану.</w:t>
      </w:r>
    </w:p>
    <w:p w:rsidR="005609F8" w:rsidRPr="00906919" w:rsidRDefault="005609F8" w:rsidP="005609F8">
      <w:pPr>
        <w:autoSpaceDE w:val="0"/>
        <w:autoSpaceDN w:val="0"/>
        <w:adjustRightInd w:val="0"/>
        <w:spacing w:line="274" w:lineRule="atLeast"/>
        <w:rPr>
          <w:rFonts w:ascii="Times New Roman" w:hAnsi="Times New Roman" w:cs="Times New Roman"/>
          <w:sz w:val="20"/>
          <w:szCs w:val="20"/>
        </w:rPr>
      </w:pPr>
      <w:r w:rsidRPr="00906919">
        <w:rPr>
          <w:rFonts w:ascii="Times New Roman" w:hAnsi="Times New Roman" w:cs="Times New Roman"/>
          <w:b/>
          <w:bCs/>
          <w:color w:val="000000"/>
          <w:sz w:val="20"/>
          <w:szCs w:val="20"/>
        </w:rPr>
        <w:t>Раздел 2.1. "Общегосударственные вопросы"</w:t>
      </w:r>
    </w:p>
    <w:p w:rsidR="005609F8" w:rsidRPr="00906919" w:rsidRDefault="005609F8" w:rsidP="005609F8">
      <w:pPr>
        <w:autoSpaceDE w:val="0"/>
        <w:autoSpaceDN w:val="0"/>
        <w:adjustRightInd w:val="0"/>
        <w:spacing w:line="274" w:lineRule="atLeast"/>
        <w:ind w:firstLine="700"/>
        <w:jc w:val="both"/>
        <w:rPr>
          <w:rFonts w:ascii="Times New Roman" w:hAnsi="Times New Roman" w:cs="Times New Roman"/>
          <w:sz w:val="20"/>
          <w:szCs w:val="20"/>
        </w:rPr>
      </w:pPr>
      <w:r w:rsidRPr="00906919">
        <w:rPr>
          <w:rFonts w:ascii="Times New Roman" w:hAnsi="Times New Roman" w:cs="Times New Roman"/>
          <w:color w:val="000000"/>
          <w:sz w:val="20"/>
          <w:szCs w:val="20"/>
        </w:rPr>
        <w:t xml:space="preserve">По подразделу </w:t>
      </w:r>
      <w:r w:rsidRPr="00906919">
        <w:rPr>
          <w:rFonts w:ascii="Times New Roman" w:hAnsi="Times New Roman" w:cs="Times New Roman"/>
          <w:b/>
          <w:bCs/>
          <w:color w:val="000000"/>
          <w:sz w:val="20"/>
          <w:szCs w:val="20"/>
        </w:rPr>
        <w:t>0102</w:t>
      </w:r>
      <w:r w:rsidRPr="00906919">
        <w:rPr>
          <w:rFonts w:ascii="Times New Roman" w:hAnsi="Times New Roman" w:cs="Times New Roman"/>
          <w:color w:val="000000"/>
          <w:sz w:val="20"/>
          <w:szCs w:val="20"/>
        </w:rPr>
        <w:t xml:space="preserve"> </w:t>
      </w:r>
      <w:r w:rsidRPr="00906919">
        <w:rPr>
          <w:rFonts w:ascii="Times New Roman" w:hAnsi="Times New Roman" w:cs="Times New Roman"/>
          <w:b/>
          <w:bCs/>
          <w:color w:val="000000"/>
          <w:sz w:val="20"/>
          <w:szCs w:val="20"/>
        </w:rPr>
        <w:t xml:space="preserve">«Функционирование высшего должностного лица органа местного самоуправления» </w:t>
      </w:r>
      <w:r w:rsidRPr="00906919">
        <w:rPr>
          <w:rFonts w:ascii="Times New Roman" w:hAnsi="Times New Roman" w:cs="Times New Roman"/>
          <w:color w:val="000000"/>
          <w:sz w:val="20"/>
          <w:szCs w:val="20"/>
        </w:rPr>
        <w:t>на 01.04.2021 года предусмотрены ассигнования в размере 603,5 тыс. рублей, фактические расходы составили 22,3 тыс. рублей или 3,7 %.</w:t>
      </w:r>
    </w:p>
    <w:p w:rsidR="005609F8" w:rsidRPr="00906919" w:rsidRDefault="005609F8" w:rsidP="005609F8">
      <w:pPr>
        <w:autoSpaceDE w:val="0"/>
        <w:autoSpaceDN w:val="0"/>
        <w:adjustRightInd w:val="0"/>
        <w:spacing w:line="274" w:lineRule="atLeast"/>
        <w:ind w:firstLine="700"/>
        <w:jc w:val="both"/>
        <w:rPr>
          <w:rFonts w:ascii="Times New Roman" w:hAnsi="Times New Roman" w:cs="Times New Roman"/>
          <w:sz w:val="20"/>
          <w:szCs w:val="20"/>
        </w:rPr>
      </w:pPr>
      <w:r w:rsidRPr="00906919">
        <w:rPr>
          <w:rFonts w:ascii="Times New Roman" w:hAnsi="Times New Roman" w:cs="Times New Roman"/>
          <w:color w:val="000000"/>
          <w:sz w:val="20"/>
          <w:szCs w:val="20"/>
        </w:rPr>
        <w:t xml:space="preserve">По подразделу </w:t>
      </w:r>
      <w:r w:rsidRPr="00906919">
        <w:rPr>
          <w:rFonts w:ascii="Times New Roman" w:hAnsi="Times New Roman" w:cs="Times New Roman"/>
          <w:b/>
          <w:bCs/>
          <w:color w:val="000000"/>
          <w:sz w:val="20"/>
          <w:szCs w:val="20"/>
        </w:rPr>
        <w:t xml:space="preserve">0104 «Функционирование местных администраций» </w:t>
      </w:r>
      <w:r w:rsidRPr="00906919">
        <w:rPr>
          <w:rFonts w:ascii="Times New Roman" w:hAnsi="Times New Roman" w:cs="Times New Roman"/>
          <w:color w:val="000000"/>
          <w:sz w:val="20"/>
          <w:szCs w:val="20"/>
        </w:rPr>
        <w:t>на 01.04.2021 года предусмотрены ассигнования в размере 4 065,4 тыс. рублей, фактические расходы составили 605,4 тыс. рублей или 14,9 %.</w:t>
      </w:r>
    </w:p>
    <w:p w:rsidR="005609F8" w:rsidRPr="00906919" w:rsidRDefault="005609F8" w:rsidP="005609F8">
      <w:pPr>
        <w:autoSpaceDE w:val="0"/>
        <w:autoSpaceDN w:val="0"/>
        <w:adjustRightInd w:val="0"/>
        <w:spacing w:line="274" w:lineRule="atLeast"/>
        <w:ind w:firstLine="700"/>
        <w:jc w:val="both"/>
        <w:rPr>
          <w:rFonts w:ascii="Times New Roman" w:hAnsi="Times New Roman" w:cs="Times New Roman"/>
          <w:color w:val="000000"/>
          <w:sz w:val="20"/>
          <w:szCs w:val="20"/>
        </w:rPr>
      </w:pPr>
      <w:r w:rsidRPr="00906919">
        <w:rPr>
          <w:rFonts w:ascii="Times New Roman" w:hAnsi="Times New Roman" w:cs="Times New Roman"/>
          <w:color w:val="000000"/>
          <w:sz w:val="20"/>
          <w:szCs w:val="20"/>
        </w:rPr>
        <w:t xml:space="preserve">По подразделу </w:t>
      </w:r>
      <w:r w:rsidRPr="00906919">
        <w:rPr>
          <w:rFonts w:ascii="Times New Roman" w:hAnsi="Times New Roman" w:cs="Times New Roman"/>
          <w:b/>
          <w:bCs/>
          <w:color w:val="000000"/>
          <w:sz w:val="20"/>
          <w:szCs w:val="20"/>
        </w:rPr>
        <w:t xml:space="preserve">0106 «Обеспечение деятельности финансовых органов» </w:t>
      </w:r>
      <w:r w:rsidRPr="00906919">
        <w:rPr>
          <w:rFonts w:ascii="Times New Roman" w:hAnsi="Times New Roman" w:cs="Times New Roman"/>
          <w:color w:val="000000"/>
          <w:sz w:val="20"/>
          <w:szCs w:val="20"/>
        </w:rPr>
        <w:t>на 01.04.2021 года предусмотрены ассигнования в размере 27,7 тыс. рублей, фактические расходы составили 19,7 тыс. рублей или 71,1 %.</w:t>
      </w:r>
    </w:p>
    <w:p w:rsidR="005609F8" w:rsidRPr="00906919" w:rsidRDefault="005609F8" w:rsidP="005609F8">
      <w:pPr>
        <w:autoSpaceDE w:val="0"/>
        <w:autoSpaceDN w:val="0"/>
        <w:adjustRightInd w:val="0"/>
        <w:spacing w:line="274" w:lineRule="atLeast"/>
        <w:ind w:firstLine="700"/>
        <w:jc w:val="both"/>
        <w:rPr>
          <w:rFonts w:ascii="Times New Roman" w:hAnsi="Times New Roman" w:cs="Times New Roman"/>
          <w:sz w:val="20"/>
          <w:szCs w:val="20"/>
        </w:rPr>
      </w:pPr>
      <w:r w:rsidRPr="00906919">
        <w:rPr>
          <w:rFonts w:ascii="Times New Roman" w:hAnsi="Times New Roman" w:cs="Times New Roman"/>
          <w:color w:val="000000"/>
          <w:sz w:val="20"/>
          <w:szCs w:val="20"/>
        </w:rPr>
        <w:t xml:space="preserve"> По подразделу </w:t>
      </w:r>
      <w:r w:rsidRPr="00906919">
        <w:rPr>
          <w:rFonts w:ascii="Times New Roman" w:hAnsi="Times New Roman" w:cs="Times New Roman"/>
          <w:b/>
          <w:bCs/>
          <w:color w:val="000000"/>
          <w:sz w:val="20"/>
          <w:szCs w:val="20"/>
        </w:rPr>
        <w:t xml:space="preserve">0111 «Резервные средства» </w:t>
      </w:r>
      <w:r w:rsidRPr="00906919">
        <w:rPr>
          <w:rFonts w:ascii="Times New Roman" w:hAnsi="Times New Roman" w:cs="Times New Roman"/>
          <w:color w:val="000000"/>
          <w:sz w:val="20"/>
          <w:szCs w:val="20"/>
        </w:rPr>
        <w:t>на 01.04.2021 года предусмотрены ассигнования в размере 3,0 тыс. рублей, фактические расходы составили 0,0 тыс. рублей или 0,0 %.</w:t>
      </w:r>
    </w:p>
    <w:p w:rsidR="005609F8" w:rsidRPr="00906919" w:rsidRDefault="005609F8" w:rsidP="005609F8">
      <w:pPr>
        <w:autoSpaceDE w:val="0"/>
        <w:autoSpaceDN w:val="0"/>
        <w:adjustRightInd w:val="0"/>
        <w:spacing w:line="274" w:lineRule="atLeast"/>
        <w:ind w:firstLine="700"/>
        <w:jc w:val="both"/>
        <w:rPr>
          <w:rFonts w:ascii="Times New Roman" w:hAnsi="Times New Roman" w:cs="Times New Roman"/>
          <w:sz w:val="20"/>
          <w:szCs w:val="20"/>
        </w:rPr>
      </w:pPr>
      <w:r w:rsidRPr="00906919">
        <w:rPr>
          <w:rFonts w:ascii="Times New Roman" w:hAnsi="Times New Roman" w:cs="Times New Roman"/>
          <w:color w:val="000000"/>
          <w:sz w:val="20"/>
          <w:szCs w:val="20"/>
        </w:rPr>
        <w:t xml:space="preserve"> По подразделу </w:t>
      </w:r>
      <w:r w:rsidRPr="00906919">
        <w:rPr>
          <w:rFonts w:ascii="Times New Roman" w:hAnsi="Times New Roman" w:cs="Times New Roman"/>
          <w:b/>
          <w:bCs/>
          <w:color w:val="000000"/>
          <w:sz w:val="20"/>
          <w:szCs w:val="20"/>
        </w:rPr>
        <w:t>0113 «</w:t>
      </w:r>
      <w:r w:rsidRPr="00906919">
        <w:rPr>
          <w:rFonts w:ascii="Times New Roman" w:hAnsi="Times New Roman" w:cs="Times New Roman"/>
          <w:b/>
          <w:sz w:val="20"/>
          <w:szCs w:val="20"/>
        </w:rPr>
        <w:t>Другие общегосударственные вопросы</w:t>
      </w:r>
      <w:r w:rsidRPr="00906919">
        <w:rPr>
          <w:rFonts w:ascii="Times New Roman" w:hAnsi="Times New Roman" w:cs="Times New Roman"/>
          <w:b/>
          <w:bCs/>
          <w:color w:val="000000"/>
          <w:sz w:val="20"/>
          <w:szCs w:val="20"/>
        </w:rPr>
        <w:t xml:space="preserve">» </w:t>
      </w:r>
      <w:r w:rsidRPr="00906919">
        <w:rPr>
          <w:rFonts w:ascii="Times New Roman" w:hAnsi="Times New Roman" w:cs="Times New Roman"/>
          <w:color w:val="000000"/>
          <w:sz w:val="20"/>
          <w:szCs w:val="20"/>
        </w:rPr>
        <w:t>на 01.04.2021 года предусмотрены ассигнования в размере 168,2 тыс. рублей, фактические расходы составили 0,0 тыс. рублей или 0,0 %.</w:t>
      </w:r>
    </w:p>
    <w:p w:rsidR="005609F8" w:rsidRPr="00906919" w:rsidRDefault="005609F8" w:rsidP="005609F8">
      <w:pPr>
        <w:autoSpaceDE w:val="0"/>
        <w:autoSpaceDN w:val="0"/>
        <w:adjustRightInd w:val="0"/>
        <w:spacing w:before="60"/>
        <w:ind w:left="3280"/>
        <w:rPr>
          <w:rFonts w:ascii="Times New Roman" w:hAnsi="Times New Roman" w:cs="Times New Roman"/>
          <w:sz w:val="20"/>
          <w:szCs w:val="20"/>
        </w:rPr>
      </w:pPr>
      <w:r w:rsidRPr="00906919">
        <w:rPr>
          <w:rFonts w:ascii="Times New Roman" w:hAnsi="Times New Roman" w:cs="Times New Roman"/>
          <w:b/>
          <w:bCs/>
          <w:color w:val="000000"/>
          <w:sz w:val="20"/>
          <w:szCs w:val="20"/>
        </w:rPr>
        <w:t>Раздел 2.2. «Национальная оборона»</w:t>
      </w:r>
    </w:p>
    <w:p w:rsidR="005609F8" w:rsidRPr="00906919" w:rsidRDefault="005609F8" w:rsidP="005609F8">
      <w:pPr>
        <w:autoSpaceDE w:val="0"/>
        <w:autoSpaceDN w:val="0"/>
        <w:adjustRightInd w:val="0"/>
        <w:rPr>
          <w:rFonts w:ascii="Times New Roman" w:hAnsi="Times New Roman" w:cs="Times New Roman"/>
          <w:sz w:val="20"/>
          <w:szCs w:val="20"/>
        </w:rPr>
      </w:pPr>
      <w:r w:rsidRPr="00906919">
        <w:rPr>
          <w:rFonts w:ascii="Times New Roman" w:hAnsi="Times New Roman" w:cs="Times New Roman"/>
          <w:color w:val="000000"/>
          <w:sz w:val="20"/>
          <w:szCs w:val="20"/>
        </w:rPr>
        <w:lastRenderedPageBreak/>
        <w:t xml:space="preserve"> По подразделу </w:t>
      </w:r>
      <w:r w:rsidRPr="00906919">
        <w:rPr>
          <w:rFonts w:ascii="Times New Roman" w:hAnsi="Times New Roman" w:cs="Times New Roman"/>
          <w:b/>
          <w:bCs/>
          <w:color w:val="000000"/>
          <w:sz w:val="20"/>
          <w:szCs w:val="20"/>
        </w:rPr>
        <w:t>0203 «Национальная оборона»</w:t>
      </w:r>
      <w:r w:rsidRPr="00906919">
        <w:rPr>
          <w:rFonts w:ascii="Times New Roman" w:hAnsi="Times New Roman" w:cs="Times New Roman"/>
          <w:color w:val="000000"/>
          <w:sz w:val="20"/>
          <w:szCs w:val="20"/>
        </w:rPr>
        <w:t xml:space="preserve"> на 01.04.2021 года предусмотрены ассигнования в размере 59,8 тыс. рублей, фактические расходы составили 7,7 тыс. рублей или 12,9 %.</w:t>
      </w:r>
    </w:p>
    <w:p w:rsidR="005609F8" w:rsidRPr="00906919" w:rsidRDefault="005609F8" w:rsidP="005609F8">
      <w:pPr>
        <w:autoSpaceDE w:val="0"/>
        <w:autoSpaceDN w:val="0"/>
        <w:adjustRightInd w:val="0"/>
        <w:spacing w:before="60"/>
        <w:ind w:left="3280"/>
        <w:rPr>
          <w:rFonts w:ascii="Times New Roman" w:hAnsi="Times New Roman" w:cs="Times New Roman"/>
          <w:sz w:val="20"/>
          <w:szCs w:val="20"/>
        </w:rPr>
      </w:pPr>
      <w:r w:rsidRPr="00906919">
        <w:rPr>
          <w:rFonts w:ascii="Times New Roman" w:hAnsi="Times New Roman" w:cs="Times New Roman"/>
          <w:b/>
          <w:bCs/>
          <w:color w:val="000000"/>
          <w:sz w:val="20"/>
          <w:szCs w:val="20"/>
        </w:rPr>
        <w:t>Раздел 2.3.</w:t>
      </w:r>
      <w:r w:rsidRPr="00906919">
        <w:rPr>
          <w:rFonts w:ascii="Times New Roman" w:hAnsi="Times New Roman" w:cs="Times New Roman"/>
          <w:color w:val="000000"/>
          <w:sz w:val="20"/>
          <w:szCs w:val="20"/>
        </w:rPr>
        <w:t xml:space="preserve"> </w:t>
      </w:r>
      <w:r w:rsidRPr="00906919">
        <w:rPr>
          <w:rFonts w:ascii="Times New Roman" w:hAnsi="Times New Roman" w:cs="Times New Roman"/>
          <w:b/>
          <w:bCs/>
          <w:color w:val="000000"/>
          <w:sz w:val="20"/>
          <w:szCs w:val="20"/>
        </w:rPr>
        <w:t>«Национальная экономика»</w:t>
      </w:r>
    </w:p>
    <w:p w:rsidR="005609F8" w:rsidRPr="00906919" w:rsidRDefault="005609F8" w:rsidP="005609F8">
      <w:pPr>
        <w:autoSpaceDE w:val="0"/>
        <w:autoSpaceDN w:val="0"/>
        <w:adjustRightInd w:val="0"/>
        <w:rPr>
          <w:rFonts w:ascii="Times New Roman" w:hAnsi="Times New Roman" w:cs="Times New Roman"/>
          <w:sz w:val="20"/>
          <w:szCs w:val="20"/>
        </w:rPr>
      </w:pPr>
      <w:r w:rsidRPr="00906919">
        <w:rPr>
          <w:rFonts w:ascii="Times New Roman" w:hAnsi="Times New Roman" w:cs="Times New Roman"/>
          <w:color w:val="000000"/>
          <w:sz w:val="20"/>
          <w:szCs w:val="20"/>
        </w:rPr>
        <w:t xml:space="preserve"> По подразделу </w:t>
      </w:r>
      <w:r w:rsidRPr="00906919">
        <w:rPr>
          <w:rFonts w:ascii="Times New Roman" w:hAnsi="Times New Roman" w:cs="Times New Roman"/>
          <w:b/>
          <w:bCs/>
          <w:color w:val="000000"/>
          <w:sz w:val="20"/>
          <w:szCs w:val="20"/>
        </w:rPr>
        <w:t>0409 «Дорожное хозяйство»</w:t>
      </w:r>
      <w:r w:rsidRPr="00906919">
        <w:rPr>
          <w:rFonts w:ascii="Times New Roman" w:hAnsi="Times New Roman" w:cs="Times New Roman"/>
          <w:color w:val="000000"/>
          <w:sz w:val="20"/>
          <w:szCs w:val="20"/>
        </w:rPr>
        <w:t xml:space="preserve"> (дорожные фонды) на 01.04.2021 года предусмотрены ассигнования в размере 2 856,0 тыс. рублей, фактические расходы составили 561,9 тыс. рублей или 19,7 %.</w:t>
      </w:r>
    </w:p>
    <w:p w:rsidR="005609F8" w:rsidRPr="00906919" w:rsidRDefault="005609F8" w:rsidP="005609F8">
      <w:pPr>
        <w:autoSpaceDE w:val="0"/>
        <w:autoSpaceDN w:val="0"/>
        <w:adjustRightInd w:val="0"/>
        <w:spacing w:line="274" w:lineRule="atLeast"/>
        <w:ind w:firstLine="700"/>
        <w:jc w:val="both"/>
        <w:rPr>
          <w:rFonts w:ascii="Times New Roman" w:hAnsi="Times New Roman" w:cs="Times New Roman"/>
          <w:sz w:val="20"/>
          <w:szCs w:val="20"/>
        </w:rPr>
      </w:pPr>
      <w:r w:rsidRPr="00906919">
        <w:rPr>
          <w:rFonts w:ascii="Times New Roman" w:hAnsi="Times New Roman" w:cs="Times New Roman"/>
          <w:color w:val="000000"/>
          <w:sz w:val="20"/>
          <w:szCs w:val="20"/>
        </w:rPr>
        <w:t>                                              </w:t>
      </w:r>
      <w:r w:rsidRPr="00906919">
        <w:rPr>
          <w:rFonts w:ascii="Times New Roman" w:hAnsi="Times New Roman" w:cs="Times New Roman"/>
          <w:b/>
          <w:bCs/>
          <w:color w:val="000000"/>
          <w:sz w:val="20"/>
          <w:szCs w:val="20"/>
        </w:rPr>
        <w:t>Раздел 2.4.</w:t>
      </w:r>
      <w:r w:rsidRPr="00906919">
        <w:rPr>
          <w:rFonts w:ascii="Times New Roman" w:hAnsi="Times New Roman" w:cs="Times New Roman"/>
          <w:color w:val="000000"/>
          <w:sz w:val="20"/>
          <w:szCs w:val="20"/>
        </w:rPr>
        <w:t xml:space="preserve"> </w:t>
      </w:r>
      <w:r w:rsidRPr="00906919">
        <w:rPr>
          <w:rFonts w:ascii="Times New Roman" w:hAnsi="Times New Roman" w:cs="Times New Roman"/>
          <w:b/>
          <w:bCs/>
          <w:color w:val="000000"/>
          <w:sz w:val="20"/>
          <w:szCs w:val="20"/>
        </w:rPr>
        <w:t>«Жилищно-коммунальное хозяйство»</w:t>
      </w:r>
    </w:p>
    <w:p w:rsidR="005609F8" w:rsidRPr="00906919" w:rsidRDefault="005609F8" w:rsidP="005609F8">
      <w:pPr>
        <w:autoSpaceDE w:val="0"/>
        <w:autoSpaceDN w:val="0"/>
        <w:adjustRightInd w:val="0"/>
        <w:rPr>
          <w:rFonts w:ascii="Times New Roman" w:hAnsi="Times New Roman" w:cs="Times New Roman"/>
          <w:sz w:val="20"/>
          <w:szCs w:val="20"/>
        </w:rPr>
      </w:pPr>
      <w:r w:rsidRPr="00906919">
        <w:rPr>
          <w:rFonts w:ascii="Times New Roman" w:hAnsi="Times New Roman" w:cs="Times New Roman"/>
          <w:color w:val="000000"/>
          <w:sz w:val="20"/>
          <w:szCs w:val="20"/>
        </w:rPr>
        <w:t xml:space="preserve"> По подразделу </w:t>
      </w:r>
      <w:r w:rsidRPr="00906919">
        <w:rPr>
          <w:rFonts w:ascii="Times New Roman" w:hAnsi="Times New Roman" w:cs="Times New Roman"/>
          <w:b/>
          <w:bCs/>
          <w:color w:val="000000"/>
          <w:sz w:val="20"/>
          <w:szCs w:val="20"/>
        </w:rPr>
        <w:t>0502 «Коммунальное хозяйство»</w:t>
      </w:r>
      <w:r w:rsidRPr="00906919">
        <w:rPr>
          <w:rFonts w:ascii="Times New Roman" w:hAnsi="Times New Roman" w:cs="Times New Roman"/>
          <w:color w:val="000000"/>
          <w:sz w:val="20"/>
          <w:szCs w:val="20"/>
        </w:rPr>
        <w:t xml:space="preserve"> на 01.04.2021 года предусмотрены ассигнования в размере 80,6 тыс. рублей, фактические расходы составили 4,8 тыс. рублей или 6,0 %.</w:t>
      </w:r>
    </w:p>
    <w:p w:rsidR="005609F8" w:rsidRPr="00906919" w:rsidRDefault="005609F8" w:rsidP="005609F8">
      <w:pPr>
        <w:autoSpaceDE w:val="0"/>
        <w:autoSpaceDN w:val="0"/>
        <w:adjustRightInd w:val="0"/>
        <w:spacing w:line="274" w:lineRule="atLeast"/>
        <w:ind w:firstLine="700"/>
        <w:jc w:val="both"/>
        <w:rPr>
          <w:rFonts w:ascii="Times New Roman" w:hAnsi="Times New Roman" w:cs="Times New Roman"/>
          <w:sz w:val="20"/>
          <w:szCs w:val="20"/>
        </w:rPr>
      </w:pPr>
      <w:r w:rsidRPr="00906919">
        <w:rPr>
          <w:rFonts w:ascii="Times New Roman" w:hAnsi="Times New Roman" w:cs="Times New Roman"/>
          <w:color w:val="000000"/>
          <w:sz w:val="20"/>
          <w:szCs w:val="20"/>
        </w:rPr>
        <w:t xml:space="preserve">По подразделу </w:t>
      </w:r>
      <w:r w:rsidRPr="00906919">
        <w:rPr>
          <w:rFonts w:ascii="Times New Roman" w:hAnsi="Times New Roman" w:cs="Times New Roman"/>
          <w:b/>
          <w:bCs/>
          <w:color w:val="000000"/>
          <w:sz w:val="20"/>
          <w:szCs w:val="20"/>
        </w:rPr>
        <w:t>0503 «Жилищно-коммунальное хозяйство»</w:t>
      </w:r>
      <w:r w:rsidRPr="00906919">
        <w:rPr>
          <w:rFonts w:ascii="Times New Roman" w:hAnsi="Times New Roman" w:cs="Times New Roman"/>
          <w:color w:val="000000"/>
          <w:sz w:val="20"/>
          <w:szCs w:val="20"/>
        </w:rPr>
        <w:t xml:space="preserve"> на 01.04.2021 года предусмотрены ассигнования в размере 62,6 тыс. рублей, фактические расходы составили 0,0 тыс. рублей или 0,0 %.</w:t>
      </w:r>
    </w:p>
    <w:p w:rsidR="005609F8" w:rsidRPr="00906919" w:rsidRDefault="005609F8" w:rsidP="005609F8">
      <w:pPr>
        <w:autoSpaceDE w:val="0"/>
        <w:autoSpaceDN w:val="0"/>
        <w:adjustRightInd w:val="0"/>
        <w:spacing w:before="60"/>
        <w:rPr>
          <w:rFonts w:ascii="Times New Roman" w:hAnsi="Times New Roman" w:cs="Times New Roman"/>
          <w:sz w:val="20"/>
          <w:szCs w:val="20"/>
        </w:rPr>
      </w:pPr>
      <w:r w:rsidRPr="00906919">
        <w:rPr>
          <w:rFonts w:ascii="Times New Roman" w:hAnsi="Times New Roman" w:cs="Times New Roman"/>
          <w:b/>
          <w:bCs/>
          <w:color w:val="000000"/>
          <w:sz w:val="20"/>
          <w:szCs w:val="20"/>
        </w:rPr>
        <w:t>Раздел 2.5. «Социальная политика»</w:t>
      </w:r>
    </w:p>
    <w:p w:rsidR="005609F8" w:rsidRPr="00906919" w:rsidRDefault="005609F8" w:rsidP="005609F8">
      <w:pPr>
        <w:autoSpaceDE w:val="0"/>
        <w:autoSpaceDN w:val="0"/>
        <w:adjustRightInd w:val="0"/>
        <w:spacing w:line="240" w:lineRule="atLeast"/>
        <w:ind w:firstLine="700"/>
        <w:jc w:val="both"/>
        <w:rPr>
          <w:rFonts w:ascii="Times New Roman" w:hAnsi="Times New Roman" w:cs="Times New Roman"/>
          <w:sz w:val="20"/>
          <w:szCs w:val="20"/>
        </w:rPr>
      </w:pPr>
      <w:r w:rsidRPr="00906919">
        <w:rPr>
          <w:rFonts w:ascii="Times New Roman" w:hAnsi="Times New Roman" w:cs="Times New Roman"/>
          <w:color w:val="000000"/>
          <w:sz w:val="20"/>
          <w:szCs w:val="20"/>
        </w:rPr>
        <w:t xml:space="preserve"> По разделу </w:t>
      </w:r>
      <w:r w:rsidRPr="00906919">
        <w:rPr>
          <w:rFonts w:ascii="Times New Roman" w:hAnsi="Times New Roman" w:cs="Times New Roman"/>
          <w:b/>
          <w:bCs/>
          <w:color w:val="000000"/>
          <w:sz w:val="20"/>
          <w:szCs w:val="20"/>
        </w:rPr>
        <w:t xml:space="preserve">«Социальная политика» </w:t>
      </w:r>
      <w:r w:rsidRPr="00906919">
        <w:rPr>
          <w:rFonts w:ascii="Times New Roman" w:hAnsi="Times New Roman" w:cs="Times New Roman"/>
          <w:color w:val="000000"/>
          <w:sz w:val="20"/>
          <w:szCs w:val="20"/>
        </w:rPr>
        <w:t>на 01.04.2021 года предусмотрены ассигнования в размере 269,1  тыс. рублей, расходы составили 44,8 тыс. рублей или 16,6 %.</w:t>
      </w:r>
    </w:p>
    <w:p w:rsidR="005609F8" w:rsidRPr="00906919" w:rsidRDefault="005609F8" w:rsidP="005609F8">
      <w:pPr>
        <w:autoSpaceDE w:val="0"/>
        <w:autoSpaceDN w:val="0"/>
        <w:adjustRightInd w:val="0"/>
        <w:spacing w:line="274" w:lineRule="atLeast"/>
        <w:ind w:firstLine="700"/>
        <w:jc w:val="both"/>
        <w:rPr>
          <w:rFonts w:ascii="Times New Roman" w:hAnsi="Times New Roman" w:cs="Times New Roman"/>
          <w:sz w:val="20"/>
          <w:szCs w:val="20"/>
        </w:rPr>
      </w:pPr>
      <w:r w:rsidRPr="00906919">
        <w:rPr>
          <w:rFonts w:ascii="Times New Roman" w:hAnsi="Times New Roman" w:cs="Times New Roman"/>
          <w:color w:val="000000"/>
          <w:sz w:val="20"/>
          <w:szCs w:val="20"/>
        </w:rPr>
        <w:t xml:space="preserve">По подразделу </w:t>
      </w:r>
      <w:r w:rsidRPr="00906919">
        <w:rPr>
          <w:rFonts w:ascii="Times New Roman" w:hAnsi="Times New Roman" w:cs="Times New Roman"/>
          <w:b/>
          <w:bCs/>
          <w:color w:val="000000"/>
          <w:sz w:val="20"/>
          <w:szCs w:val="20"/>
        </w:rPr>
        <w:t xml:space="preserve">1001 «Пенсионное обеспечение» </w:t>
      </w:r>
      <w:r w:rsidRPr="00906919">
        <w:rPr>
          <w:rFonts w:ascii="Times New Roman" w:hAnsi="Times New Roman" w:cs="Times New Roman"/>
          <w:color w:val="000000"/>
          <w:sz w:val="20"/>
          <w:szCs w:val="20"/>
        </w:rPr>
        <w:t>на 01.04.2021 года предусмотрены ассигнования в размере 269,1 тыс. рублей, для выплаты компенсации при увольнении и выходе на пенсию с муниципальной должности, фактические расходы составили 44,8 тыс. рублей или 16,6 %.</w:t>
      </w:r>
    </w:p>
    <w:p w:rsidR="005609F8" w:rsidRPr="00906919" w:rsidRDefault="005609F8" w:rsidP="005609F8">
      <w:pPr>
        <w:autoSpaceDE w:val="0"/>
        <w:autoSpaceDN w:val="0"/>
        <w:adjustRightInd w:val="0"/>
        <w:spacing w:before="40"/>
        <w:ind w:left="1620"/>
        <w:rPr>
          <w:rFonts w:ascii="Times New Roman" w:hAnsi="Times New Roman" w:cs="Times New Roman"/>
          <w:sz w:val="20"/>
          <w:szCs w:val="20"/>
        </w:rPr>
      </w:pPr>
      <w:r w:rsidRPr="00906919">
        <w:rPr>
          <w:rFonts w:ascii="Times New Roman" w:hAnsi="Times New Roman" w:cs="Times New Roman"/>
          <w:b/>
          <w:bCs/>
          <w:color w:val="000000"/>
          <w:sz w:val="20"/>
          <w:szCs w:val="20"/>
        </w:rPr>
        <w:t>Раздел 3. Источники внутреннего финансирования дефицита бюджета</w:t>
      </w:r>
    </w:p>
    <w:p w:rsidR="005609F8" w:rsidRPr="00906919" w:rsidRDefault="005609F8" w:rsidP="005609F8">
      <w:pPr>
        <w:autoSpaceDE w:val="0"/>
        <w:autoSpaceDN w:val="0"/>
        <w:adjustRightInd w:val="0"/>
        <w:spacing w:before="240" w:line="302" w:lineRule="atLeast"/>
        <w:ind w:firstLine="580"/>
        <w:jc w:val="both"/>
        <w:rPr>
          <w:rFonts w:ascii="Times New Roman" w:hAnsi="Times New Roman" w:cs="Times New Roman"/>
          <w:sz w:val="20"/>
          <w:szCs w:val="20"/>
        </w:rPr>
      </w:pPr>
      <w:r w:rsidRPr="00906919">
        <w:rPr>
          <w:rFonts w:ascii="Times New Roman" w:hAnsi="Times New Roman" w:cs="Times New Roman"/>
          <w:color w:val="000000"/>
          <w:sz w:val="20"/>
          <w:szCs w:val="20"/>
        </w:rPr>
        <w:t>Дефицит бюджета утвержден на 2021 год в размере 0,0 тыс. рублей, фактически сложился дефицит в сумме 0,0 тыс. рублей. Фактический остаток средств на расчетном счете на 01.04.2021 года – 4 217,6 тыс. рублей. В том числе:</w:t>
      </w:r>
      <w:r w:rsidRPr="00110BA6">
        <w:rPr>
          <w:rFonts w:ascii="Times New Roman" w:hAnsi="Times New Roman" w:cs="Times New Roman"/>
          <w:color w:val="000000"/>
          <w:sz w:val="20"/>
          <w:szCs w:val="20"/>
        </w:rPr>
        <w:t xml:space="preserve"> </w:t>
      </w:r>
      <w:proofErr w:type="gramStart"/>
      <w:r w:rsidRPr="00906919">
        <w:rPr>
          <w:rFonts w:ascii="Times New Roman" w:hAnsi="Times New Roman" w:cs="Times New Roman"/>
          <w:color w:val="000000"/>
          <w:sz w:val="20"/>
          <w:szCs w:val="20"/>
        </w:rPr>
        <w:t>-с</w:t>
      </w:r>
      <w:proofErr w:type="gramEnd"/>
      <w:r w:rsidRPr="00906919">
        <w:rPr>
          <w:rFonts w:ascii="Times New Roman" w:hAnsi="Times New Roman" w:cs="Times New Roman"/>
          <w:color w:val="000000"/>
          <w:sz w:val="20"/>
          <w:szCs w:val="20"/>
        </w:rPr>
        <w:t>обственных средств 4 217,6 тыс. рублей;</w:t>
      </w:r>
    </w:p>
    <w:p w:rsidR="005609F8" w:rsidRPr="00906919" w:rsidRDefault="005609F8" w:rsidP="005609F8">
      <w:pPr>
        <w:autoSpaceDE w:val="0"/>
        <w:autoSpaceDN w:val="0"/>
        <w:adjustRightInd w:val="0"/>
        <w:spacing w:before="60" w:line="274" w:lineRule="atLeast"/>
        <w:ind w:firstLine="760"/>
        <w:jc w:val="both"/>
        <w:rPr>
          <w:rFonts w:ascii="Times New Roman" w:hAnsi="Times New Roman" w:cs="Times New Roman"/>
          <w:sz w:val="20"/>
          <w:szCs w:val="20"/>
        </w:rPr>
      </w:pPr>
      <w:r w:rsidRPr="00906919">
        <w:rPr>
          <w:rFonts w:ascii="Times New Roman" w:hAnsi="Times New Roman" w:cs="Times New Roman"/>
          <w:color w:val="000000"/>
          <w:sz w:val="20"/>
          <w:szCs w:val="20"/>
        </w:rPr>
        <w:t>На 01.04.2021 года получено доходов (от налоговых, неналоговых и безвозмездных поступлений) в сумме 3 584,4 тыс. рублей. Израсходовано 1 266,8 тыс. рублей, таким образом, остаток на расчетном счете на 01.04.2021 года равен 4 217,6 тыс. рублей.</w:t>
      </w:r>
    </w:p>
    <w:p w:rsidR="005609F8" w:rsidRPr="00906919" w:rsidRDefault="005609F8" w:rsidP="005609F8">
      <w:pPr>
        <w:autoSpaceDE w:val="0"/>
        <w:autoSpaceDN w:val="0"/>
        <w:adjustRightInd w:val="0"/>
        <w:spacing w:line="307" w:lineRule="atLeast"/>
        <w:ind w:left="680"/>
        <w:rPr>
          <w:rFonts w:ascii="Times New Roman" w:hAnsi="Times New Roman" w:cs="Times New Roman"/>
          <w:sz w:val="20"/>
          <w:szCs w:val="20"/>
        </w:rPr>
      </w:pPr>
      <w:r w:rsidRPr="00906919">
        <w:rPr>
          <w:rFonts w:ascii="Times New Roman" w:hAnsi="Times New Roman" w:cs="Times New Roman"/>
          <w:color w:val="000000"/>
          <w:sz w:val="20"/>
          <w:szCs w:val="20"/>
        </w:rPr>
        <w:t>  Контрольная сумма: (3 584,4+ 1 900,0 – 1 266,8) = 4 217,6  тыс. рублей.</w:t>
      </w:r>
    </w:p>
    <w:p w:rsidR="005609F8" w:rsidRPr="00906919" w:rsidRDefault="005609F8" w:rsidP="005609F8">
      <w:pPr>
        <w:autoSpaceDE w:val="0"/>
        <w:autoSpaceDN w:val="0"/>
        <w:adjustRightInd w:val="0"/>
        <w:spacing w:line="240" w:lineRule="auto"/>
        <w:contextualSpacing/>
        <w:jc w:val="left"/>
        <w:rPr>
          <w:rFonts w:ascii="Times New Roman" w:hAnsi="Times New Roman" w:cs="Times New Roman"/>
          <w:sz w:val="20"/>
          <w:szCs w:val="20"/>
        </w:rPr>
      </w:pPr>
      <w:r w:rsidRPr="00906919">
        <w:rPr>
          <w:rFonts w:ascii="Times New Roman" w:hAnsi="Times New Roman" w:cs="Times New Roman"/>
          <w:color w:val="000000"/>
          <w:sz w:val="20"/>
          <w:szCs w:val="20"/>
        </w:rPr>
        <w:t>И.п. Главы муниципального образования</w:t>
      </w:r>
    </w:p>
    <w:p w:rsidR="005609F8" w:rsidRPr="00906919" w:rsidRDefault="005609F8" w:rsidP="005609F8">
      <w:pPr>
        <w:autoSpaceDE w:val="0"/>
        <w:autoSpaceDN w:val="0"/>
        <w:adjustRightInd w:val="0"/>
        <w:spacing w:line="240" w:lineRule="auto"/>
        <w:contextualSpacing/>
        <w:jc w:val="left"/>
        <w:rPr>
          <w:rFonts w:ascii="Times New Roman" w:hAnsi="Times New Roman" w:cs="Times New Roman"/>
          <w:sz w:val="20"/>
          <w:szCs w:val="20"/>
        </w:rPr>
      </w:pPr>
      <w:proofErr w:type="spellStart"/>
      <w:r w:rsidRPr="00906919">
        <w:rPr>
          <w:rFonts w:ascii="Times New Roman" w:hAnsi="Times New Roman" w:cs="Times New Roman"/>
          <w:color w:val="000000"/>
          <w:sz w:val="20"/>
          <w:szCs w:val="20"/>
        </w:rPr>
        <w:t>Лехминского</w:t>
      </w:r>
      <w:proofErr w:type="spellEnd"/>
      <w:r w:rsidRPr="00906919">
        <w:rPr>
          <w:rFonts w:ascii="Times New Roman" w:hAnsi="Times New Roman" w:cs="Times New Roman"/>
          <w:color w:val="000000"/>
          <w:sz w:val="20"/>
          <w:szCs w:val="20"/>
        </w:rPr>
        <w:t xml:space="preserve"> сельского поселения   </w:t>
      </w:r>
    </w:p>
    <w:p w:rsidR="005609F8" w:rsidRPr="00906919" w:rsidRDefault="005609F8" w:rsidP="005609F8">
      <w:pPr>
        <w:autoSpaceDE w:val="0"/>
        <w:autoSpaceDN w:val="0"/>
        <w:adjustRightInd w:val="0"/>
        <w:spacing w:line="240" w:lineRule="auto"/>
        <w:contextualSpacing/>
        <w:jc w:val="left"/>
        <w:rPr>
          <w:rFonts w:ascii="Times New Roman" w:hAnsi="Times New Roman" w:cs="Times New Roman"/>
          <w:sz w:val="20"/>
          <w:szCs w:val="20"/>
        </w:rPr>
      </w:pPr>
      <w:r w:rsidRPr="00906919">
        <w:rPr>
          <w:rFonts w:ascii="Times New Roman" w:hAnsi="Times New Roman" w:cs="Times New Roman"/>
          <w:color w:val="000000"/>
          <w:sz w:val="20"/>
          <w:szCs w:val="20"/>
        </w:rPr>
        <w:t>Холм-Жирковского района</w:t>
      </w:r>
    </w:p>
    <w:p w:rsidR="005609F8" w:rsidRPr="00906919" w:rsidRDefault="005609F8" w:rsidP="005609F8">
      <w:pPr>
        <w:autoSpaceDE w:val="0"/>
        <w:autoSpaceDN w:val="0"/>
        <w:adjustRightInd w:val="0"/>
        <w:spacing w:line="240" w:lineRule="auto"/>
        <w:contextualSpacing/>
        <w:jc w:val="left"/>
        <w:rPr>
          <w:rFonts w:ascii="Times New Roman" w:hAnsi="Times New Roman" w:cs="Times New Roman"/>
          <w:sz w:val="20"/>
          <w:szCs w:val="20"/>
        </w:rPr>
      </w:pPr>
      <w:r w:rsidRPr="00906919">
        <w:rPr>
          <w:rFonts w:ascii="Times New Roman" w:hAnsi="Times New Roman" w:cs="Times New Roman"/>
          <w:color w:val="000000"/>
          <w:sz w:val="20"/>
          <w:szCs w:val="20"/>
        </w:rPr>
        <w:t>Смоленской области                                                                                                Борисова Н.В.</w:t>
      </w:r>
    </w:p>
    <w:p w:rsidR="005609F8" w:rsidRPr="00906919" w:rsidRDefault="005609F8" w:rsidP="005609F8">
      <w:pPr>
        <w:autoSpaceDE w:val="0"/>
        <w:autoSpaceDN w:val="0"/>
        <w:adjustRightInd w:val="0"/>
        <w:spacing w:line="240" w:lineRule="auto"/>
        <w:contextualSpacing/>
        <w:jc w:val="left"/>
        <w:rPr>
          <w:rFonts w:ascii="Times New Roman" w:hAnsi="Times New Roman" w:cs="Times New Roman"/>
          <w:sz w:val="20"/>
          <w:szCs w:val="20"/>
        </w:rPr>
      </w:pPr>
      <w:r w:rsidRPr="00906919">
        <w:rPr>
          <w:rFonts w:ascii="Times New Roman" w:hAnsi="Times New Roman" w:cs="Times New Roman"/>
          <w:color w:val="000000"/>
          <w:sz w:val="20"/>
          <w:szCs w:val="20"/>
        </w:rPr>
        <w:t> </w:t>
      </w:r>
    </w:p>
    <w:p w:rsidR="005609F8" w:rsidRPr="00110BA6" w:rsidRDefault="005609F8" w:rsidP="005609F8">
      <w:pPr>
        <w:autoSpaceDE w:val="0"/>
        <w:autoSpaceDN w:val="0"/>
        <w:adjustRightInd w:val="0"/>
        <w:jc w:val="left"/>
        <w:rPr>
          <w:rFonts w:ascii="Times New Roman" w:hAnsi="Times New Roman" w:cs="Times New Roman"/>
          <w:color w:val="000000"/>
          <w:sz w:val="20"/>
          <w:szCs w:val="20"/>
        </w:rPr>
      </w:pPr>
      <w:r w:rsidRPr="00906919">
        <w:rPr>
          <w:rFonts w:ascii="Times New Roman" w:hAnsi="Times New Roman" w:cs="Times New Roman"/>
          <w:color w:val="000000"/>
          <w:sz w:val="20"/>
          <w:szCs w:val="20"/>
        </w:rPr>
        <w:t xml:space="preserve"> Главный специалист                                                                                                </w:t>
      </w:r>
      <w:proofErr w:type="spellStart"/>
      <w:r w:rsidRPr="00906919">
        <w:rPr>
          <w:rFonts w:ascii="Times New Roman" w:hAnsi="Times New Roman" w:cs="Times New Roman"/>
          <w:color w:val="000000"/>
          <w:sz w:val="20"/>
          <w:szCs w:val="20"/>
        </w:rPr>
        <w:t>Русакова</w:t>
      </w:r>
      <w:proofErr w:type="spellEnd"/>
      <w:r w:rsidRPr="00906919">
        <w:rPr>
          <w:rFonts w:ascii="Times New Roman" w:hAnsi="Times New Roman" w:cs="Times New Roman"/>
          <w:color w:val="000000"/>
          <w:sz w:val="20"/>
          <w:szCs w:val="20"/>
        </w:rPr>
        <w:t xml:space="preserve"> Т.М.</w:t>
      </w:r>
    </w:p>
    <w:p w:rsidR="005609F8" w:rsidRPr="00110BA6" w:rsidRDefault="005609F8" w:rsidP="005609F8">
      <w:pPr>
        <w:autoSpaceDE w:val="0"/>
        <w:autoSpaceDN w:val="0"/>
        <w:adjustRightInd w:val="0"/>
        <w:jc w:val="left"/>
        <w:rPr>
          <w:rFonts w:ascii="Times New Roman" w:hAnsi="Times New Roman" w:cs="Times New Roman"/>
          <w:color w:val="000000"/>
          <w:sz w:val="20"/>
          <w:szCs w:val="20"/>
        </w:rPr>
      </w:pPr>
    </w:p>
    <w:p w:rsidR="005609F8" w:rsidRPr="0046253E" w:rsidRDefault="005609F8" w:rsidP="00906919">
      <w:pPr>
        <w:widowControl w:val="0"/>
        <w:rPr>
          <w:i/>
          <w:szCs w:val="28"/>
        </w:rPr>
      </w:pPr>
    </w:p>
    <w:p w:rsidR="00E004F0" w:rsidRDefault="00E004F0" w:rsidP="00947B4C">
      <w:pPr>
        <w:shd w:val="clear" w:color="auto" w:fill="FFFFFF"/>
        <w:ind w:firstLine="709"/>
        <w:jc w:val="both"/>
        <w:rPr>
          <w:rFonts w:ascii="Times New Roman" w:hAnsi="Times New Roman" w:cs="Times New Roman"/>
          <w:i/>
          <w:iCs/>
          <w:color w:val="FF0000"/>
          <w:sz w:val="20"/>
          <w:szCs w:val="20"/>
        </w:rPr>
      </w:pPr>
    </w:p>
    <w:p w:rsidR="00E004F0" w:rsidRPr="00D74F46" w:rsidRDefault="00E004F0" w:rsidP="00947B4C">
      <w:pPr>
        <w:shd w:val="clear" w:color="auto" w:fill="FFFFFF"/>
        <w:ind w:firstLine="709"/>
        <w:jc w:val="both"/>
        <w:rPr>
          <w:rFonts w:ascii="Times New Roman" w:hAnsi="Times New Roman" w:cs="Times New Roman"/>
          <w:i/>
          <w:iCs/>
          <w:color w:val="FF0000"/>
          <w:sz w:val="20"/>
          <w:szCs w:val="20"/>
        </w:rPr>
      </w:pPr>
    </w:p>
    <w:tbl>
      <w:tblPr>
        <w:tblpPr w:leftFromText="180" w:rightFromText="180" w:vertAnchor="text" w:horzAnchor="margin" w:tblpY="263"/>
        <w:tblW w:w="10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80"/>
        <w:gridCol w:w="3758"/>
        <w:gridCol w:w="3300"/>
      </w:tblGrid>
      <w:tr w:rsidR="00D37E89" w:rsidTr="007561B4">
        <w:tc>
          <w:tcPr>
            <w:tcW w:w="3280" w:type="dxa"/>
            <w:tcBorders>
              <w:top w:val="single" w:sz="4" w:space="0" w:color="auto"/>
              <w:left w:val="single" w:sz="4" w:space="0" w:color="auto"/>
              <w:bottom w:val="single" w:sz="4" w:space="0" w:color="auto"/>
              <w:right w:val="single" w:sz="4" w:space="0" w:color="auto"/>
            </w:tcBorders>
          </w:tcPr>
          <w:p w:rsidR="00D37E89" w:rsidRDefault="00D37E89" w:rsidP="007561B4">
            <w:pPr>
              <w:pStyle w:val="a3"/>
              <w:spacing w:before="0" w:beforeAutospacing="0" w:after="0" w:afterAutospacing="0"/>
              <w:rPr>
                <w:sz w:val="20"/>
                <w:szCs w:val="20"/>
              </w:rPr>
            </w:pPr>
            <w:r>
              <w:rPr>
                <w:sz w:val="20"/>
                <w:szCs w:val="20"/>
              </w:rPr>
              <w:t>Газета</w:t>
            </w:r>
          </w:p>
          <w:p w:rsidR="00D37E89" w:rsidRDefault="00D37E89" w:rsidP="007561B4">
            <w:pPr>
              <w:pStyle w:val="a3"/>
              <w:spacing w:before="0" w:beforeAutospacing="0" w:after="0" w:afterAutospacing="0"/>
              <w:rPr>
                <w:sz w:val="20"/>
                <w:szCs w:val="20"/>
              </w:rPr>
            </w:pPr>
            <w:r>
              <w:rPr>
                <w:sz w:val="20"/>
                <w:szCs w:val="20"/>
              </w:rPr>
              <w:t>«</w:t>
            </w:r>
            <w:proofErr w:type="spellStart"/>
            <w:r>
              <w:rPr>
                <w:sz w:val="20"/>
                <w:szCs w:val="20"/>
              </w:rPr>
              <w:t>Лехминский</w:t>
            </w:r>
            <w:proofErr w:type="spellEnd"/>
            <w:r>
              <w:rPr>
                <w:sz w:val="20"/>
                <w:szCs w:val="20"/>
              </w:rPr>
              <w:t xml:space="preserve"> вестник»</w:t>
            </w:r>
          </w:p>
          <w:p w:rsidR="00D37E89" w:rsidRDefault="00906919" w:rsidP="007561B4">
            <w:pPr>
              <w:pStyle w:val="a3"/>
              <w:spacing w:before="0" w:beforeAutospacing="0" w:after="0" w:afterAutospacing="0"/>
              <w:rPr>
                <w:sz w:val="20"/>
                <w:szCs w:val="20"/>
              </w:rPr>
            </w:pPr>
            <w:r>
              <w:rPr>
                <w:sz w:val="20"/>
                <w:szCs w:val="20"/>
              </w:rPr>
              <w:t xml:space="preserve"> № 14 (34)  от 2</w:t>
            </w:r>
            <w:r w:rsidR="00110BA6">
              <w:rPr>
                <w:sz w:val="20"/>
                <w:szCs w:val="20"/>
              </w:rPr>
              <w:t>7</w:t>
            </w:r>
            <w:r w:rsidR="000D6FD5">
              <w:rPr>
                <w:sz w:val="20"/>
                <w:szCs w:val="20"/>
              </w:rPr>
              <w:t>.04.2021</w:t>
            </w:r>
            <w:r w:rsidR="00D37E89">
              <w:rPr>
                <w:sz w:val="20"/>
                <w:szCs w:val="20"/>
              </w:rPr>
              <w:t xml:space="preserve"> года. </w:t>
            </w:r>
          </w:p>
          <w:p w:rsidR="00D37E89" w:rsidRDefault="00D37E89" w:rsidP="007561B4">
            <w:pPr>
              <w:pStyle w:val="a3"/>
              <w:spacing w:before="0" w:beforeAutospacing="0" w:after="0" w:afterAutospacing="0"/>
              <w:rPr>
                <w:sz w:val="20"/>
                <w:szCs w:val="20"/>
              </w:rPr>
            </w:pPr>
          </w:p>
          <w:p w:rsidR="00D37E89" w:rsidRDefault="00981B17" w:rsidP="007561B4">
            <w:pPr>
              <w:pStyle w:val="a3"/>
              <w:spacing w:before="0" w:beforeAutospacing="0" w:after="0" w:afterAutospacing="0"/>
              <w:rPr>
                <w:sz w:val="20"/>
                <w:szCs w:val="20"/>
              </w:rPr>
            </w:pPr>
            <w:r>
              <w:rPr>
                <w:sz w:val="20"/>
                <w:szCs w:val="20"/>
              </w:rPr>
              <w:t>Тираж 5 экз</w:t>
            </w:r>
            <w:r w:rsidRPr="005609F8">
              <w:rPr>
                <w:sz w:val="20"/>
                <w:szCs w:val="20"/>
              </w:rPr>
              <w:t>. (</w:t>
            </w:r>
            <w:r w:rsidR="00110BA6" w:rsidRPr="005609F8">
              <w:rPr>
                <w:sz w:val="20"/>
                <w:szCs w:val="20"/>
              </w:rPr>
              <w:t>10</w:t>
            </w:r>
            <w:r w:rsidR="00947B4C" w:rsidRPr="005609F8">
              <w:rPr>
                <w:sz w:val="20"/>
                <w:szCs w:val="20"/>
              </w:rPr>
              <w:t xml:space="preserve">-и </w:t>
            </w:r>
            <w:proofErr w:type="gramStart"/>
            <w:r w:rsidR="00D37E89" w:rsidRPr="005609F8">
              <w:rPr>
                <w:sz w:val="20"/>
                <w:szCs w:val="20"/>
              </w:rPr>
              <w:t>страницах</w:t>
            </w:r>
            <w:proofErr w:type="gramEnd"/>
            <w:r w:rsidR="00D37E89" w:rsidRPr="005609F8">
              <w:rPr>
                <w:sz w:val="20"/>
                <w:szCs w:val="20"/>
              </w:rPr>
              <w:t>)</w:t>
            </w:r>
          </w:p>
          <w:p w:rsidR="00D37E89" w:rsidRDefault="00D37E89" w:rsidP="007561B4">
            <w:pPr>
              <w:pStyle w:val="a3"/>
              <w:spacing w:before="0" w:beforeAutospacing="0" w:after="0" w:afterAutospacing="0"/>
              <w:rPr>
                <w:sz w:val="20"/>
                <w:szCs w:val="20"/>
              </w:rPr>
            </w:pPr>
          </w:p>
          <w:p w:rsidR="00D37E89" w:rsidRDefault="00D37E89" w:rsidP="007561B4">
            <w:pPr>
              <w:pStyle w:val="a3"/>
              <w:spacing w:before="0" w:beforeAutospacing="0" w:after="0" w:afterAutospacing="0"/>
              <w:rPr>
                <w:sz w:val="20"/>
                <w:szCs w:val="20"/>
              </w:rPr>
            </w:pPr>
            <w:r>
              <w:rPr>
                <w:sz w:val="20"/>
                <w:szCs w:val="20"/>
              </w:rPr>
              <w:t>Распространяется бесплатно.</w:t>
            </w:r>
          </w:p>
        </w:tc>
        <w:tc>
          <w:tcPr>
            <w:tcW w:w="3758" w:type="dxa"/>
            <w:tcBorders>
              <w:top w:val="single" w:sz="4" w:space="0" w:color="auto"/>
              <w:left w:val="single" w:sz="4" w:space="0" w:color="auto"/>
              <w:bottom w:val="single" w:sz="4" w:space="0" w:color="auto"/>
              <w:right w:val="single" w:sz="4" w:space="0" w:color="auto"/>
            </w:tcBorders>
            <w:hideMark/>
          </w:tcPr>
          <w:p w:rsidR="00D37E89" w:rsidRDefault="00D37E89" w:rsidP="007561B4">
            <w:pPr>
              <w:pStyle w:val="a3"/>
              <w:spacing w:before="0" w:beforeAutospacing="0" w:after="0" w:afterAutospacing="0"/>
              <w:rPr>
                <w:sz w:val="20"/>
                <w:szCs w:val="20"/>
              </w:rPr>
            </w:pPr>
            <w:r>
              <w:rPr>
                <w:sz w:val="20"/>
                <w:szCs w:val="20"/>
              </w:rPr>
              <w:t>Учредители:</w:t>
            </w:r>
          </w:p>
          <w:p w:rsidR="00D37E89" w:rsidRDefault="00D37E89" w:rsidP="007561B4">
            <w:pPr>
              <w:tabs>
                <w:tab w:val="left" w:pos="540"/>
                <w:tab w:val="left" w:pos="709"/>
                <w:tab w:val="left" w:pos="859"/>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Совет депутатов Лехминского сельского поселения Холм-Жирковского района Смоленской области,</w:t>
            </w:r>
          </w:p>
          <w:p w:rsidR="00D37E89" w:rsidRDefault="00D37E89" w:rsidP="007561B4">
            <w:pPr>
              <w:tabs>
                <w:tab w:val="left" w:pos="540"/>
                <w:tab w:val="left" w:pos="709"/>
                <w:tab w:val="left" w:pos="859"/>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Администрация Лехминского сельского поселения Холм-Жирковского района Смоленской области</w:t>
            </w:r>
          </w:p>
        </w:tc>
        <w:tc>
          <w:tcPr>
            <w:tcW w:w="3300" w:type="dxa"/>
            <w:tcBorders>
              <w:top w:val="single" w:sz="4" w:space="0" w:color="auto"/>
              <w:left w:val="single" w:sz="4" w:space="0" w:color="auto"/>
              <w:bottom w:val="single" w:sz="4" w:space="0" w:color="auto"/>
              <w:right w:val="single" w:sz="4" w:space="0" w:color="auto"/>
            </w:tcBorders>
            <w:hideMark/>
          </w:tcPr>
          <w:p w:rsidR="00D37E89" w:rsidRDefault="00D37E89" w:rsidP="007561B4">
            <w:pPr>
              <w:pStyle w:val="a3"/>
              <w:spacing w:before="0" w:beforeAutospacing="0" w:after="0" w:afterAutospacing="0"/>
              <w:rPr>
                <w:sz w:val="20"/>
                <w:szCs w:val="20"/>
              </w:rPr>
            </w:pPr>
            <w:r>
              <w:rPr>
                <w:sz w:val="20"/>
                <w:szCs w:val="20"/>
              </w:rPr>
              <w:t>Наш адрес:</w:t>
            </w:r>
          </w:p>
          <w:p w:rsidR="00D37E89" w:rsidRDefault="00D37E89" w:rsidP="007561B4">
            <w:pPr>
              <w:pStyle w:val="a3"/>
              <w:spacing w:before="0" w:beforeAutospacing="0" w:after="0" w:afterAutospacing="0"/>
              <w:jc w:val="both"/>
              <w:rPr>
                <w:sz w:val="20"/>
                <w:szCs w:val="20"/>
              </w:rPr>
            </w:pPr>
            <w:r>
              <w:rPr>
                <w:sz w:val="20"/>
                <w:szCs w:val="20"/>
              </w:rPr>
              <w:t xml:space="preserve">215653 Смоленская область, Холм-Жирковский район, д. </w:t>
            </w:r>
            <w:proofErr w:type="spellStart"/>
            <w:r>
              <w:rPr>
                <w:sz w:val="20"/>
                <w:szCs w:val="20"/>
              </w:rPr>
              <w:t>Лехмино</w:t>
            </w:r>
            <w:proofErr w:type="spellEnd"/>
            <w:r>
              <w:rPr>
                <w:sz w:val="20"/>
                <w:szCs w:val="20"/>
              </w:rPr>
              <w:t>, пер. Центральный, дом 2.</w:t>
            </w:r>
          </w:p>
          <w:p w:rsidR="00D37E89" w:rsidRDefault="00D37E89" w:rsidP="007561B4">
            <w:pPr>
              <w:pStyle w:val="a3"/>
              <w:spacing w:before="0" w:beforeAutospacing="0" w:after="0" w:afterAutospacing="0"/>
              <w:rPr>
                <w:sz w:val="20"/>
                <w:szCs w:val="20"/>
              </w:rPr>
            </w:pPr>
            <w:proofErr w:type="spellStart"/>
            <w:r>
              <w:rPr>
                <w:rStyle w:val="header-user-namejs-header-user-name"/>
                <w:sz w:val="20"/>
                <w:szCs w:val="20"/>
              </w:rPr>
              <w:t>Эл</w:t>
            </w:r>
            <w:proofErr w:type="gramStart"/>
            <w:r>
              <w:rPr>
                <w:rStyle w:val="header-user-namejs-header-user-name"/>
                <w:sz w:val="20"/>
                <w:szCs w:val="20"/>
              </w:rPr>
              <w:t>.а</w:t>
            </w:r>
            <w:proofErr w:type="gramEnd"/>
            <w:r>
              <w:rPr>
                <w:rStyle w:val="header-user-namejs-header-user-name"/>
                <w:sz w:val="20"/>
                <w:szCs w:val="20"/>
              </w:rPr>
              <w:t>дрес</w:t>
            </w:r>
            <w:proofErr w:type="spellEnd"/>
            <w:r>
              <w:rPr>
                <w:rStyle w:val="header-user-namejs-header-user-name"/>
                <w:sz w:val="20"/>
                <w:szCs w:val="20"/>
              </w:rPr>
              <w:t>: molehmino@yandex.ru</w:t>
            </w:r>
          </w:p>
          <w:p w:rsidR="00D37E89" w:rsidRDefault="00D37E89" w:rsidP="007561B4">
            <w:pPr>
              <w:spacing w:after="0" w:line="240" w:lineRule="auto"/>
              <w:rPr>
                <w:rFonts w:ascii="Times New Roman" w:hAnsi="Times New Roman" w:cs="Times New Roman"/>
                <w:sz w:val="20"/>
                <w:szCs w:val="20"/>
              </w:rPr>
            </w:pPr>
            <w:r>
              <w:rPr>
                <w:rFonts w:ascii="Times New Roman" w:hAnsi="Times New Roman" w:cs="Times New Roman"/>
                <w:sz w:val="20"/>
                <w:szCs w:val="20"/>
              </w:rPr>
              <w:t>Телефон/ факс: 8(48139) 2-42-41</w:t>
            </w:r>
          </w:p>
        </w:tc>
      </w:tr>
      <w:tr w:rsidR="00D37E89" w:rsidTr="007561B4">
        <w:tc>
          <w:tcPr>
            <w:tcW w:w="10338" w:type="dxa"/>
            <w:gridSpan w:val="3"/>
            <w:tcBorders>
              <w:top w:val="single" w:sz="4" w:space="0" w:color="auto"/>
              <w:left w:val="single" w:sz="4" w:space="0" w:color="auto"/>
              <w:bottom w:val="single" w:sz="4" w:space="0" w:color="auto"/>
              <w:right w:val="single" w:sz="4" w:space="0" w:color="auto"/>
            </w:tcBorders>
            <w:hideMark/>
          </w:tcPr>
          <w:p w:rsidR="00D37E89" w:rsidRDefault="00D37E89" w:rsidP="007561B4">
            <w:pPr>
              <w:tabs>
                <w:tab w:val="left" w:pos="540"/>
                <w:tab w:val="left" w:pos="709"/>
                <w:tab w:val="left" w:pos="859"/>
              </w:tabs>
              <w:spacing w:line="240" w:lineRule="auto"/>
              <w:rPr>
                <w:rFonts w:ascii="Times New Roman" w:hAnsi="Times New Roman" w:cs="Times New Roman"/>
                <w:sz w:val="20"/>
                <w:szCs w:val="20"/>
              </w:rPr>
            </w:pPr>
            <w:r>
              <w:rPr>
                <w:rFonts w:ascii="Times New Roman" w:hAnsi="Times New Roman" w:cs="Times New Roman"/>
                <w:sz w:val="20"/>
                <w:szCs w:val="20"/>
              </w:rPr>
              <w:t>Но</w:t>
            </w:r>
            <w:r w:rsidR="00CC0599">
              <w:rPr>
                <w:rFonts w:ascii="Times New Roman" w:hAnsi="Times New Roman" w:cs="Times New Roman"/>
                <w:sz w:val="20"/>
                <w:szCs w:val="20"/>
              </w:rPr>
              <w:t>мер подготовили: Л.А. Федотова;</w:t>
            </w:r>
            <w:r>
              <w:rPr>
                <w:rFonts w:ascii="Times New Roman" w:hAnsi="Times New Roman" w:cs="Times New Roman"/>
                <w:sz w:val="20"/>
                <w:szCs w:val="20"/>
              </w:rPr>
              <w:t xml:space="preserve"> </w:t>
            </w:r>
            <w:r w:rsidR="00712DAF">
              <w:rPr>
                <w:rFonts w:ascii="Times New Roman" w:hAnsi="Times New Roman" w:cs="Times New Roman"/>
                <w:sz w:val="20"/>
                <w:szCs w:val="20"/>
              </w:rPr>
              <w:t>Н.Ю.Акимова</w:t>
            </w:r>
          </w:p>
        </w:tc>
      </w:tr>
    </w:tbl>
    <w:p w:rsidR="00D96965" w:rsidRDefault="00D96965" w:rsidP="005609F8">
      <w:pPr>
        <w:autoSpaceDE w:val="0"/>
        <w:autoSpaceDN w:val="0"/>
        <w:adjustRightInd w:val="0"/>
        <w:jc w:val="both"/>
        <w:rPr>
          <w:rFonts w:ascii="Times New Roman" w:hAnsi="Times New Roman" w:cs="Times New Roman"/>
          <w:sz w:val="28"/>
          <w:szCs w:val="28"/>
        </w:rPr>
      </w:pPr>
      <w:r>
        <w:rPr>
          <w:sz w:val="28"/>
          <w:szCs w:val="28"/>
        </w:rPr>
        <w:lastRenderedPageBreak/>
        <w:t xml:space="preserve">                    </w:t>
      </w:r>
    </w:p>
    <w:sectPr w:rsidR="00D96965" w:rsidSect="001E0AAB">
      <w:footerReference w:type="default" r:id="rId23"/>
      <w:pgSz w:w="11906" w:h="16838"/>
      <w:pgMar w:top="1134" w:right="851"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16F8" w:rsidRDefault="00D816F8" w:rsidP="009F67EC">
      <w:pPr>
        <w:spacing w:after="0" w:line="240" w:lineRule="auto"/>
      </w:pPr>
      <w:r>
        <w:separator/>
      </w:r>
    </w:p>
  </w:endnote>
  <w:endnote w:type="continuationSeparator" w:id="0">
    <w:p w:rsidR="00D816F8" w:rsidRDefault="00D816F8" w:rsidP="009F67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580" w:rsidRDefault="00CB14A8">
    <w:pPr>
      <w:pStyle w:val="ac"/>
      <w:jc w:val="right"/>
    </w:pPr>
    <w:fldSimple w:instr=" PAGE   \* MERGEFORMAT ">
      <w:r w:rsidR="00CC1F0A">
        <w:rPr>
          <w:noProof/>
        </w:rPr>
        <w:t>10</w:t>
      </w:r>
    </w:fldSimple>
  </w:p>
  <w:p w:rsidR="002A5580" w:rsidRDefault="002A5580">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16F8" w:rsidRDefault="00D816F8" w:rsidP="009F67EC">
      <w:pPr>
        <w:spacing w:after="0" w:line="240" w:lineRule="auto"/>
      </w:pPr>
      <w:r>
        <w:separator/>
      </w:r>
    </w:p>
  </w:footnote>
  <w:footnote w:type="continuationSeparator" w:id="0">
    <w:p w:rsidR="00D816F8" w:rsidRDefault="00D816F8" w:rsidP="009F67E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singleLevel"/>
    <w:tmpl w:val="00000002"/>
    <w:name w:val="WW8Num2"/>
    <w:lvl w:ilvl="0">
      <w:start w:val="1"/>
      <w:numFmt w:val="decimal"/>
      <w:suff w:val="space"/>
      <w:lvlText w:val="%1)"/>
      <w:lvlJc w:val="left"/>
      <w:pPr>
        <w:tabs>
          <w:tab w:val="num" w:pos="0"/>
        </w:tabs>
        <w:ind w:left="2629" w:hanging="360"/>
      </w:pPr>
      <w:rPr>
        <w:rFonts w:cs="Times New Roman"/>
        <w:b w:val="0"/>
        <w:bCs/>
        <w:sz w:val="28"/>
        <w:szCs w:val="28"/>
      </w:rPr>
    </w:lvl>
  </w:abstractNum>
  <w:abstractNum w:abstractNumId="2">
    <w:nsid w:val="00894932"/>
    <w:multiLevelType w:val="hybridMultilevel"/>
    <w:tmpl w:val="0D56F0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AA54EC"/>
    <w:multiLevelType w:val="hybridMultilevel"/>
    <w:tmpl w:val="9B20C5DC"/>
    <w:lvl w:ilvl="0" w:tplc="309ACA28">
      <w:start w:val="1"/>
      <w:numFmt w:val="decimal"/>
      <w:lvlText w:val="%1."/>
      <w:lvlJc w:val="left"/>
      <w:pPr>
        <w:ind w:left="1920" w:hanging="360"/>
      </w:pPr>
      <w:rPr>
        <w:rFonts w:hint="default"/>
        <w:color w:val="00B050"/>
        <w:sz w:val="28"/>
      </w:rPr>
    </w:lvl>
    <w:lvl w:ilvl="1" w:tplc="04190019" w:tentative="1">
      <w:start w:val="1"/>
      <w:numFmt w:val="lowerLetter"/>
      <w:lvlText w:val="%2."/>
      <w:lvlJc w:val="left"/>
      <w:pPr>
        <w:ind w:left="1764" w:hanging="360"/>
      </w:pPr>
    </w:lvl>
    <w:lvl w:ilvl="2" w:tplc="0419001B" w:tentative="1">
      <w:start w:val="1"/>
      <w:numFmt w:val="lowerRoman"/>
      <w:lvlText w:val="%3."/>
      <w:lvlJc w:val="right"/>
      <w:pPr>
        <w:ind w:left="2484" w:hanging="180"/>
      </w:pPr>
    </w:lvl>
    <w:lvl w:ilvl="3" w:tplc="0419000F" w:tentative="1">
      <w:start w:val="1"/>
      <w:numFmt w:val="decimal"/>
      <w:lvlText w:val="%4."/>
      <w:lvlJc w:val="left"/>
      <w:pPr>
        <w:ind w:left="3204" w:hanging="360"/>
      </w:pPr>
    </w:lvl>
    <w:lvl w:ilvl="4" w:tplc="04190019" w:tentative="1">
      <w:start w:val="1"/>
      <w:numFmt w:val="lowerLetter"/>
      <w:lvlText w:val="%5."/>
      <w:lvlJc w:val="left"/>
      <w:pPr>
        <w:ind w:left="3924" w:hanging="360"/>
      </w:pPr>
    </w:lvl>
    <w:lvl w:ilvl="5" w:tplc="0419001B" w:tentative="1">
      <w:start w:val="1"/>
      <w:numFmt w:val="lowerRoman"/>
      <w:lvlText w:val="%6."/>
      <w:lvlJc w:val="right"/>
      <w:pPr>
        <w:ind w:left="4644" w:hanging="180"/>
      </w:pPr>
    </w:lvl>
    <w:lvl w:ilvl="6" w:tplc="0419000F" w:tentative="1">
      <w:start w:val="1"/>
      <w:numFmt w:val="decimal"/>
      <w:lvlText w:val="%7."/>
      <w:lvlJc w:val="left"/>
      <w:pPr>
        <w:ind w:left="5364" w:hanging="360"/>
      </w:pPr>
    </w:lvl>
    <w:lvl w:ilvl="7" w:tplc="04190019" w:tentative="1">
      <w:start w:val="1"/>
      <w:numFmt w:val="lowerLetter"/>
      <w:lvlText w:val="%8."/>
      <w:lvlJc w:val="left"/>
      <w:pPr>
        <w:ind w:left="6084" w:hanging="360"/>
      </w:pPr>
    </w:lvl>
    <w:lvl w:ilvl="8" w:tplc="0419001B" w:tentative="1">
      <w:start w:val="1"/>
      <w:numFmt w:val="lowerRoman"/>
      <w:lvlText w:val="%9."/>
      <w:lvlJc w:val="right"/>
      <w:pPr>
        <w:ind w:left="6804" w:hanging="180"/>
      </w:pPr>
    </w:lvl>
  </w:abstractNum>
  <w:abstractNum w:abstractNumId="4">
    <w:nsid w:val="17DD2AFC"/>
    <w:multiLevelType w:val="hybridMultilevel"/>
    <w:tmpl w:val="439E50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ABD6A03"/>
    <w:multiLevelType w:val="hybridMultilevel"/>
    <w:tmpl w:val="0824C748"/>
    <w:lvl w:ilvl="0" w:tplc="D2F4564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B733797"/>
    <w:multiLevelType w:val="hybridMultilevel"/>
    <w:tmpl w:val="84A07C72"/>
    <w:lvl w:ilvl="0" w:tplc="3AB46454">
      <w:start w:val="1"/>
      <w:numFmt w:val="decimal"/>
      <w:lvlText w:val="%1."/>
      <w:lvlJc w:val="left"/>
      <w:pPr>
        <w:ind w:left="1044" w:hanging="360"/>
      </w:pPr>
      <w:rPr>
        <w:rFonts w:cs="Times New Roman" w:hint="default"/>
      </w:rPr>
    </w:lvl>
    <w:lvl w:ilvl="1" w:tplc="04190019" w:tentative="1">
      <w:start w:val="1"/>
      <w:numFmt w:val="lowerLetter"/>
      <w:lvlText w:val="%2."/>
      <w:lvlJc w:val="left"/>
      <w:pPr>
        <w:ind w:left="1764" w:hanging="360"/>
      </w:pPr>
      <w:rPr>
        <w:rFonts w:cs="Times New Roman"/>
      </w:rPr>
    </w:lvl>
    <w:lvl w:ilvl="2" w:tplc="0419001B" w:tentative="1">
      <w:start w:val="1"/>
      <w:numFmt w:val="lowerRoman"/>
      <w:lvlText w:val="%3."/>
      <w:lvlJc w:val="right"/>
      <w:pPr>
        <w:ind w:left="2484" w:hanging="180"/>
      </w:pPr>
      <w:rPr>
        <w:rFonts w:cs="Times New Roman"/>
      </w:rPr>
    </w:lvl>
    <w:lvl w:ilvl="3" w:tplc="0419000F" w:tentative="1">
      <w:start w:val="1"/>
      <w:numFmt w:val="decimal"/>
      <w:lvlText w:val="%4."/>
      <w:lvlJc w:val="left"/>
      <w:pPr>
        <w:ind w:left="3204" w:hanging="360"/>
      </w:pPr>
      <w:rPr>
        <w:rFonts w:cs="Times New Roman"/>
      </w:rPr>
    </w:lvl>
    <w:lvl w:ilvl="4" w:tplc="04190019" w:tentative="1">
      <w:start w:val="1"/>
      <w:numFmt w:val="lowerLetter"/>
      <w:lvlText w:val="%5."/>
      <w:lvlJc w:val="left"/>
      <w:pPr>
        <w:ind w:left="3924" w:hanging="360"/>
      </w:pPr>
      <w:rPr>
        <w:rFonts w:cs="Times New Roman"/>
      </w:rPr>
    </w:lvl>
    <w:lvl w:ilvl="5" w:tplc="0419001B" w:tentative="1">
      <w:start w:val="1"/>
      <w:numFmt w:val="lowerRoman"/>
      <w:lvlText w:val="%6."/>
      <w:lvlJc w:val="right"/>
      <w:pPr>
        <w:ind w:left="4644" w:hanging="180"/>
      </w:pPr>
      <w:rPr>
        <w:rFonts w:cs="Times New Roman"/>
      </w:rPr>
    </w:lvl>
    <w:lvl w:ilvl="6" w:tplc="0419000F" w:tentative="1">
      <w:start w:val="1"/>
      <w:numFmt w:val="decimal"/>
      <w:lvlText w:val="%7."/>
      <w:lvlJc w:val="left"/>
      <w:pPr>
        <w:ind w:left="5364" w:hanging="360"/>
      </w:pPr>
      <w:rPr>
        <w:rFonts w:cs="Times New Roman"/>
      </w:rPr>
    </w:lvl>
    <w:lvl w:ilvl="7" w:tplc="04190019" w:tentative="1">
      <w:start w:val="1"/>
      <w:numFmt w:val="lowerLetter"/>
      <w:lvlText w:val="%8."/>
      <w:lvlJc w:val="left"/>
      <w:pPr>
        <w:ind w:left="6084" w:hanging="360"/>
      </w:pPr>
      <w:rPr>
        <w:rFonts w:cs="Times New Roman"/>
      </w:rPr>
    </w:lvl>
    <w:lvl w:ilvl="8" w:tplc="0419001B" w:tentative="1">
      <w:start w:val="1"/>
      <w:numFmt w:val="lowerRoman"/>
      <w:lvlText w:val="%9."/>
      <w:lvlJc w:val="right"/>
      <w:pPr>
        <w:ind w:left="6804" w:hanging="180"/>
      </w:pPr>
      <w:rPr>
        <w:rFonts w:cs="Times New Roman"/>
      </w:rPr>
    </w:lvl>
  </w:abstractNum>
  <w:abstractNum w:abstractNumId="7">
    <w:nsid w:val="1EFF5CD2"/>
    <w:multiLevelType w:val="hybridMultilevel"/>
    <w:tmpl w:val="673E437C"/>
    <w:lvl w:ilvl="0" w:tplc="01BE1D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F024F6A"/>
    <w:multiLevelType w:val="hybridMultilevel"/>
    <w:tmpl w:val="BB588EE6"/>
    <w:lvl w:ilvl="0" w:tplc="32D8EE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3E95ADC"/>
    <w:multiLevelType w:val="hybridMultilevel"/>
    <w:tmpl w:val="EE3AD20E"/>
    <w:lvl w:ilvl="0" w:tplc="D2F4564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52008C9"/>
    <w:multiLevelType w:val="hybridMultilevel"/>
    <w:tmpl w:val="80FA715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62517A1"/>
    <w:multiLevelType w:val="hybridMultilevel"/>
    <w:tmpl w:val="0936CC1A"/>
    <w:lvl w:ilvl="0" w:tplc="C3D2CB20">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2">
    <w:nsid w:val="33B96CE4"/>
    <w:multiLevelType w:val="hybridMultilevel"/>
    <w:tmpl w:val="C8923B8E"/>
    <w:lvl w:ilvl="0" w:tplc="757232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5C17389"/>
    <w:multiLevelType w:val="hybridMultilevel"/>
    <w:tmpl w:val="F6CC940A"/>
    <w:lvl w:ilvl="0" w:tplc="F462E4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66F7CFF"/>
    <w:multiLevelType w:val="hybridMultilevel"/>
    <w:tmpl w:val="EF52CA8E"/>
    <w:lvl w:ilvl="0" w:tplc="C2CCA0D8">
      <w:start w:val="1"/>
      <w:numFmt w:val="decimal"/>
      <w:lvlText w:val="%1."/>
      <w:lvlJc w:val="left"/>
      <w:pPr>
        <w:ind w:left="720" w:hanging="360"/>
      </w:pPr>
      <w:rPr>
        <w:rFonts w:hint="default"/>
        <w:b/>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37699C"/>
    <w:multiLevelType w:val="hybridMultilevel"/>
    <w:tmpl w:val="00AC0B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DF37BD"/>
    <w:multiLevelType w:val="hybridMultilevel"/>
    <w:tmpl w:val="C9CE5A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0A20D2"/>
    <w:multiLevelType w:val="hybridMultilevel"/>
    <w:tmpl w:val="C4DA896A"/>
    <w:lvl w:ilvl="0" w:tplc="3D206858">
      <w:start w:val="1"/>
      <w:numFmt w:val="decimal"/>
      <w:lvlText w:val="%1."/>
      <w:lvlJc w:val="left"/>
      <w:pPr>
        <w:ind w:left="1429"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ABD2DDE"/>
    <w:multiLevelType w:val="hybridMultilevel"/>
    <w:tmpl w:val="00AC0B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FE6CAB"/>
    <w:multiLevelType w:val="hybridMultilevel"/>
    <w:tmpl w:val="9932A03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0927302"/>
    <w:multiLevelType w:val="hybridMultilevel"/>
    <w:tmpl w:val="F44E1C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2057AB4"/>
    <w:multiLevelType w:val="hybridMultilevel"/>
    <w:tmpl w:val="B656A0E4"/>
    <w:lvl w:ilvl="0" w:tplc="436AC434">
      <w:start w:val="1"/>
      <w:numFmt w:val="decimal"/>
      <w:lvlText w:val="%1."/>
      <w:lvlJc w:val="left"/>
      <w:pPr>
        <w:tabs>
          <w:tab w:val="num" w:pos="1380"/>
        </w:tabs>
        <w:ind w:left="1380" w:hanging="8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2">
    <w:nsid w:val="420C07EE"/>
    <w:multiLevelType w:val="hybridMultilevel"/>
    <w:tmpl w:val="CF1044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2E470FE"/>
    <w:multiLevelType w:val="hybridMultilevel"/>
    <w:tmpl w:val="F692DD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3846919"/>
    <w:multiLevelType w:val="hybridMultilevel"/>
    <w:tmpl w:val="80FA715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77D5A4B"/>
    <w:multiLevelType w:val="hybridMultilevel"/>
    <w:tmpl w:val="CD9ED13E"/>
    <w:lvl w:ilvl="0" w:tplc="A080F9F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9F4598C"/>
    <w:multiLevelType w:val="hybridMultilevel"/>
    <w:tmpl w:val="E27440FE"/>
    <w:lvl w:ilvl="0" w:tplc="99A00980">
      <w:start w:val="1"/>
      <w:numFmt w:val="decimal"/>
      <w:lvlText w:val="%1)"/>
      <w:lvlJc w:val="left"/>
      <w:pPr>
        <w:ind w:left="1404" w:hanging="360"/>
      </w:pPr>
      <w:rPr>
        <w:rFonts w:cs="Times New Roman" w:hint="default"/>
      </w:rPr>
    </w:lvl>
    <w:lvl w:ilvl="1" w:tplc="04190019" w:tentative="1">
      <w:start w:val="1"/>
      <w:numFmt w:val="lowerLetter"/>
      <w:lvlText w:val="%2."/>
      <w:lvlJc w:val="left"/>
      <w:pPr>
        <w:ind w:left="2124" w:hanging="360"/>
      </w:pPr>
      <w:rPr>
        <w:rFonts w:cs="Times New Roman"/>
      </w:rPr>
    </w:lvl>
    <w:lvl w:ilvl="2" w:tplc="0419001B" w:tentative="1">
      <w:start w:val="1"/>
      <w:numFmt w:val="lowerRoman"/>
      <w:lvlText w:val="%3."/>
      <w:lvlJc w:val="right"/>
      <w:pPr>
        <w:ind w:left="2844" w:hanging="180"/>
      </w:pPr>
      <w:rPr>
        <w:rFonts w:cs="Times New Roman"/>
      </w:rPr>
    </w:lvl>
    <w:lvl w:ilvl="3" w:tplc="0419000F" w:tentative="1">
      <w:start w:val="1"/>
      <w:numFmt w:val="decimal"/>
      <w:lvlText w:val="%4."/>
      <w:lvlJc w:val="left"/>
      <w:pPr>
        <w:ind w:left="3564" w:hanging="360"/>
      </w:pPr>
      <w:rPr>
        <w:rFonts w:cs="Times New Roman"/>
      </w:rPr>
    </w:lvl>
    <w:lvl w:ilvl="4" w:tplc="04190019" w:tentative="1">
      <w:start w:val="1"/>
      <w:numFmt w:val="lowerLetter"/>
      <w:lvlText w:val="%5."/>
      <w:lvlJc w:val="left"/>
      <w:pPr>
        <w:ind w:left="4284" w:hanging="360"/>
      </w:pPr>
      <w:rPr>
        <w:rFonts w:cs="Times New Roman"/>
      </w:rPr>
    </w:lvl>
    <w:lvl w:ilvl="5" w:tplc="0419001B" w:tentative="1">
      <w:start w:val="1"/>
      <w:numFmt w:val="lowerRoman"/>
      <w:lvlText w:val="%6."/>
      <w:lvlJc w:val="right"/>
      <w:pPr>
        <w:ind w:left="5004" w:hanging="180"/>
      </w:pPr>
      <w:rPr>
        <w:rFonts w:cs="Times New Roman"/>
      </w:rPr>
    </w:lvl>
    <w:lvl w:ilvl="6" w:tplc="0419000F" w:tentative="1">
      <w:start w:val="1"/>
      <w:numFmt w:val="decimal"/>
      <w:lvlText w:val="%7."/>
      <w:lvlJc w:val="left"/>
      <w:pPr>
        <w:ind w:left="5724" w:hanging="360"/>
      </w:pPr>
      <w:rPr>
        <w:rFonts w:cs="Times New Roman"/>
      </w:rPr>
    </w:lvl>
    <w:lvl w:ilvl="7" w:tplc="04190019" w:tentative="1">
      <w:start w:val="1"/>
      <w:numFmt w:val="lowerLetter"/>
      <w:lvlText w:val="%8."/>
      <w:lvlJc w:val="left"/>
      <w:pPr>
        <w:ind w:left="6444" w:hanging="360"/>
      </w:pPr>
      <w:rPr>
        <w:rFonts w:cs="Times New Roman"/>
      </w:rPr>
    </w:lvl>
    <w:lvl w:ilvl="8" w:tplc="0419001B" w:tentative="1">
      <w:start w:val="1"/>
      <w:numFmt w:val="lowerRoman"/>
      <w:lvlText w:val="%9."/>
      <w:lvlJc w:val="right"/>
      <w:pPr>
        <w:ind w:left="7164" w:hanging="180"/>
      </w:pPr>
      <w:rPr>
        <w:rFonts w:cs="Times New Roman"/>
      </w:rPr>
    </w:lvl>
  </w:abstractNum>
  <w:abstractNum w:abstractNumId="27">
    <w:nsid w:val="4DE0508E"/>
    <w:multiLevelType w:val="hybridMultilevel"/>
    <w:tmpl w:val="C9CE5A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F24660D"/>
    <w:multiLevelType w:val="hybridMultilevel"/>
    <w:tmpl w:val="148A2FA2"/>
    <w:lvl w:ilvl="0" w:tplc="E56AC9EE">
      <w:start w:val="1"/>
      <w:numFmt w:val="decimal"/>
      <w:lvlText w:val="%1."/>
      <w:lvlJc w:val="left"/>
      <w:pPr>
        <w:tabs>
          <w:tab w:val="num" w:pos="1044"/>
        </w:tabs>
        <w:ind w:left="1044" w:hanging="360"/>
      </w:pPr>
      <w:rPr>
        <w:rFonts w:cs="Times New Roman"/>
        <w:sz w:val="28"/>
        <w:szCs w:val="28"/>
      </w:rPr>
    </w:lvl>
    <w:lvl w:ilvl="1" w:tplc="04190019">
      <w:start w:val="1"/>
      <w:numFmt w:val="lowerLetter"/>
      <w:lvlText w:val="%2."/>
      <w:lvlJc w:val="left"/>
      <w:pPr>
        <w:tabs>
          <w:tab w:val="num" w:pos="1764"/>
        </w:tabs>
        <w:ind w:left="1764" w:hanging="360"/>
      </w:pPr>
      <w:rPr>
        <w:rFonts w:cs="Times New Roman"/>
      </w:rPr>
    </w:lvl>
    <w:lvl w:ilvl="2" w:tplc="0419001B">
      <w:start w:val="1"/>
      <w:numFmt w:val="lowerRoman"/>
      <w:lvlText w:val="%3."/>
      <w:lvlJc w:val="right"/>
      <w:pPr>
        <w:tabs>
          <w:tab w:val="num" w:pos="2484"/>
        </w:tabs>
        <w:ind w:left="2484" w:hanging="180"/>
      </w:pPr>
      <w:rPr>
        <w:rFonts w:cs="Times New Roman"/>
      </w:rPr>
    </w:lvl>
    <w:lvl w:ilvl="3" w:tplc="0419000F">
      <w:start w:val="1"/>
      <w:numFmt w:val="decimal"/>
      <w:lvlText w:val="%4."/>
      <w:lvlJc w:val="left"/>
      <w:pPr>
        <w:tabs>
          <w:tab w:val="num" w:pos="3204"/>
        </w:tabs>
        <w:ind w:left="3204" w:hanging="360"/>
      </w:pPr>
      <w:rPr>
        <w:rFonts w:cs="Times New Roman"/>
      </w:rPr>
    </w:lvl>
    <w:lvl w:ilvl="4" w:tplc="04190019">
      <w:start w:val="1"/>
      <w:numFmt w:val="lowerLetter"/>
      <w:lvlText w:val="%5."/>
      <w:lvlJc w:val="left"/>
      <w:pPr>
        <w:tabs>
          <w:tab w:val="num" w:pos="3924"/>
        </w:tabs>
        <w:ind w:left="3924" w:hanging="360"/>
      </w:pPr>
      <w:rPr>
        <w:rFonts w:cs="Times New Roman"/>
      </w:rPr>
    </w:lvl>
    <w:lvl w:ilvl="5" w:tplc="0419001B">
      <w:start w:val="1"/>
      <w:numFmt w:val="lowerRoman"/>
      <w:lvlText w:val="%6."/>
      <w:lvlJc w:val="right"/>
      <w:pPr>
        <w:tabs>
          <w:tab w:val="num" w:pos="4644"/>
        </w:tabs>
        <w:ind w:left="4644" w:hanging="180"/>
      </w:pPr>
      <w:rPr>
        <w:rFonts w:cs="Times New Roman"/>
      </w:rPr>
    </w:lvl>
    <w:lvl w:ilvl="6" w:tplc="0419000F">
      <w:start w:val="1"/>
      <w:numFmt w:val="decimal"/>
      <w:lvlText w:val="%7."/>
      <w:lvlJc w:val="left"/>
      <w:pPr>
        <w:tabs>
          <w:tab w:val="num" w:pos="5364"/>
        </w:tabs>
        <w:ind w:left="5364" w:hanging="360"/>
      </w:pPr>
      <w:rPr>
        <w:rFonts w:cs="Times New Roman"/>
      </w:rPr>
    </w:lvl>
    <w:lvl w:ilvl="7" w:tplc="04190019">
      <w:start w:val="1"/>
      <w:numFmt w:val="lowerLetter"/>
      <w:lvlText w:val="%8."/>
      <w:lvlJc w:val="left"/>
      <w:pPr>
        <w:tabs>
          <w:tab w:val="num" w:pos="6084"/>
        </w:tabs>
        <w:ind w:left="6084" w:hanging="360"/>
      </w:pPr>
      <w:rPr>
        <w:rFonts w:cs="Times New Roman"/>
      </w:rPr>
    </w:lvl>
    <w:lvl w:ilvl="8" w:tplc="0419001B">
      <w:start w:val="1"/>
      <w:numFmt w:val="lowerRoman"/>
      <w:lvlText w:val="%9."/>
      <w:lvlJc w:val="right"/>
      <w:pPr>
        <w:tabs>
          <w:tab w:val="num" w:pos="6804"/>
        </w:tabs>
        <w:ind w:left="6804" w:hanging="180"/>
      </w:pPr>
      <w:rPr>
        <w:rFonts w:cs="Times New Roman"/>
      </w:rPr>
    </w:lvl>
  </w:abstractNum>
  <w:abstractNum w:abstractNumId="29">
    <w:nsid w:val="4FEF5B39"/>
    <w:multiLevelType w:val="hybridMultilevel"/>
    <w:tmpl w:val="85FC9558"/>
    <w:lvl w:ilvl="0" w:tplc="C400E6D4">
      <w:start w:val="1"/>
      <w:numFmt w:val="decimal"/>
      <w:lvlText w:val="%1)"/>
      <w:lvlJc w:val="left"/>
      <w:pPr>
        <w:ind w:left="1080" w:hanging="360"/>
      </w:pPr>
      <w:rPr>
        <w:rFonts w:ascii="Times New Roman" w:eastAsia="Times New Roman" w:hAnsi="Times New Roman" w:cs="Times New Roman"/>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55F02267"/>
    <w:multiLevelType w:val="hybridMultilevel"/>
    <w:tmpl w:val="F44E1C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6304745"/>
    <w:multiLevelType w:val="hybridMultilevel"/>
    <w:tmpl w:val="AE3250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BF057B0"/>
    <w:multiLevelType w:val="hybridMultilevel"/>
    <w:tmpl w:val="C3C61FA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FF63CE1"/>
    <w:multiLevelType w:val="hybridMultilevel"/>
    <w:tmpl w:val="D7A09EF0"/>
    <w:lvl w:ilvl="0" w:tplc="A2BEE7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65A36A6A"/>
    <w:multiLevelType w:val="hybridMultilevel"/>
    <w:tmpl w:val="9932A03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60052FE"/>
    <w:multiLevelType w:val="singleLevel"/>
    <w:tmpl w:val="60FC181A"/>
    <w:lvl w:ilvl="0">
      <w:start w:val="1"/>
      <w:numFmt w:val="decimal"/>
      <w:lvlText w:val="%1."/>
      <w:legacy w:legacy="1" w:legacySpace="0" w:legacyIndent="360"/>
      <w:lvlJc w:val="left"/>
      <w:rPr>
        <w:rFonts w:ascii="Times New Roman CYR" w:hAnsi="Times New Roman CYR" w:cs="Times New Roman CYR" w:hint="default"/>
      </w:rPr>
    </w:lvl>
  </w:abstractNum>
  <w:abstractNum w:abstractNumId="36">
    <w:nsid w:val="6A631F5B"/>
    <w:multiLevelType w:val="hybridMultilevel"/>
    <w:tmpl w:val="00C001AA"/>
    <w:lvl w:ilvl="0" w:tplc="D2F4564A">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6B3B794C"/>
    <w:multiLevelType w:val="hybridMultilevel"/>
    <w:tmpl w:val="AEC2D4B4"/>
    <w:lvl w:ilvl="0" w:tplc="D2F456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6BCE149C"/>
    <w:multiLevelType w:val="hybridMultilevel"/>
    <w:tmpl w:val="BC20AFB4"/>
    <w:lvl w:ilvl="0" w:tplc="6CA0AEC2">
      <w:start w:val="3"/>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F8D372F"/>
    <w:multiLevelType w:val="hybridMultilevel"/>
    <w:tmpl w:val="B76C56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0A8367E"/>
    <w:multiLevelType w:val="hybridMultilevel"/>
    <w:tmpl w:val="EC62ECEC"/>
    <w:lvl w:ilvl="0" w:tplc="DECCE25E">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730D151B"/>
    <w:multiLevelType w:val="hybridMultilevel"/>
    <w:tmpl w:val="9E72119C"/>
    <w:lvl w:ilvl="0" w:tplc="A92EC43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2">
    <w:nsid w:val="7680517D"/>
    <w:multiLevelType w:val="hybridMultilevel"/>
    <w:tmpl w:val="59A2F35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AE61FD3"/>
    <w:multiLevelType w:val="hybridMultilevel"/>
    <w:tmpl w:val="01AA19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C0F251C"/>
    <w:multiLevelType w:val="hybridMultilevel"/>
    <w:tmpl w:val="86C6C6C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C9B1279"/>
    <w:multiLevelType w:val="hybridMultilevel"/>
    <w:tmpl w:val="AAE6BE3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1"/>
  </w:num>
  <w:num w:numId="2">
    <w:abstractNumId w:val="11"/>
  </w:num>
  <w:num w:numId="3">
    <w:abstractNumId w:val="13"/>
  </w:num>
  <w:num w:numId="4">
    <w:abstractNumId w:val="32"/>
  </w:num>
  <w:num w:numId="5">
    <w:abstractNumId w:val="42"/>
  </w:num>
  <w:num w:numId="6">
    <w:abstractNumId w:val="17"/>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35"/>
    <w:lvlOverride w:ilvl="0">
      <w:startOverride w:val="1"/>
    </w:lvlOverride>
  </w:num>
  <w:num w:numId="10">
    <w:abstractNumId w:val="28"/>
  </w:num>
  <w:num w:numId="11">
    <w:abstractNumId w:val="6"/>
  </w:num>
  <w:num w:numId="12">
    <w:abstractNumId w:val="26"/>
  </w:num>
  <w:num w:numId="13">
    <w:abstractNumId w:val="33"/>
  </w:num>
  <w:num w:numId="14">
    <w:abstractNumId w:val="29"/>
  </w:num>
  <w:num w:numId="15">
    <w:abstractNumId w:val="12"/>
  </w:num>
  <w:num w:numId="16">
    <w:abstractNumId w:val="37"/>
  </w:num>
  <w:num w:numId="17">
    <w:abstractNumId w:val="36"/>
  </w:num>
  <w:num w:numId="18">
    <w:abstractNumId w:val="5"/>
  </w:num>
  <w:num w:numId="19">
    <w:abstractNumId w:val="9"/>
  </w:num>
  <w:num w:numId="20">
    <w:abstractNumId w:val="40"/>
  </w:num>
  <w:num w:numId="21">
    <w:abstractNumId w:val="3"/>
  </w:num>
  <w:num w:numId="22">
    <w:abstractNumId w:val="41"/>
  </w:num>
  <w:num w:numId="23">
    <w:abstractNumId w:val="3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num>
  <w:num w:numId="25">
    <w:abstractNumId w:val="38"/>
  </w:num>
  <w:num w:numId="26">
    <w:abstractNumId w:val="23"/>
  </w:num>
  <w:num w:numId="27">
    <w:abstractNumId w:val="7"/>
  </w:num>
  <w:num w:numId="28">
    <w:abstractNumId w:val="2"/>
  </w:num>
  <w:num w:numId="29">
    <w:abstractNumId w:val="31"/>
  </w:num>
  <w:num w:numId="30">
    <w:abstractNumId w:val="8"/>
  </w:num>
  <w:num w:numId="31">
    <w:abstractNumId w:val="16"/>
  </w:num>
  <w:num w:numId="32">
    <w:abstractNumId w:val="27"/>
  </w:num>
  <w:num w:numId="33">
    <w:abstractNumId w:val="39"/>
  </w:num>
  <w:num w:numId="34">
    <w:abstractNumId w:val="4"/>
  </w:num>
  <w:num w:numId="35">
    <w:abstractNumId w:val="44"/>
  </w:num>
  <w:num w:numId="36">
    <w:abstractNumId w:val="45"/>
  </w:num>
  <w:num w:numId="37">
    <w:abstractNumId w:val="15"/>
  </w:num>
  <w:num w:numId="38">
    <w:abstractNumId w:val="19"/>
  </w:num>
  <w:num w:numId="39">
    <w:abstractNumId w:val="10"/>
  </w:num>
  <w:num w:numId="40">
    <w:abstractNumId w:val="24"/>
  </w:num>
  <w:num w:numId="41">
    <w:abstractNumId w:val="22"/>
  </w:num>
  <w:num w:numId="42">
    <w:abstractNumId w:val="30"/>
  </w:num>
  <w:num w:numId="43">
    <w:abstractNumId w:val="43"/>
  </w:num>
  <w:num w:numId="44">
    <w:abstractNumId w:val="20"/>
  </w:num>
  <w:num w:numId="45">
    <w:abstractNumId w:val="34"/>
  </w:num>
  <w:num w:numId="46">
    <w:abstractNumId w:val="18"/>
  </w:num>
  <w:num w:numId="47">
    <w:abstractNumId w:val="14"/>
  </w:num>
  <w:num w:numId="4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embedSystemFonts/>
  <w:proofState w:spelling="clean" w:grammar="clean"/>
  <w:doNotTrackMove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4B85"/>
    <w:rsid w:val="00004D7D"/>
    <w:rsid w:val="00013B11"/>
    <w:rsid w:val="00021952"/>
    <w:rsid w:val="0002278A"/>
    <w:rsid w:val="00022B85"/>
    <w:rsid w:val="000238F1"/>
    <w:rsid w:val="00027796"/>
    <w:rsid w:val="000466B7"/>
    <w:rsid w:val="0004708A"/>
    <w:rsid w:val="00047131"/>
    <w:rsid w:val="000472FB"/>
    <w:rsid w:val="00056717"/>
    <w:rsid w:val="00056B06"/>
    <w:rsid w:val="00061B3B"/>
    <w:rsid w:val="00067844"/>
    <w:rsid w:val="00075892"/>
    <w:rsid w:val="00082986"/>
    <w:rsid w:val="000916DD"/>
    <w:rsid w:val="00091C10"/>
    <w:rsid w:val="000B1CD9"/>
    <w:rsid w:val="000B317D"/>
    <w:rsid w:val="000B3EBA"/>
    <w:rsid w:val="000B7CFC"/>
    <w:rsid w:val="000C0F6D"/>
    <w:rsid w:val="000C1F7B"/>
    <w:rsid w:val="000C64A4"/>
    <w:rsid w:val="000D4CA9"/>
    <w:rsid w:val="000D6FD5"/>
    <w:rsid w:val="000E0339"/>
    <w:rsid w:val="000E1429"/>
    <w:rsid w:val="000E2D2C"/>
    <w:rsid w:val="000F1BCE"/>
    <w:rsid w:val="000F569A"/>
    <w:rsid w:val="00101433"/>
    <w:rsid w:val="00103960"/>
    <w:rsid w:val="001103BC"/>
    <w:rsid w:val="00110BA6"/>
    <w:rsid w:val="001312EC"/>
    <w:rsid w:val="00135585"/>
    <w:rsid w:val="00137B28"/>
    <w:rsid w:val="0014593A"/>
    <w:rsid w:val="00151F07"/>
    <w:rsid w:val="00153D39"/>
    <w:rsid w:val="00161A46"/>
    <w:rsid w:val="00164197"/>
    <w:rsid w:val="00166122"/>
    <w:rsid w:val="00173E08"/>
    <w:rsid w:val="001820BC"/>
    <w:rsid w:val="00182631"/>
    <w:rsid w:val="001856E5"/>
    <w:rsid w:val="001925C1"/>
    <w:rsid w:val="001A0DF5"/>
    <w:rsid w:val="001A1217"/>
    <w:rsid w:val="001A3772"/>
    <w:rsid w:val="001B2A65"/>
    <w:rsid w:val="001B49FA"/>
    <w:rsid w:val="001C1A2D"/>
    <w:rsid w:val="001E0AAB"/>
    <w:rsid w:val="001F089C"/>
    <w:rsid w:val="001F26DA"/>
    <w:rsid w:val="001F3D07"/>
    <w:rsid w:val="001F5A11"/>
    <w:rsid w:val="001F654E"/>
    <w:rsid w:val="00203A55"/>
    <w:rsid w:val="002110A0"/>
    <w:rsid w:val="002113A6"/>
    <w:rsid w:val="00212FFE"/>
    <w:rsid w:val="00215BCF"/>
    <w:rsid w:val="00226F80"/>
    <w:rsid w:val="00236338"/>
    <w:rsid w:val="0023729B"/>
    <w:rsid w:val="002467E5"/>
    <w:rsid w:val="00251E9D"/>
    <w:rsid w:val="0026006C"/>
    <w:rsid w:val="0027053A"/>
    <w:rsid w:val="002773CC"/>
    <w:rsid w:val="00284222"/>
    <w:rsid w:val="00286328"/>
    <w:rsid w:val="002912DF"/>
    <w:rsid w:val="002956D1"/>
    <w:rsid w:val="002970E7"/>
    <w:rsid w:val="002A5580"/>
    <w:rsid w:val="002C5C56"/>
    <w:rsid w:val="002D2FBB"/>
    <w:rsid w:val="002D65D6"/>
    <w:rsid w:val="002D7E3B"/>
    <w:rsid w:val="00302467"/>
    <w:rsid w:val="003025A1"/>
    <w:rsid w:val="00304CA1"/>
    <w:rsid w:val="003128D8"/>
    <w:rsid w:val="00316C52"/>
    <w:rsid w:val="00320B4D"/>
    <w:rsid w:val="003260CB"/>
    <w:rsid w:val="00332EE4"/>
    <w:rsid w:val="00337091"/>
    <w:rsid w:val="00341602"/>
    <w:rsid w:val="0034466F"/>
    <w:rsid w:val="00346F40"/>
    <w:rsid w:val="0034753D"/>
    <w:rsid w:val="00347590"/>
    <w:rsid w:val="00361CDA"/>
    <w:rsid w:val="00381050"/>
    <w:rsid w:val="00386282"/>
    <w:rsid w:val="00386FD6"/>
    <w:rsid w:val="003925B6"/>
    <w:rsid w:val="003A4344"/>
    <w:rsid w:val="003A6AD6"/>
    <w:rsid w:val="003C5049"/>
    <w:rsid w:val="003C657D"/>
    <w:rsid w:val="003D088D"/>
    <w:rsid w:val="003D2657"/>
    <w:rsid w:val="003D29F2"/>
    <w:rsid w:val="003D3409"/>
    <w:rsid w:val="003D43FF"/>
    <w:rsid w:val="003E0F54"/>
    <w:rsid w:val="003E18C0"/>
    <w:rsid w:val="003E7588"/>
    <w:rsid w:val="00411C6C"/>
    <w:rsid w:val="00420A39"/>
    <w:rsid w:val="00441018"/>
    <w:rsid w:val="004500B7"/>
    <w:rsid w:val="00453323"/>
    <w:rsid w:val="00457055"/>
    <w:rsid w:val="00465EC9"/>
    <w:rsid w:val="00471C37"/>
    <w:rsid w:val="00476242"/>
    <w:rsid w:val="00481EBA"/>
    <w:rsid w:val="004845AF"/>
    <w:rsid w:val="00487E7D"/>
    <w:rsid w:val="00492E3C"/>
    <w:rsid w:val="004A19ED"/>
    <w:rsid w:val="004A3D7C"/>
    <w:rsid w:val="004B17D1"/>
    <w:rsid w:val="004C0179"/>
    <w:rsid w:val="004C5875"/>
    <w:rsid w:val="004D27CE"/>
    <w:rsid w:val="004D581A"/>
    <w:rsid w:val="004E03B4"/>
    <w:rsid w:val="004E2CEB"/>
    <w:rsid w:val="004E5544"/>
    <w:rsid w:val="004F139C"/>
    <w:rsid w:val="004F4D15"/>
    <w:rsid w:val="004F5550"/>
    <w:rsid w:val="004F68BD"/>
    <w:rsid w:val="00507628"/>
    <w:rsid w:val="00512950"/>
    <w:rsid w:val="00514C07"/>
    <w:rsid w:val="005170A0"/>
    <w:rsid w:val="0052510A"/>
    <w:rsid w:val="005254C4"/>
    <w:rsid w:val="00531D6A"/>
    <w:rsid w:val="005321BB"/>
    <w:rsid w:val="0053292B"/>
    <w:rsid w:val="0053577F"/>
    <w:rsid w:val="005357DA"/>
    <w:rsid w:val="00536616"/>
    <w:rsid w:val="005578FF"/>
    <w:rsid w:val="005609F8"/>
    <w:rsid w:val="005648E8"/>
    <w:rsid w:val="005708B1"/>
    <w:rsid w:val="00575F5F"/>
    <w:rsid w:val="00586632"/>
    <w:rsid w:val="00590296"/>
    <w:rsid w:val="00592492"/>
    <w:rsid w:val="005979D4"/>
    <w:rsid w:val="005A3ECD"/>
    <w:rsid w:val="005B1C67"/>
    <w:rsid w:val="005B50B0"/>
    <w:rsid w:val="005C107D"/>
    <w:rsid w:val="005C40E1"/>
    <w:rsid w:val="005C48DC"/>
    <w:rsid w:val="005C48DF"/>
    <w:rsid w:val="005D0589"/>
    <w:rsid w:val="005F0E82"/>
    <w:rsid w:val="005F36BC"/>
    <w:rsid w:val="005F4266"/>
    <w:rsid w:val="00603609"/>
    <w:rsid w:val="0060484C"/>
    <w:rsid w:val="00614909"/>
    <w:rsid w:val="006158D9"/>
    <w:rsid w:val="006303D5"/>
    <w:rsid w:val="00630F5D"/>
    <w:rsid w:val="00632823"/>
    <w:rsid w:val="00636979"/>
    <w:rsid w:val="006417F4"/>
    <w:rsid w:val="006504F4"/>
    <w:rsid w:val="006623F5"/>
    <w:rsid w:val="00671C9E"/>
    <w:rsid w:val="00673FE8"/>
    <w:rsid w:val="00675850"/>
    <w:rsid w:val="00683860"/>
    <w:rsid w:val="00685CC4"/>
    <w:rsid w:val="00694A86"/>
    <w:rsid w:val="0069533D"/>
    <w:rsid w:val="006A16D9"/>
    <w:rsid w:val="006A5E72"/>
    <w:rsid w:val="006B14D9"/>
    <w:rsid w:val="006C00EE"/>
    <w:rsid w:val="006E02AF"/>
    <w:rsid w:val="006E128F"/>
    <w:rsid w:val="006E58D6"/>
    <w:rsid w:val="006E7F96"/>
    <w:rsid w:val="006F3139"/>
    <w:rsid w:val="00700C1B"/>
    <w:rsid w:val="00702EF6"/>
    <w:rsid w:val="00704871"/>
    <w:rsid w:val="00707910"/>
    <w:rsid w:val="00710B9A"/>
    <w:rsid w:val="00712DAF"/>
    <w:rsid w:val="00713F47"/>
    <w:rsid w:val="00715A8F"/>
    <w:rsid w:val="0071713E"/>
    <w:rsid w:val="007228EA"/>
    <w:rsid w:val="007452FD"/>
    <w:rsid w:val="007475F6"/>
    <w:rsid w:val="007529A3"/>
    <w:rsid w:val="00754FEF"/>
    <w:rsid w:val="007561B4"/>
    <w:rsid w:val="00757211"/>
    <w:rsid w:val="00757348"/>
    <w:rsid w:val="00765E10"/>
    <w:rsid w:val="007705C1"/>
    <w:rsid w:val="00777BE2"/>
    <w:rsid w:val="00791BCA"/>
    <w:rsid w:val="00797C20"/>
    <w:rsid w:val="007B0289"/>
    <w:rsid w:val="007B2E71"/>
    <w:rsid w:val="007B5EA6"/>
    <w:rsid w:val="007C380A"/>
    <w:rsid w:val="007C734C"/>
    <w:rsid w:val="007D5CEA"/>
    <w:rsid w:val="007F36B7"/>
    <w:rsid w:val="00800108"/>
    <w:rsid w:val="00814D3E"/>
    <w:rsid w:val="008221F6"/>
    <w:rsid w:val="0084115F"/>
    <w:rsid w:val="00843E88"/>
    <w:rsid w:val="008443E5"/>
    <w:rsid w:val="00845CF2"/>
    <w:rsid w:val="0085330D"/>
    <w:rsid w:val="00854892"/>
    <w:rsid w:val="00865777"/>
    <w:rsid w:val="00866357"/>
    <w:rsid w:val="00866F5B"/>
    <w:rsid w:val="00870FAD"/>
    <w:rsid w:val="00872231"/>
    <w:rsid w:val="00876EA5"/>
    <w:rsid w:val="00883591"/>
    <w:rsid w:val="008839FF"/>
    <w:rsid w:val="00885E0B"/>
    <w:rsid w:val="00890C29"/>
    <w:rsid w:val="00891870"/>
    <w:rsid w:val="008B0438"/>
    <w:rsid w:val="008B1061"/>
    <w:rsid w:val="008B1CF6"/>
    <w:rsid w:val="008C328B"/>
    <w:rsid w:val="008C6A8E"/>
    <w:rsid w:val="008D03F6"/>
    <w:rsid w:val="008D2809"/>
    <w:rsid w:val="008D2EE5"/>
    <w:rsid w:val="008F5766"/>
    <w:rsid w:val="008F6838"/>
    <w:rsid w:val="00901981"/>
    <w:rsid w:val="00906919"/>
    <w:rsid w:val="0091438E"/>
    <w:rsid w:val="00916106"/>
    <w:rsid w:val="00917E2B"/>
    <w:rsid w:val="00931030"/>
    <w:rsid w:val="009311AE"/>
    <w:rsid w:val="0093147C"/>
    <w:rsid w:val="00932E36"/>
    <w:rsid w:val="00936A98"/>
    <w:rsid w:val="009424BD"/>
    <w:rsid w:val="0094576B"/>
    <w:rsid w:val="00945A45"/>
    <w:rsid w:val="00947B4C"/>
    <w:rsid w:val="00957BE1"/>
    <w:rsid w:val="00957C51"/>
    <w:rsid w:val="009607D1"/>
    <w:rsid w:val="00971177"/>
    <w:rsid w:val="00971CD7"/>
    <w:rsid w:val="009736D0"/>
    <w:rsid w:val="00981B17"/>
    <w:rsid w:val="0098590B"/>
    <w:rsid w:val="009872CE"/>
    <w:rsid w:val="009905F1"/>
    <w:rsid w:val="00993527"/>
    <w:rsid w:val="00996428"/>
    <w:rsid w:val="009A1DA3"/>
    <w:rsid w:val="009A2B77"/>
    <w:rsid w:val="009A5EAA"/>
    <w:rsid w:val="009B2CCD"/>
    <w:rsid w:val="009B3809"/>
    <w:rsid w:val="009B637A"/>
    <w:rsid w:val="009B6B3B"/>
    <w:rsid w:val="009C0E2F"/>
    <w:rsid w:val="009C23D6"/>
    <w:rsid w:val="009D010E"/>
    <w:rsid w:val="009D7B03"/>
    <w:rsid w:val="009F0702"/>
    <w:rsid w:val="009F4E98"/>
    <w:rsid w:val="009F67EC"/>
    <w:rsid w:val="00A018C0"/>
    <w:rsid w:val="00A04E34"/>
    <w:rsid w:val="00A13F98"/>
    <w:rsid w:val="00A146A0"/>
    <w:rsid w:val="00A273CD"/>
    <w:rsid w:val="00A63489"/>
    <w:rsid w:val="00A63D1B"/>
    <w:rsid w:val="00A80BD4"/>
    <w:rsid w:val="00A829AC"/>
    <w:rsid w:val="00A82EEA"/>
    <w:rsid w:val="00A8374D"/>
    <w:rsid w:val="00A87D17"/>
    <w:rsid w:val="00A90026"/>
    <w:rsid w:val="00A92B8C"/>
    <w:rsid w:val="00AA3175"/>
    <w:rsid w:val="00AB3E4B"/>
    <w:rsid w:val="00AB4B8F"/>
    <w:rsid w:val="00AC05CD"/>
    <w:rsid w:val="00AC1651"/>
    <w:rsid w:val="00AC5BDF"/>
    <w:rsid w:val="00AC76B0"/>
    <w:rsid w:val="00AD1FDB"/>
    <w:rsid w:val="00AD20BA"/>
    <w:rsid w:val="00AD5504"/>
    <w:rsid w:val="00AD7CAD"/>
    <w:rsid w:val="00AE6471"/>
    <w:rsid w:val="00B02877"/>
    <w:rsid w:val="00B041A5"/>
    <w:rsid w:val="00B10EFC"/>
    <w:rsid w:val="00B128C2"/>
    <w:rsid w:val="00B23FAE"/>
    <w:rsid w:val="00B3371A"/>
    <w:rsid w:val="00B33D21"/>
    <w:rsid w:val="00B402D9"/>
    <w:rsid w:val="00B45EFE"/>
    <w:rsid w:val="00B614EB"/>
    <w:rsid w:val="00B759D9"/>
    <w:rsid w:val="00B80421"/>
    <w:rsid w:val="00B96BB6"/>
    <w:rsid w:val="00BA4B85"/>
    <w:rsid w:val="00BA6A1F"/>
    <w:rsid w:val="00BB44A3"/>
    <w:rsid w:val="00BB5A43"/>
    <w:rsid w:val="00BB76BD"/>
    <w:rsid w:val="00BF6C90"/>
    <w:rsid w:val="00C02BDD"/>
    <w:rsid w:val="00C12E15"/>
    <w:rsid w:val="00C22EAC"/>
    <w:rsid w:val="00C35EF4"/>
    <w:rsid w:val="00C3644D"/>
    <w:rsid w:val="00C376DC"/>
    <w:rsid w:val="00C45301"/>
    <w:rsid w:val="00C46CE7"/>
    <w:rsid w:val="00C47A22"/>
    <w:rsid w:val="00C47B55"/>
    <w:rsid w:val="00C60A51"/>
    <w:rsid w:val="00C63594"/>
    <w:rsid w:val="00C66724"/>
    <w:rsid w:val="00C90333"/>
    <w:rsid w:val="00C978CA"/>
    <w:rsid w:val="00CA17D3"/>
    <w:rsid w:val="00CA18F0"/>
    <w:rsid w:val="00CA2BE0"/>
    <w:rsid w:val="00CA3DDE"/>
    <w:rsid w:val="00CB14A8"/>
    <w:rsid w:val="00CB4843"/>
    <w:rsid w:val="00CC0599"/>
    <w:rsid w:val="00CC1F0A"/>
    <w:rsid w:val="00CC232A"/>
    <w:rsid w:val="00CD31CA"/>
    <w:rsid w:val="00CE17FA"/>
    <w:rsid w:val="00CF277E"/>
    <w:rsid w:val="00D006C1"/>
    <w:rsid w:val="00D05B09"/>
    <w:rsid w:val="00D14C05"/>
    <w:rsid w:val="00D1503F"/>
    <w:rsid w:val="00D17308"/>
    <w:rsid w:val="00D20DE8"/>
    <w:rsid w:val="00D21910"/>
    <w:rsid w:val="00D21DBF"/>
    <w:rsid w:val="00D23270"/>
    <w:rsid w:val="00D23AF6"/>
    <w:rsid w:val="00D27632"/>
    <w:rsid w:val="00D31368"/>
    <w:rsid w:val="00D369BB"/>
    <w:rsid w:val="00D37E89"/>
    <w:rsid w:val="00D4415E"/>
    <w:rsid w:val="00D4674B"/>
    <w:rsid w:val="00D47E33"/>
    <w:rsid w:val="00D54951"/>
    <w:rsid w:val="00D57C74"/>
    <w:rsid w:val="00D62530"/>
    <w:rsid w:val="00D661FD"/>
    <w:rsid w:val="00D74F46"/>
    <w:rsid w:val="00D816F8"/>
    <w:rsid w:val="00D96965"/>
    <w:rsid w:val="00DA4272"/>
    <w:rsid w:val="00DA6976"/>
    <w:rsid w:val="00DD17BF"/>
    <w:rsid w:val="00DD17E4"/>
    <w:rsid w:val="00DD4ABA"/>
    <w:rsid w:val="00DD618F"/>
    <w:rsid w:val="00DE7D8E"/>
    <w:rsid w:val="00DF58C3"/>
    <w:rsid w:val="00E004F0"/>
    <w:rsid w:val="00E05E79"/>
    <w:rsid w:val="00E12732"/>
    <w:rsid w:val="00E14E4E"/>
    <w:rsid w:val="00E24F0A"/>
    <w:rsid w:val="00E3017E"/>
    <w:rsid w:val="00E319AC"/>
    <w:rsid w:val="00E31FAD"/>
    <w:rsid w:val="00E44D92"/>
    <w:rsid w:val="00E46BD7"/>
    <w:rsid w:val="00E6188D"/>
    <w:rsid w:val="00E71A62"/>
    <w:rsid w:val="00E74C80"/>
    <w:rsid w:val="00E801A4"/>
    <w:rsid w:val="00E832DE"/>
    <w:rsid w:val="00E86EBE"/>
    <w:rsid w:val="00E90BA7"/>
    <w:rsid w:val="00EA4252"/>
    <w:rsid w:val="00EA572C"/>
    <w:rsid w:val="00EB561F"/>
    <w:rsid w:val="00EB7353"/>
    <w:rsid w:val="00EC7F5E"/>
    <w:rsid w:val="00ED0099"/>
    <w:rsid w:val="00EE08D6"/>
    <w:rsid w:val="00EE58A9"/>
    <w:rsid w:val="00EF0C0F"/>
    <w:rsid w:val="00EF58CF"/>
    <w:rsid w:val="00F03787"/>
    <w:rsid w:val="00F03B59"/>
    <w:rsid w:val="00F0548E"/>
    <w:rsid w:val="00F059C3"/>
    <w:rsid w:val="00F07AA3"/>
    <w:rsid w:val="00F11F58"/>
    <w:rsid w:val="00F2078A"/>
    <w:rsid w:val="00F3417D"/>
    <w:rsid w:val="00F41984"/>
    <w:rsid w:val="00F61E24"/>
    <w:rsid w:val="00F73118"/>
    <w:rsid w:val="00F81B22"/>
    <w:rsid w:val="00F83C32"/>
    <w:rsid w:val="00F867C3"/>
    <w:rsid w:val="00F86AD2"/>
    <w:rsid w:val="00F93B7E"/>
    <w:rsid w:val="00FA4FCF"/>
    <w:rsid w:val="00FA690D"/>
    <w:rsid w:val="00FC74AD"/>
    <w:rsid w:val="00FD42F2"/>
    <w:rsid w:val="00FE3578"/>
    <w:rsid w:val="00FF1C73"/>
    <w:rsid w:val="00FF1CFA"/>
    <w:rsid w:val="00FF4869"/>
    <w:rsid w:val="00FF626B"/>
    <w:rsid w:val="00FF73B7"/>
    <w:rsid w:val="00FF78A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9" w:qFormat="1"/>
    <w:lsdException w:name="heading 8" w:locked="1" w:uiPriority="9"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endnote reference" w:uiPriority="0"/>
    <w:lsdException w:name="endnote text" w:uiPriority="0"/>
    <w:lsdException w:name="List" w:uiPriority="0"/>
    <w:lsdException w:name="Title" w:locked="1" w:semiHidden="0" w:uiPriority="0" w:unhideWhenUsed="0" w:qFormat="1"/>
    <w:lsdException w:name="Default Paragraph Font" w:locked="1" w:semiHidden="0" w:uiPriority="0" w:unhideWhenUsed="0"/>
    <w:lsdException w:name="Body Text" w:uiPriority="0"/>
    <w:lsdException w:name="Message Header" w:uiPriority="0"/>
    <w:lsdException w:name="Subtitle" w:locked="1" w:semiHidden="0" w:uiPriority="11" w:unhideWhenUsed="0" w:qFormat="1"/>
    <w:lsdException w:name="Body Text 2" w:uiPriority="0"/>
    <w:lsdException w:name="Body Text 3" w:uiPriority="0"/>
    <w:lsdException w:name="Strong" w:locked="1" w:semiHidden="0" w:uiPriority="0" w:unhideWhenUsed="0" w:qFormat="1"/>
    <w:lsdException w:name="Emphasis" w:locked="1" w:semiHidden="0" w:uiPriority="20" w:unhideWhenUsed="0" w:qFormat="1"/>
    <w:lsdException w:name="Document Map" w:uiPriority="0"/>
    <w:lsdException w:name="Plain Text" w:uiPriority="0"/>
    <w:lsdException w:name="Normal (Web)" w:uiPriority="0"/>
    <w:lsdException w:name="HTML Preformatted" w:uiPriority="0"/>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B85"/>
    <w:pPr>
      <w:spacing w:after="160" w:line="259" w:lineRule="auto"/>
      <w:jc w:val="center"/>
    </w:pPr>
    <w:rPr>
      <w:rFonts w:cs="Calibri"/>
      <w:sz w:val="22"/>
      <w:szCs w:val="22"/>
      <w:lang w:eastAsia="en-US"/>
    </w:rPr>
  </w:style>
  <w:style w:type="paragraph" w:styleId="1">
    <w:name w:val="heading 1"/>
    <w:basedOn w:val="a"/>
    <w:next w:val="a"/>
    <w:link w:val="10"/>
    <w:uiPriority w:val="99"/>
    <w:qFormat/>
    <w:rsid w:val="00B23FAE"/>
    <w:pPr>
      <w:keepNext/>
      <w:spacing w:before="240" w:after="60" w:line="240" w:lineRule="auto"/>
      <w:outlineLvl w:val="0"/>
    </w:pPr>
    <w:rPr>
      <w:rFonts w:ascii="Cambria" w:eastAsia="Times New Roman" w:hAnsi="Cambria" w:cs="Cambria"/>
      <w:b/>
      <w:bCs/>
      <w:kern w:val="32"/>
      <w:sz w:val="32"/>
      <w:szCs w:val="32"/>
      <w:lang w:eastAsia="ru-RU"/>
    </w:rPr>
  </w:style>
  <w:style w:type="paragraph" w:styleId="2">
    <w:name w:val="heading 2"/>
    <w:basedOn w:val="a"/>
    <w:next w:val="a"/>
    <w:link w:val="20"/>
    <w:uiPriority w:val="99"/>
    <w:qFormat/>
    <w:rsid w:val="00B23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nhideWhenUsed/>
    <w:qFormat/>
    <w:locked/>
    <w:rsid w:val="00FA4FCF"/>
    <w:pPr>
      <w:keepNext/>
      <w:spacing w:before="240" w:after="60" w:line="240" w:lineRule="auto"/>
      <w:outlineLvl w:val="2"/>
    </w:pPr>
    <w:rPr>
      <w:rFonts w:ascii="Cambria" w:eastAsia="Times New Roman" w:hAnsi="Cambria" w:cs="Times New Roman"/>
      <w:b/>
      <w:bCs/>
      <w:sz w:val="26"/>
      <w:szCs w:val="26"/>
      <w:lang w:val="en-US" w:bidi="en-US"/>
    </w:rPr>
  </w:style>
  <w:style w:type="paragraph" w:styleId="4">
    <w:name w:val="heading 4"/>
    <w:basedOn w:val="a"/>
    <w:next w:val="a"/>
    <w:link w:val="40"/>
    <w:qFormat/>
    <w:rsid w:val="00B23FAE"/>
    <w:pPr>
      <w:keepNext/>
      <w:spacing w:after="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nhideWhenUsed/>
    <w:qFormat/>
    <w:locked/>
    <w:rsid w:val="00FA4FCF"/>
    <w:pPr>
      <w:spacing w:before="240" w:after="60" w:line="240" w:lineRule="auto"/>
      <w:outlineLvl w:val="4"/>
    </w:pPr>
    <w:rPr>
      <w:rFonts w:eastAsia="Times New Roman" w:cs="Times New Roman"/>
      <w:b/>
      <w:bCs/>
      <w:i/>
      <w:iCs/>
      <w:sz w:val="26"/>
      <w:szCs w:val="26"/>
      <w:lang w:val="en-US" w:bidi="en-US"/>
    </w:rPr>
  </w:style>
  <w:style w:type="paragraph" w:styleId="6">
    <w:name w:val="heading 6"/>
    <w:basedOn w:val="a"/>
    <w:next w:val="a"/>
    <w:link w:val="60"/>
    <w:qFormat/>
    <w:rsid w:val="00B23FAE"/>
    <w:pPr>
      <w:keepNext/>
      <w:spacing w:after="0" w:line="240" w:lineRule="auto"/>
      <w:jc w:val="both"/>
      <w:outlineLvl w:val="5"/>
    </w:pPr>
    <w:rPr>
      <w:rFonts w:ascii="Times New Roman" w:eastAsia="Times New Roman" w:hAnsi="Times New Roman" w:cs="Times New Roman"/>
      <w:sz w:val="28"/>
      <w:szCs w:val="28"/>
      <w:lang w:eastAsia="ru-RU"/>
    </w:rPr>
  </w:style>
  <w:style w:type="paragraph" w:styleId="7">
    <w:name w:val="heading 7"/>
    <w:basedOn w:val="a"/>
    <w:next w:val="a"/>
    <w:link w:val="70"/>
    <w:uiPriority w:val="9"/>
    <w:semiHidden/>
    <w:unhideWhenUsed/>
    <w:qFormat/>
    <w:locked/>
    <w:rsid w:val="00FA4FCF"/>
    <w:pPr>
      <w:spacing w:before="240" w:after="60" w:line="240" w:lineRule="auto"/>
      <w:outlineLvl w:val="6"/>
    </w:pPr>
    <w:rPr>
      <w:rFonts w:eastAsia="Times New Roman" w:cs="Times New Roman"/>
      <w:sz w:val="24"/>
      <w:szCs w:val="24"/>
      <w:lang w:val="en-US" w:bidi="en-US"/>
    </w:rPr>
  </w:style>
  <w:style w:type="paragraph" w:styleId="8">
    <w:name w:val="heading 8"/>
    <w:basedOn w:val="a"/>
    <w:next w:val="a"/>
    <w:link w:val="80"/>
    <w:uiPriority w:val="9"/>
    <w:semiHidden/>
    <w:unhideWhenUsed/>
    <w:qFormat/>
    <w:locked/>
    <w:rsid w:val="00FA4FCF"/>
    <w:pPr>
      <w:spacing w:before="240" w:after="60" w:line="240" w:lineRule="auto"/>
      <w:outlineLvl w:val="7"/>
    </w:pPr>
    <w:rPr>
      <w:rFonts w:eastAsia="Times New Roman" w:cs="Times New Roman"/>
      <w:i/>
      <w:iCs/>
      <w:sz w:val="24"/>
      <w:szCs w:val="24"/>
      <w:lang w:val="en-US" w:bidi="en-US"/>
    </w:rPr>
  </w:style>
  <w:style w:type="paragraph" w:styleId="9">
    <w:name w:val="heading 9"/>
    <w:basedOn w:val="a"/>
    <w:next w:val="a"/>
    <w:link w:val="90"/>
    <w:uiPriority w:val="9"/>
    <w:semiHidden/>
    <w:unhideWhenUsed/>
    <w:qFormat/>
    <w:locked/>
    <w:rsid w:val="00FA4FCF"/>
    <w:pPr>
      <w:spacing w:before="240" w:after="60" w:line="240" w:lineRule="auto"/>
      <w:outlineLvl w:val="8"/>
    </w:pPr>
    <w:rPr>
      <w:rFonts w:ascii="Cambria" w:eastAsia="Times New Roman" w:hAnsi="Cambria" w:cs="Times New Roman"/>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23FAE"/>
    <w:rPr>
      <w:rFonts w:ascii="Cambria" w:hAnsi="Cambria" w:cs="Cambria"/>
      <w:b/>
      <w:bCs/>
      <w:kern w:val="32"/>
      <w:sz w:val="32"/>
      <w:szCs w:val="32"/>
      <w:lang w:eastAsia="ru-RU"/>
    </w:rPr>
  </w:style>
  <w:style w:type="character" w:customStyle="1" w:styleId="20">
    <w:name w:val="Заголовок 2 Знак"/>
    <w:basedOn w:val="a0"/>
    <w:link w:val="2"/>
    <w:uiPriority w:val="99"/>
    <w:locked/>
    <w:rsid w:val="00B23FAE"/>
    <w:rPr>
      <w:rFonts w:ascii="Arial" w:hAnsi="Arial" w:cs="Arial"/>
      <w:b/>
      <w:bCs/>
      <w:i/>
      <w:iCs/>
      <w:sz w:val="28"/>
      <w:szCs w:val="28"/>
      <w:lang w:eastAsia="ru-RU"/>
    </w:rPr>
  </w:style>
  <w:style w:type="character" w:customStyle="1" w:styleId="30">
    <w:name w:val="Заголовок 3 Знак"/>
    <w:basedOn w:val="a0"/>
    <w:link w:val="3"/>
    <w:rsid w:val="00FA4FCF"/>
    <w:rPr>
      <w:rFonts w:ascii="Cambria" w:eastAsia="Times New Roman" w:hAnsi="Cambria"/>
      <w:b/>
      <w:bCs/>
      <w:sz w:val="26"/>
      <w:szCs w:val="26"/>
      <w:lang w:val="en-US" w:eastAsia="en-US" w:bidi="en-US"/>
    </w:rPr>
  </w:style>
  <w:style w:type="character" w:customStyle="1" w:styleId="40">
    <w:name w:val="Заголовок 4 Знак"/>
    <w:basedOn w:val="a0"/>
    <w:link w:val="4"/>
    <w:locked/>
    <w:rsid w:val="00B23FAE"/>
    <w:rPr>
      <w:rFonts w:ascii="Times New Roman" w:hAnsi="Times New Roman" w:cs="Times New Roman"/>
      <w:b/>
      <w:bCs/>
      <w:sz w:val="20"/>
      <w:szCs w:val="20"/>
      <w:lang w:eastAsia="ru-RU"/>
    </w:rPr>
  </w:style>
  <w:style w:type="character" w:customStyle="1" w:styleId="50">
    <w:name w:val="Заголовок 5 Знак"/>
    <w:basedOn w:val="a0"/>
    <w:link w:val="5"/>
    <w:uiPriority w:val="9"/>
    <w:semiHidden/>
    <w:rsid w:val="00FA4FCF"/>
    <w:rPr>
      <w:rFonts w:eastAsia="Times New Roman"/>
      <w:b/>
      <w:bCs/>
      <w:i/>
      <w:iCs/>
      <w:sz w:val="26"/>
      <w:szCs w:val="26"/>
      <w:lang w:val="en-US" w:eastAsia="en-US" w:bidi="en-US"/>
    </w:rPr>
  </w:style>
  <w:style w:type="character" w:customStyle="1" w:styleId="60">
    <w:name w:val="Заголовок 6 Знак"/>
    <w:basedOn w:val="a0"/>
    <w:link w:val="6"/>
    <w:locked/>
    <w:rsid w:val="00B23FAE"/>
    <w:rPr>
      <w:rFonts w:ascii="Times New Roman" w:hAnsi="Times New Roman" w:cs="Times New Roman"/>
      <w:sz w:val="20"/>
      <w:szCs w:val="20"/>
      <w:lang w:eastAsia="ru-RU"/>
    </w:rPr>
  </w:style>
  <w:style w:type="character" w:customStyle="1" w:styleId="70">
    <w:name w:val="Заголовок 7 Знак"/>
    <w:basedOn w:val="a0"/>
    <w:link w:val="7"/>
    <w:uiPriority w:val="9"/>
    <w:semiHidden/>
    <w:rsid w:val="00FA4FCF"/>
    <w:rPr>
      <w:rFonts w:eastAsia="Times New Roman"/>
      <w:sz w:val="24"/>
      <w:szCs w:val="24"/>
      <w:lang w:val="en-US" w:eastAsia="en-US" w:bidi="en-US"/>
    </w:rPr>
  </w:style>
  <w:style w:type="character" w:customStyle="1" w:styleId="80">
    <w:name w:val="Заголовок 8 Знак"/>
    <w:basedOn w:val="a0"/>
    <w:link w:val="8"/>
    <w:uiPriority w:val="9"/>
    <w:semiHidden/>
    <w:rsid w:val="00FA4FCF"/>
    <w:rPr>
      <w:rFonts w:eastAsia="Times New Roman"/>
      <w:i/>
      <w:iCs/>
      <w:sz w:val="24"/>
      <w:szCs w:val="24"/>
      <w:lang w:val="en-US" w:eastAsia="en-US" w:bidi="en-US"/>
    </w:rPr>
  </w:style>
  <w:style w:type="character" w:customStyle="1" w:styleId="90">
    <w:name w:val="Заголовок 9 Знак"/>
    <w:basedOn w:val="a0"/>
    <w:link w:val="9"/>
    <w:uiPriority w:val="9"/>
    <w:semiHidden/>
    <w:rsid w:val="00FA4FCF"/>
    <w:rPr>
      <w:rFonts w:ascii="Cambria" w:eastAsia="Times New Roman" w:hAnsi="Cambria"/>
      <w:sz w:val="22"/>
      <w:szCs w:val="22"/>
      <w:lang w:val="en-US" w:eastAsia="en-US" w:bidi="en-US"/>
    </w:rPr>
  </w:style>
  <w:style w:type="paragraph" w:styleId="a3">
    <w:name w:val="Normal (Web)"/>
    <w:basedOn w:val="a"/>
    <w:rsid w:val="00BA4B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TMLPreformattedChar">
    <w:name w:val="HTML Preformatted Char"/>
    <w:uiPriority w:val="99"/>
    <w:locked/>
    <w:rsid w:val="00B23FAE"/>
    <w:rPr>
      <w:rFonts w:ascii="Courier New" w:hAnsi="Courier New" w:cs="Courier New"/>
      <w:sz w:val="20"/>
      <w:szCs w:val="20"/>
      <w:lang w:eastAsia="ru-RU"/>
    </w:rPr>
  </w:style>
  <w:style w:type="paragraph" w:styleId="HTML">
    <w:name w:val="HTML Preformatted"/>
    <w:basedOn w:val="a"/>
    <w:link w:val="HTML0"/>
    <w:rsid w:val="00B23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locked/>
    <w:rsid w:val="00B614EB"/>
    <w:rPr>
      <w:rFonts w:ascii="Courier New" w:hAnsi="Courier New" w:cs="Courier New"/>
      <w:sz w:val="20"/>
      <w:szCs w:val="20"/>
      <w:lang w:eastAsia="en-US"/>
    </w:rPr>
  </w:style>
  <w:style w:type="character" w:customStyle="1" w:styleId="HeaderChar">
    <w:name w:val="Header Char"/>
    <w:uiPriority w:val="99"/>
    <w:locked/>
    <w:rsid w:val="00B23FAE"/>
    <w:rPr>
      <w:rFonts w:ascii="Times New Roman" w:hAnsi="Times New Roman" w:cs="Times New Roman"/>
      <w:sz w:val="20"/>
      <w:szCs w:val="20"/>
      <w:lang w:eastAsia="ru-RU"/>
    </w:rPr>
  </w:style>
  <w:style w:type="paragraph" w:styleId="a4">
    <w:name w:val="header"/>
    <w:basedOn w:val="a"/>
    <w:link w:val="a5"/>
    <w:rsid w:val="00B23FAE"/>
    <w:pPr>
      <w:tabs>
        <w:tab w:val="center" w:pos="4677"/>
        <w:tab w:val="right" w:pos="9355"/>
      </w:tabs>
      <w:spacing w:after="0" w:line="240" w:lineRule="auto"/>
    </w:pPr>
    <w:rPr>
      <w:sz w:val="20"/>
      <w:szCs w:val="20"/>
      <w:lang w:eastAsia="ru-RU"/>
    </w:rPr>
  </w:style>
  <w:style w:type="character" w:customStyle="1" w:styleId="a5">
    <w:name w:val="Верхний колонтитул Знак"/>
    <w:basedOn w:val="a0"/>
    <w:link w:val="a4"/>
    <w:locked/>
    <w:rsid w:val="00B614EB"/>
    <w:rPr>
      <w:lang w:eastAsia="en-US"/>
    </w:rPr>
  </w:style>
  <w:style w:type="character" w:customStyle="1" w:styleId="a6">
    <w:name w:val="Шапка Знак"/>
    <w:basedOn w:val="a0"/>
    <w:link w:val="a7"/>
    <w:locked/>
    <w:rsid w:val="00B23FAE"/>
    <w:rPr>
      <w:rFonts w:ascii="Times New Roman" w:hAnsi="Times New Roman" w:cs="Times New Roman"/>
      <w:sz w:val="20"/>
      <w:szCs w:val="20"/>
    </w:rPr>
  </w:style>
  <w:style w:type="paragraph" w:styleId="a7">
    <w:name w:val="Message Header"/>
    <w:basedOn w:val="a8"/>
    <w:link w:val="a6"/>
    <w:rsid w:val="00B23FAE"/>
    <w:pPr>
      <w:keepLines/>
      <w:spacing w:after="0" w:line="415" w:lineRule="atLeast"/>
      <w:ind w:left="1560" w:hanging="720"/>
    </w:pPr>
    <w:rPr>
      <w:lang w:eastAsia="en-US"/>
    </w:rPr>
  </w:style>
  <w:style w:type="paragraph" w:styleId="a8">
    <w:name w:val="Body Text"/>
    <w:basedOn w:val="a"/>
    <w:link w:val="a9"/>
    <w:rsid w:val="00B23FAE"/>
    <w:pPr>
      <w:spacing w:after="120" w:line="240" w:lineRule="auto"/>
    </w:pPr>
    <w:rPr>
      <w:rFonts w:ascii="Times New Roman" w:eastAsia="Times New Roman" w:hAnsi="Times New Roman" w:cs="Times New Roman"/>
      <w:sz w:val="20"/>
      <w:szCs w:val="20"/>
      <w:lang w:eastAsia="ru-RU"/>
    </w:rPr>
  </w:style>
  <w:style w:type="character" w:customStyle="1" w:styleId="a9">
    <w:name w:val="Основной текст Знак"/>
    <w:basedOn w:val="a0"/>
    <w:link w:val="a8"/>
    <w:locked/>
    <w:rsid w:val="00B23FAE"/>
    <w:rPr>
      <w:rFonts w:ascii="Times New Roman" w:hAnsi="Times New Roman" w:cs="Times New Roman"/>
      <w:sz w:val="20"/>
      <w:szCs w:val="20"/>
      <w:lang w:eastAsia="ru-RU"/>
    </w:rPr>
  </w:style>
  <w:style w:type="character" w:customStyle="1" w:styleId="MessageHeaderChar1">
    <w:name w:val="Message Header Char1"/>
    <w:basedOn w:val="a0"/>
    <w:link w:val="a7"/>
    <w:uiPriority w:val="99"/>
    <w:semiHidden/>
    <w:locked/>
    <w:rsid w:val="00B614EB"/>
    <w:rPr>
      <w:rFonts w:ascii="Cambria" w:hAnsi="Cambria" w:cs="Cambria"/>
      <w:sz w:val="24"/>
      <w:szCs w:val="24"/>
      <w:shd w:val="pct20" w:color="auto" w:fill="auto"/>
      <w:lang w:eastAsia="en-US"/>
    </w:rPr>
  </w:style>
  <w:style w:type="character" w:customStyle="1" w:styleId="BalloonTextChar">
    <w:name w:val="Balloon Text Char"/>
    <w:uiPriority w:val="99"/>
    <w:semiHidden/>
    <w:locked/>
    <w:rsid w:val="00B23FAE"/>
    <w:rPr>
      <w:rFonts w:ascii="Tahoma" w:hAnsi="Tahoma" w:cs="Tahoma"/>
      <w:sz w:val="16"/>
      <w:szCs w:val="16"/>
      <w:lang w:eastAsia="ru-RU"/>
    </w:rPr>
  </w:style>
  <w:style w:type="paragraph" w:styleId="aa">
    <w:name w:val="Balloon Text"/>
    <w:basedOn w:val="a"/>
    <w:link w:val="ab"/>
    <w:uiPriority w:val="99"/>
    <w:rsid w:val="00B23FAE"/>
    <w:pPr>
      <w:spacing w:after="0" w:line="240" w:lineRule="auto"/>
    </w:pPr>
    <w:rPr>
      <w:rFonts w:ascii="Tahoma" w:hAnsi="Tahoma" w:cs="Tahoma"/>
      <w:sz w:val="16"/>
      <w:szCs w:val="16"/>
      <w:lang w:eastAsia="ru-RU"/>
    </w:rPr>
  </w:style>
  <w:style w:type="character" w:customStyle="1" w:styleId="ab">
    <w:name w:val="Текст выноски Знак"/>
    <w:basedOn w:val="a0"/>
    <w:link w:val="aa"/>
    <w:uiPriority w:val="99"/>
    <w:locked/>
    <w:rsid w:val="00B614EB"/>
    <w:rPr>
      <w:rFonts w:ascii="Times New Roman" w:hAnsi="Times New Roman" w:cs="Times New Roman"/>
      <w:sz w:val="2"/>
      <w:szCs w:val="2"/>
      <w:lang w:eastAsia="en-US"/>
    </w:rPr>
  </w:style>
  <w:style w:type="character" w:customStyle="1" w:styleId="FooterChar">
    <w:name w:val="Footer Char"/>
    <w:uiPriority w:val="99"/>
    <w:locked/>
    <w:rsid w:val="00B23FAE"/>
    <w:rPr>
      <w:rFonts w:ascii="Times New Roman" w:hAnsi="Times New Roman" w:cs="Times New Roman"/>
      <w:sz w:val="20"/>
      <w:szCs w:val="20"/>
      <w:lang w:eastAsia="ru-RU"/>
    </w:rPr>
  </w:style>
  <w:style w:type="paragraph" w:styleId="ac">
    <w:name w:val="footer"/>
    <w:basedOn w:val="a"/>
    <w:link w:val="ad"/>
    <w:uiPriority w:val="99"/>
    <w:rsid w:val="00B23FAE"/>
    <w:pPr>
      <w:tabs>
        <w:tab w:val="center" w:pos="4677"/>
        <w:tab w:val="right" w:pos="9355"/>
      </w:tabs>
      <w:spacing w:after="0" w:line="240" w:lineRule="auto"/>
    </w:pPr>
    <w:rPr>
      <w:sz w:val="20"/>
      <w:szCs w:val="20"/>
      <w:lang w:eastAsia="ru-RU"/>
    </w:rPr>
  </w:style>
  <w:style w:type="character" w:customStyle="1" w:styleId="ad">
    <w:name w:val="Нижний колонтитул Знак"/>
    <w:basedOn w:val="a0"/>
    <w:link w:val="ac"/>
    <w:uiPriority w:val="99"/>
    <w:locked/>
    <w:rsid w:val="00B614EB"/>
    <w:rPr>
      <w:lang w:eastAsia="en-US"/>
    </w:rPr>
  </w:style>
  <w:style w:type="character" w:customStyle="1" w:styleId="TitleChar">
    <w:name w:val="Title Char"/>
    <w:uiPriority w:val="99"/>
    <w:locked/>
    <w:rsid w:val="00B23FAE"/>
    <w:rPr>
      <w:rFonts w:ascii="Times New Roman" w:hAnsi="Times New Roman" w:cs="Times New Roman"/>
      <w:sz w:val="28"/>
      <w:szCs w:val="28"/>
      <w:lang w:eastAsia="ru-RU"/>
    </w:rPr>
  </w:style>
  <w:style w:type="paragraph" w:styleId="ae">
    <w:name w:val="Title"/>
    <w:basedOn w:val="a"/>
    <w:link w:val="af"/>
    <w:qFormat/>
    <w:rsid w:val="00B23FAE"/>
    <w:pPr>
      <w:spacing w:after="0" w:line="240" w:lineRule="auto"/>
    </w:pPr>
    <w:rPr>
      <w:sz w:val="28"/>
      <w:szCs w:val="28"/>
      <w:lang w:eastAsia="ru-RU"/>
    </w:rPr>
  </w:style>
  <w:style w:type="character" w:customStyle="1" w:styleId="af">
    <w:name w:val="Название Знак"/>
    <w:basedOn w:val="a0"/>
    <w:link w:val="ae"/>
    <w:locked/>
    <w:rsid w:val="00B614EB"/>
    <w:rPr>
      <w:rFonts w:ascii="Cambria" w:hAnsi="Cambria" w:cs="Cambria"/>
      <w:b/>
      <w:bCs/>
      <w:kern w:val="28"/>
      <w:sz w:val="32"/>
      <w:szCs w:val="32"/>
      <w:lang w:eastAsia="en-US"/>
    </w:rPr>
  </w:style>
  <w:style w:type="character" w:customStyle="1" w:styleId="header-user-namejs-header-user-name">
    <w:name w:val="header-user-name js-header-user-name"/>
    <w:basedOn w:val="a0"/>
    <w:uiPriority w:val="99"/>
    <w:rsid w:val="00E6188D"/>
  </w:style>
  <w:style w:type="paragraph" w:customStyle="1" w:styleId="CharCharCharChar">
    <w:name w:val="Char Char Char Char"/>
    <w:basedOn w:val="a"/>
    <w:next w:val="a"/>
    <w:uiPriority w:val="99"/>
    <w:semiHidden/>
    <w:rsid w:val="008F6838"/>
    <w:pPr>
      <w:spacing w:line="240" w:lineRule="exact"/>
    </w:pPr>
    <w:rPr>
      <w:rFonts w:ascii="Arial" w:hAnsi="Arial" w:cs="Arial"/>
      <w:sz w:val="20"/>
      <w:szCs w:val="20"/>
      <w:lang w:val="en-US"/>
    </w:rPr>
  </w:style>
  <w:style w:type="paragraph" w:customStyle="1" w:styleId="af0">
    <w:name w:val="Знак"/>
    <w:basedOn w:val="a"/>
    <w:uiPriority w:val="99"/>
    <w:rsid w:val="008F6838"/>
    <w:pPr>
      <w:spacing w:after="0" w:line="240" w:lineRule="auto"/>
    </w:pPr>
    <w:rPr>
      <w:rFonts w:ascii="Verdana" w:hAnsi="Verdana" w:cs="Verdana"/>
      <w:sz w:val="20"/>
      <w:szCs w:val="20"/>
      <w:lang w:val="en-US"/>
    </w:rPr>
  </w:style>
  <w:style w:type="table" w:styleId="af1">
    <w:name w:val="Table Grid"/>
    <w:basedOn w:val="a1"/>
    <w:uiPriority w:val="99"/>
    <w:locked/>
    <w:rsid w:val="008F6838"/>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1"/>
    <w:basedOn w:val="a"/>
    <w:uiPriority w:val="99"/>
    <w:rsid w:val="002C5C56"/>
    <w:pPr>
      <w:spacing w:after="0" w:line="240" w:lineRule="auto"/>
    </w:pPr>
    <w:rPr>
      <w:rFonts w:ascii="Verdana" w:hAnsi="Verdana" w:cs="Verdana"/>
      <w:sz w:val="20"/>
      <w:szCs w:val="20"/>
      <w:lang w:val="en-US"/>
    </w:rPr>
  </w:style>
  <w:style w:type="paragraph" w:customStyle="1" w:styleId="ConsNormal">
    <w:name w:val="ConsNormal"/>
    <w:link w:val="ConsNormal0"/>
    <w:rsid w:val="002C5C56"/>
    <w:pPr>
      <w:widowControl w:val="0"/>
      <w:autoSpaceDE w:val="0"/>
      <w:autoSpaceDN w:val="0"/>
      <w:adjustRightInd w:val="0"/>
      <w:ind w:right="19772" w:firstLine="720"/>
      <w:jc w:val="center"/>
    </w:pPr>
    <w:rPr>
      <w:rFonts w:ascii="Arial" w:hAnsi="Arial" w:cs="Arial"/>
    </w:rPr>
  </w:style>
  <w:style w:type="character" w:customStyle="1" w:styleId="ConsNormal0">
    <w:name w:val="ConsNormal Знак"/>
    <w:basedOn w:val="a0"/>
    <w:link w:val="ConsNormal"/>
    <w:locked/>
    <w:rsid w:val="002C5C56"/>
    <w:rPr>
      <w:rFonts w:ascii="Arial" w:hAnsi="Arial" w:cs="Arial"/>
      <w:lang w:val="ru-RU" w:eastAsia="ru-RU" w:bidi="ar-SA"/>
    </w:rPr>
  </w:style>
  <w:style w:type="paragraph" w:customStyle="1" w:styleId="ConsTitle">
    <w:name w:val="ConsTitle"/>
    <w:rsid w:val="002C5C56"/>
    <w:pPr>
      <w:widowControl w:val="0"/>
      <w:autoSpaceDE w:val="0"/>
      <w:autoSpaceDN w:val="0"/>
      <w:adjustRightInd w:val="0"/>
      <w:ind w:right="19772"/>
      <w:jc w:val="center"/>
    </w:pPr>
    <w:rPr>
      <w:rFonts w:ascii="Arial" w:hAnsi="Arial" w:cs="Arial"/>
      <w:b/>
      <w:bCs/>
    </w:rPr>
  </w:style>
  <w:style w:type="paragraph" w:customStyle="1" w:styleId="ConsPlusNormal">
    <w:name w:val="ConsPlusNormal"/>
    <w:rsid w:val="002C5C56"/>
    <w:pPr>
      <w:widowControl w:val="0"/>
      <w:autoSpaceDE w:val="0"/>
      <w:autoSpaceDN w:val="0"/>
      <w:adjustRightInd w:val="0"/>
      <w:ind w:firstLine="720"/>
      <w:jc w:val="center"/>
    </w:pPr>
    <w:rPr>
      <w:rFonts w:ascii="Arial" w:hAnsi="Arial" w:cs="Arial"/>
    </w:rPr>
  </w:style>
  <w:style w:type="paragraph" w:customStyle="1" w:styleId="Default">
    <w:name w:val="Default"/>
    <w:rsid w:val="005979D4"/>
    <w:pPr>
      <w:autoSpaceDE w:val="0"/>
      <w:autoSpaceDN w:val="0"/>
      <w:adjustRightInd w:val="0"/>
      <w:jc w:val="center"/>
    </w:pPr>
    <w:rPr>
      <w:rFonts w:cs="Calibri"/>
      <w:color w:val="000000"/>
      <w:sz w:val="24"/>
      <w:szCs w:val="24"/>
    </w:rPr>
  </w:style>
  <w:style w:type="paragraph" w:customStyle="1" w:styleId="21">
    <w:name w:val="Знак2"/>
    <w:basedOn w:val="a"/>
    <w:uiPriority w:val="99"/>
    <w:rsid w:val="00471C37"/>
    <w:pPr>
      <w:spacing w:after="0" w:line="240" w:lineRule="auto"/>
    </w:pPr>
    <w:rPr>
      <w:rFonts w:ascii="Verdana" w:hAnsi="Verdana" w:cs="Verdana"/>
      <w:sz w:val="20"/>
      <w:szCs w:val="20"/>
      <w:lang w:val="en-US"/>
    </w:rPr>
  </w:style>
  <w:style w:type="paragraph" w:customStyle="1" w:styleId="ConsPlusTitle">
    <w:name w:val="ConsPlusTitle"/>
    <w:rsid w:val="00DD618F"/>
    <w:pPr>
      <w:widowControl w:val="0"/>
      <w:autoSpaceDE w:val="0"/>
      <w:autoSpaceDN w:val="0"/>
      <w:adjustRightInd w:val="0"/>
      <w:jc w:val="center"/>
    </w:pPr>
    <w:rPr>
      <w:rFonts w:ascii="Arial" w:hAnsi="Arial" w:cs="Arial"/>
      <w:b/>
      <w:bCs/>
    </w:rPr>
  </w:style>
  <w:style w:type="paragraph" w:customStyle="1" w:styleId="af2">
    <w:name w:val="Нормальный (таблица)"/>
    <w:basedOn w:val="a"/>
    <w:next w:val="a"/>
    <w:uiPriority w:val="99"/>
    <w:rsid w:val="000D4CA9"/>
    <w:pPr>
      <w:widowControl w:val="0"/>
      <w:autoSpaceDE w:val="0"/>
      <w:autoSpaceDN w:val="0"/>
      <w:adjustRightInd w:val="0"/>
      <w:spacing w:after="0" w:line="240" w:lineRule="auto"/>
      <w:jc w:val="both"/>
    </w:pPr>
    <w:rPr>
      <w:rFonts w:ascii="Arial" w:hAnsi="Arial" w:cs="Arial"/>
      <w:sz w:val="24"/>
      <w:szCs w:val="24"/>
      <w:lang w:eastAsia="ru-RU"/>
    </w:rPr>
  </w:style>
  <w:style w:type="paragraph" w:customStyle="1" w:styleId="af3">
    <w:name w:val="Прижатый влево"/>
    <w:basedOn w:val="a"/>
    <w:next w:val="a"/>
    <w:uiPriority w:val="99"/>
    <w:rsid w:val="000D4CA9"/>
    <w:pPr>
      <w:widowControl w:val="0"/>
      <w:autoSpaceDE w:val="0"/>
      <w:autoSpaceDN w:val="0"/>
      <w:adjustRightInd w:val="0"/>
      <w:spacing w:after="0" w:line="240" w:lineRule="auto"/>
    </w:pPr>
    <w:rPr>
      <w:rFonts w:ascii="Arial" w:hAnsi="Arial" w:cs="Arial"/>
      <w:sz w:val="24"/>
      <w:szCs w:val="24"/>
      <w:lang w:eastAsia="ru-RU"/>
    </w:rPr>
  </w:style>
  <w:style w:type="character" w:customStyle="1" w:styleId="blk">
    <w:name w:val="blk"/>
    <w:basedOn w:val="a0"/>
    <w:rsid w:val="00B128C2"/>
  </w:style>
  <w:style w:type="paragraph" w:customStyle="1" w:styleId="ConsNonformat">
    <w:name w:val="ConsNonformat"/>
    <w:rsid w:val="00B128C2"/>
    <w:pPr>
      <w:widowControl w:val="0"/>
      <w:autoSpaceDE w:val="0"/>
      <w:autoSpaceDN w:val="0"/>
      <w:adjustRightInd w:val="0"/>
      <w:ind w:right="19772"/>
      <w:jc w:val="center"/>
    </w:pPr>
    <w:rPr>
      <w:rFonts w:ascii="Courier New" w:hAnsi="Courier New" w:cs="Courier New"/>
    </w:rPr>
  </w:style>
  <w:style w:type="paragraph" w:customStyle="1" w:styleId="31">
    <w:name w:val="Знак3"/>
    <w:basedOn w:val="a"/>
    <w:uiPriority w:val="99"/>
    <w:rsid w:val="00075892"/>
    <w:pPr>
      <w:spacing w:after="0" w:line="240" w:lineRule="auto"/>
    </w:pPr>
    <w:rPr>
      <w:rFonts w:ascii="Verdana" w:hAnsi="Verdana" w:cs="Verdana"/>
      <w:sz w:val="20"/>
      <w:szCs w:val="20"/>
      <w:lang w:val="en-US"/>
    </w:rPr>
  </w:style>
  <w:style w:type="paragraph" w:customStyle="1" w:styleId="41">
    <w:name w:val="Знак4"/>
    <w:basedOn w:val="a"/>
    <w:uiPriority w:val="99"/>
    <w:rsid w:val="00411C6C"/>
    <w:pPr>
      <w:spacing w:after="0" w:line="240" w:lineRule="auto"/>
    </w:pPr>
    <w:rPr>
      <w:rFonts w:ascii="Verdana" w:hAnsi="Verdana" w:cs="Verdana"/>
      <w:sz w:val="20"/>
      <w:szCs w:val="20"/>
      <w:lang w:val="en-US"/>
    </w:rPr>
  </w:style>
  <w:style w:type="paragraph" w:customStyle="1" w:styleId="af4">
    <w:name w:val="Знак Знак"/>
    <w:basedOn w:val="a"/>
    <w:rsid w:val="00B402D9"/>
    <w:pPr>
      <w:spacing w:after="0" w:line="240" w:lineRule="auto"/>
    </w:pPr>
    <w:rPr>
      <w:rFonts w:ascii="Verdana" w:eastAsia="Times New Roman" w:hAnsi="Verdana" w:cs="Verdana"/>
      <w:sz w:val="20"/>
      <w:szCs w:val="20"/>
      <w:lang w:val="en-US"/>
    </w:rPr>
  </w:style>
  <w:style w:type="paragraph" w:styleId="af5">
    <w:name w:val="Plain Text"/>
    <w:basedOn w:val="a"/>
    <w:link w:val="af6"/>
    <w:rsid w:val="000E0339"/>
    <w:pPr>
      <w:spacing w:after="0" w:line="240" w:lineRule="auto"/>
    </w:pPr>
    <w:rPr>
      <w:rFonts w:ascii="Courier New" w:eastAsia="Times New Roman" w:hAnsi="Courier New" w:cs="Courier New"/>
      <w:sz w:val="20"/>
      <w:szCs w:val="20"/>
      <w:lang w:eastAsia="ru-RU"/>
    </w:rPr>
  </w:style>
  <w:style w:type="character" w:customStyle="1" w:styleId="af6">
    <w:name w:val="Текст Знак"/>
    <w:basedOn w:val="a0"/>
    <w:link w:val="af5"/>
    <w:rsid w:val="000E0339"/>
    <w:rPr>
      <w:rFonts w:ascii="Courier New" w:eastAsia="Times New Roman" w:hAnsi="Courier New" w:cs="Courier New"/>
      <w:sz w:val="20"/>
      <w:szCs w:val="20"/>
    </w:rPr>
  </w:style>
  <w:style w:type="paragraph" w:styleId="af7">
    <w:name w:val="Body Text Indent"/>
    <w:basedOn w:val="a"/>
    <w:link w:val="af8"/>
    <w:uiPriority w:val="99"/>
    <w:unhideWhenUsed/>
    <w:rsid w:val="008B1CF6"/>
    <w:pPr>
      <w:spacing w:after="120"/>
      <w:ind w:left="283"/>
    </w:pPr>
  </w:style>
  <w:style w:type="character" w:customStyle="1" w:styleId="af8">
    <w:name w:val="Основной текст с отступом Знак"/>
    <w:basedOn w:val="a0"/>
    <w:link w:val="af7"/>
    <w:uiPriority w:val="99"/>
    <w:rsid w:val="008B1CF6"/>
    <w:rPr>
      <w:rFonts w:cs="Calibri"/>
      <w:sz w:val="22"/>
      <w:szCs w:val="22"/>
      <w:lang w:eastAsia="en-US"/>
    </w:rPr>
  </w:style>
  <w:style w:type="paragraph" w:styleId="af9">
    <w:name w:val="No Spacing"/>
    <w:link w:val="afa"/>
    <w:uiPriority w:val="99"/>
    <w:qFormat/>
    <w:rsid w:val="00047131"/>
    <w:pPr>
      <w:jc w:val="center"/>
    </w:pPr>
    <w:rPr>
      <w:rFonts w:eastAsia="Times New Roman"/>
      <w:sz w:val="22"/>
      <w:szCs w:val="22"/>
    </w:rPr>
  </w:style>
  <w:style w:type="character" w:customStyle="1" w:styleId="afa">
    <w:name w:val="Без интервала Знак"/>
    <w:basedOn w:val="a0"/>
    <w:link w:val="af9"/>
    <w:uiPriority w:val="99"/>
    <w:locked/>
    <w:rsid w:val="009B2CCD"/>
    <w:rPr>
      <w:rFonts w:eastAsia="Times New Roman"/>
      <w:sz w:val="22"/>
      <w:szCs w:val="22"/>
      <w:lang w:val="ru-RU" w:eastAsia="ru-RU" w:bidi="ar-SA"/>
    </w:rPr>
  </w:style>
  <w:style w:type="character" w:styleId="afb">
    <w:name w:val="Strong"/>
    <w:basedOn w:val="a0"/>
    <w:qFormat/>
    <w:locked/>
    <w:rsid w:val="000E1429"/>
    <w:rPr>
      <w:b/>
      <w:bCs/>
    </w:rPr>
  </w:style>
  <w:style w:type="paragraph" w:customStyle="1" w:styleId="afc">
    <w:name w:val="Заголовок статьи"/>
    <w:basedOn w:val="a"/>
    <w:next w:val="a"/>
    <w:rsid w:val="000E1429"/>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afd">
    <w:name w:val="Комментарий"/>
    <w:basedOn w:val="a"/>
    <w:next w:val="a"/>
    <w:rsid w:val="000E1429"/>
    <w:pPr>
      <w:widowControl w:val="0"/>
      <w:autoSpaceDE w:val="0"/>
      <w:autoSpaceDN w:val="0"/>
      <w:adjustRightInd w:val="0"/>
      <w:spacing w:after="0" w:line="240" w:lineRule="auto"/>
      <w:ind w:left="170"/>
      <w:jc w:val="both"/>
    </w:pPr>
    <w:rPr>
      <w:rFonts w:ascii="Arial" w:eastAsia="Times New Roman" w:hAnsi="Arial" w:cs="Arial"/>
      <w:i/>
      <w:iCs/>
      <w:color w:val="800080"/>
      <w:sz w:val="20"/>
      <w:szCs w:val="20"/>
      <w:lang w:eastAsia="ru-RU"/>
    </w:rPr>
  </w:style>
  <w:style w:type="character" w:customStyle="1" w:styleId="diffins">
    <w:name w:val="diff_ins"/>
    <w:basedOn w:val="a0"/>
    <w:rsid w:val="000E1429"/>
  </w:style>
  <w:style w:type="character" w:customStyle="1" w:styleId="afe">
    <w:name w:val="Основной текст_"/>
    <w:link w:val="42"/>
    <w:rsid w:val="00F07AA3"/>
    <w:rPr>
      <w:rFonts w:ascii="Times New Roman" w:eastAsia="Times New Roman" w:hAnsi="Times New Roman"/>
      <w:sz w:val="27"/>
      <w:szCs w:val="27"/>
      <w:shd w:val="clear" w:color="auto" w:fill="FFFFFF"/>
    </w:rPr>
  </w:style>
  <w:style w:type="paragraph" w:customStyle="1" w:styleId="42">
    <w:name w:val="Основной текст4"/>
    <w:basedOn w:val="a"/>
    <w:link w:val="afe"/>
    <w:rsid w:val="00F07AA3"/>
    <w:pPr>
      <w:shd w:val="clear" w:color="auto" w:fill="FFFFFF"/>
      <w:spacing w:after="120" w:line="485" w:lineRule="exact"/>
    </w:pPr>
    <w:rPr>
      <w:rFonts w:ascii="Times New Roman" w:eastAsia="Times New Roman" w:hAnsi="Times New Roman" w:cs="Times New Roman"/>
      <w:sz w:val="27"/>
      <w:szCs w:val="27"/>
      <w:lang/>
    </w:rPr>
  </w:style>
  <w:style w:type="paragraph" w:styleId="aff">
    <w:name w:val="List Paragraph"/>
    <w:basedOn w:val="a"/>
    <w:uiPriority w:val="99"/>
    <w:qFormat/>
    <w:rsid w:val="00F07AA3"/>
    <w:pPr>
      <w:spacing w:after="0" w:line="240" w:lineRule="auto"/>
      <w:ind w:left="720"/>
      <w:contextualSpacing/>
    </w:pPr>
    <w:rPr>
      <w:rFonts w:ascii="Arial Unicode MS" w:eastAsia="Arial Unicode MS" w:hAnsi="Arial Unicode MS" w:cs="Arial Unicode MS"/>
      <w:color w:val="000000"/>
      <w:sz w:val="24"/>
      <w:szCs w:val="24"/>
      <w:lang w:eastAsia="ru-RU"/>
    </w:rPr>
  </w:style>
  <w:style w:type="character" w:customStyle="1" w:styleId="Bodytext">
    <w:name w:val="Body text_"/>
    <w:basedOn w:val="a0"/>
    <w:link w:val="12"/>
    <w:uiPriority w:val="99"/>
    <w:locked/>
    <w:rsid w:val="009B2CCD"/>
    <w:rPr>
      <w:sz w:val="27"/>
      <w:szCs w:val="27"/>
      <w:shd w:val="clear" w:color="auto" w:fill="FFFFFF"/>
    </w:rPr>
  </w:style>
  <w:style w:type="paragraph" w:customStyle="1" w:styleId="12">
    <w:name w:val="Основной текст1"/>
    <w:basedOn w:val="a"/>
    <w:link w:val="Bodytext"/>
    <w:uiPriority w:val="99"/>
    <w:rsid w:val="009B2CCD"/>
    <w:pPr>
      <w:shd w:val="clear" w:color="auto" w:fill="FFFFFF"/>
      <w:spacing w:after="600" w:line="322" w:lineRule="exact"/>
      <w:ind w:hanging="840"/>
      <w:jc w:val="right"/>
    </w:pPr>
    <w:rPr>
      <w:rFonts w:cs="Times New Roman"/>
      <w:sz w:val="27"/>
      <w:szCs w:val="27"/>
      <w:lang w:eastAsia="ru-RU"/>
    </w:rPr>
  </w:style>
  <w:style w:type="character" w:customStyle="1" w:styleId="Bodytext3">
    <w:name w:val="Body text (3)_"/>
    <w:basedOn w:val="a0"/>
    <w:link w:val="Bodytext30"/>
    <w:uiPriority w:val="99"/>
    <w:locked/>
    <w:rsid w:val="009B2CCD"/>
    <w:rPr>
      <w:sz w:val="23"/>
      <w:szCs w:val="23"/>
      <w:shd w:val="clear" w:color="auto" w:fill="FFFFFF"/>
    </w:rPr>
  </w:style>
  <w:style w:type="paragraph" w:customStyle="1" w:styleId="Bodytext30">
    <w:name w:val="Body text (3)"/>
    <w:basedOn w:val="a"/>
    <w:link w:val="Bodytext3"/>
    <w:uiPriority w:val="99"/>
    <w:rsid w:val="009B2CCD"/>
    <w:pPr>
      <w:shd w:val="clear" w:color="auto" w:fill="FFFFFF"/>
      <w:spacing w:after="0" w:line="317" w:lineRule="exact"/>
    </w:pPr>
    <w:rPr>
      <w:rFonts w:cs="Times New Roman"/>
      <w:sz w:val="23"/>
      <w:szCs w:val="23"/>
      <w:lang w:eastAsia="ru-RU"/>
    </w:rPr>
  </w:style>
  <w:style w:type="character" w:styleId="aff0">
    <w:name w:val="Hyperlink"/>
    <w:basedOn w:val="a0"/>
    <w:uiPriority w:val="99"/>
    <w:unhideWhenUsed/>
    <w:rsid w:val="00386FD6"/>
    <w:rPr>
      <w:color w:val="0000FF"/>
      <w:u w:val="single"/>
    </w:rPr>
  </w:style>
  <w:style w:type="paragraph" w:customStyle="1" w:styleId="aff1">
    <w:name w:val="Îáû÷íûé"/>
    <w:rsid w:val="00386FD6"/>
    <w:pPr>
      <w:jc w:val="center"/>
    </w:pPr>
    <w:rPr>
      <w:rFonts w:ascii="Times New Roman" w:eastAsia="Times New Roman" w:hAnsi="Times New Roman"/>
    </w:rPr>
  </w:style>
  <w:style w:type="paragraph" w:styleId="aff2">
    <w:name w:val="Subtitle"/>
    <w:basedOn w:val="a"/>
    <w:next w:val="a"/>
    <w:link w:val="aff3"/>
    <w:uiPriority w:val="11"/>
    <w:qFormat/>
    <w:locked/>
    <w:rsid w:val="00FA4FCF"/>
    <w:pPr>
      <w:spacing w:after="60" w:line="240" w:lineRule="auto"/>
      <w:outlineLvl w:val="1"/>
    </w:pPr>
    <w:rPr>
      <w:rFonts w:ascii="Cambria" w:eastAsia="Times New Roman" w:hAnsi="Cambria" w:cs="Times New Roman"/>
      <w:sz w:val="24"/>
      <w:szCs w:val="24"/>
      <w:lang w:val="en-US" w:bidi="en-US"/>
    </w:rPr>
  </w:style>
  <w:style w:type="character" w:customStyle="1" w:styleId="aff3">
    <w:name w:val="Подзаголовок Знак"/>
    <w:basedOn w:val="a0"/>
    <w:link w:val="aff2"/>
    <w:uiPriority w:val="11"/>
    <w:rsid w:val="00FA4FCF"/>
    <w:rPr>
      <w:rFonts w:ascii="Cambria" w:eastAsia="Times New Roman" w:hAnsi="Cambria"/>
      <w:sz w:val="24"/>
      <w:szCs w:val="24"/>
      <w:lang w:val="en-US" w:eastAsia="en-US" w:bidi="en-US"/>
    </w:rPr>
  </w:style>
  <w:style w:type="character" w:styleId="aff4">
    <w:name w:val="Emphasis"/>
    <w:basedOn w:val="a0"/>
    <w:uiPriority w:val="20"/>
    <w:qFormat/>
    <w:locked/>
    <w:rsid w:val="00FA4FCF"/>
    <w:rPr>
      <w:rFonts w:ascii="Calibri" w:hAnsi="Calibri"/>
      <w:b/>
      <w:i/>
      <w:iCs/>
    </w:rPr>
  </w:style>
  <w:style w:type="paragraph" w:styleId="22">
    <w:name w:val="Quote"/>
    <w:basedOn w:val="a"/>
    <w:next w:val="a"/>
    <w:link w:val="23"/>
    <w:uiPriority w:val="29"/>
    <w:qFormat/>
    <w:rsid w:val="00FA4FCF"/>
    <w:pPr>
      <w:spacing w:after="0" w:line="240" w:lineRule="auto"/>
    </w:pPr>
    <w:rPr>
      <w:rFonts w:eastAsia="Times New Roman" w:cs="Times New Roman"/>
      <w:i/>
      <w:sz w:val="24"/>
      <w:szCs w:val="24"/>
      <w:lang w:val="en-US" w:bidi="en-US"/>
    </w:rPr>
  </w:style>
  <w:style w:type="character" w:customStyle="1" w:styleId="23">
    <w:name w:val="Цитата 2 Знак"/>
    <w:basedOn w:val="a0"/>
    <w:link w:val="22"/>
    <w:uiPriority w:val="29"/>
    <w:rsid w:val="00FA4FCF"/>
    <w:rPr>
      <w:rFonts w:eastAsia="Times New Roman"/>
      <w:i/>
      <w:sz w:val="24"/>
      <w:szCs w:val="24"/>
      <w:lang w:val="en-US" w:eastAsia="en-US" w:bidi="en-US"/>
    </w:rPr>
  </w:style>
  <w:style w:type="paragraph" w:styleId="aff5">
    <w:name w:val="Intense Quote"/>
    <w:basedOn w:val="a"/>
    <w:next w:val="a"/>
    <w:link w:val="aff6"/>
    <w:uiPriority w:val="30"/>
    <w:qFormat/>
    <w:rsid w:val="00FA4FCF"/>
    <w:pPr>
      <w:spacing w:after="0" w:line="240" w:lineRule="auto"/>
      <w:ind w:left="720" w:right="720"/>
    </w:pPr>
    <w:rPr>
      <w:rFonts w:eastAsia="Times New Roman" w:cs="Times New Roman"/>
      <w:b/>
      <w:i/>
      <w:sz w:val="24"/>
      <w:lang w:val="en-US" w:bidi="en-US"/>
    </w:rPr>
  </w:style>
  <w:style w:type="character" w:customStyle="1" w:styleId="aff6">
    <w:name w:val="Выделенная цитата Знак"/>
    <w:basedOn w:val="a0"/>
    <w:link w:val="aff5"/>
    <w:uiPriority w:val="30"/>
    <w:rsid w:val="00FA4FCF"/>
    <w:rPr>
      <w:rFonts w:eastAsia="Times New Roman"/>
      <w:b/>
      <w:i/>
      <w:sz w:val="24"/>
      <w:szCs w:val="22"/>
      <w:lang w:val="en-US" w:eastAsia="en-US" w:bidi="en-US"/>
    </w:rPr>
  </w:style>
  <w:style w:type="character" w:styleId="aff7">
    <w:name w:val="Subtle Emphasis"/>
    <w:uiPriority w:val="19"/>
    <w:qFormat/>
    <w:rsid w:val="00FA4FCF"/>
    <w:rPr>
      <w:i/>
      <w:color w:val="5A5A5A"/>
    </w:rPr>
  </w:style>
  <w:style w:type="character" w:styleId="aff8">
    <w:name w:val="Intense Emphasis"/>
    <w:basedOn w:val="a0"/>
    <w:uiPriority w:val="21"/>
    <w:qFormat/>
    <w:rsid w:val="00FA4FCF"/>
    <w:rPr>
      <w:b/>
      <w:i/>
      <w:sz w:val="24"/>
      <w:szCs w:val="24"/>
      <w:u w:val="single"/>
    </w:rPr>
  </w:style>
  <w:style w:type="character" w:styleId="aff9">
    <w:name w:val="Subtle Reference"/>
    <w:basedOn w:val="a0"/>
    <w:uiPriority w:val="31"/>
    <w:qFormat/>
    <w:rsid w:val="00FA4FCF"/>
    <w:rPr>
      <w:sz w:val="24"/>
      <w:szCs w:val="24"/>
      <w:u w:val="single"/>
    </w:rPr>
  </w:style>
  <w:style w:type="character" w:styleId="affa">
    <w:name w:val="Intense Reference"/>
    <w:basedOn w:val="a0"/>
    <w:uiPriority w:val="32"/>
    <w:qFormat/>
    <w:rsid w:val="00FA4FCF"/>
    <w:rPr>
      <w:b/>
      <w:sz w:val="24"/>
      <w:u w:val="single"/>
    </w:rPr>
  </w:style>
  <w:style w:type="character" w:styleId="affb">
    <w:name w:val="Book Title"/>
    <w:basedOn w:val="a0"/>
    <w:uiPriority w:val="33"/>
    <w:qFormat/>
    <w:rsid w:val="00FA4FCF"/>
    <w:rPr>
      <w:rFonts w:ascii="Cambria" w:eastAsia="Times New Roman" w:hAnsi="Cambria"/>
      <w:b/>
      <w:i/>
      <w:sz w:val="24"/>
      <w:szCs w:val="24"/>
    </w:rPr>
  </w:style>
  <w:style w:type="paragraph" w:styleId="affc">
    <w:name w:val="TOC Heading"/>
    <w:basedOn w:val="1"/>
    <w:next w:val="a"/>
    <w:uiPriority w:val="39"/>
    <w:semiHidden/>
    <w:unhideWhenUsed/>
    <w:qFormat/>
    <w:rsid w:val="00FA4FCF"/>
    <w:pPr>
      <w:outlineLvl w:val="9"/>
    </w:pPr>
    <w:rPr>
      <w:rFonts w:cs="Times New Roman"/>
      <w:lang w:val="en-US" w:eastAsia="en-US" w:bidi="en-US"/>
    </w:rPr>
  </w:style>
  <w:style w:type="paragraph" w:customStyle="1" w:styleId="ConsPlusDocList">
    <w:name w:val="ConsPlusDocList"/>
    <w:rsid w:val="00FA4FCF"/>
    <w:pPr>
      <w:widowControl w:val="0"/>
      <w:suppressAutoHyphens/>
      <w:autoSpaceDE w:val="0"/>
      <w:jc w:val="center"/>
    </w:pPr>
    <w:rPr>
      <w:rFonts w:ascii="Courier New" w:hAnsi="Courier New" w:cs="Courier New"/>
      <w:lang w:eastAsia="ar-SA"/>
    </w:rPr>
  </w:style>
  <w:style w:type="paragraph" w:customStyle="1" w:styleId="ConsPlusNonformat">
    <w:name w:val="ConsPlusNonformat"/>
    <w:rsid w:val="00FA4FCF"/>
    <w:pPr>
      <w:widowControl w:val="0"/>
      <w:autoSpaceDE w:val="0"/>
      <w:autoSpaceDN w:val="0"/>
      <w:jc w:val="center"/>
    </w:pPr>
    <w:rPr>
      <w:rFonts w:ascii="Courier New" w:eastAsia="Times New Roman" w:hAnsi="Courier New" w:cs="Courier New"/>
    </w:rPr>
  </w:style>
  <w:style w:type="character" w:customStyle="1" w:styleId="apple-converted-space">
    <w:name w:val="apple-converted-space"/>
    <w:basedOn w:val="a0"/>
    <w:rsid w:val="00FA4FCF"/>
  </w:style>
  <w:style w:type="paragraph" w:styleId="affd">
    <w:name w:val="footnote text"/>
    <w:basedOn w:val="a"/>
    <w:link w:val="affe"/>
    <w:uiPriority w:val="99"/>
    <w:unhideWhenUsed/>
    <w:rsid w:val="00E801A4"/>
    <w:pPr>
      <w:spacing w:after="200" w:line="276" w:lineRule="auto"/>
    </w:pPr>
    <w:rPr>
      <w:rFonts w:eastAsia="Times New Roman" w:cs="Times New Roman"/>
      <w:sz w:val="20"/>
      <w:szCs w:val="20"/>
      <w:lang w:eastAsia="ru-RU"/>
    </w:rPr>
  </w:style>
  <w:style w:type="character" w:customStyle="1" w:styleId="affe">
    <w:name w:val="Текст сноски Знак"/>
    <w:basedOn w:val="a0"/>
    <w:link w:val="affd"/>
    <w:uiPriority w:val="99"/>
    <w:semiHidden/>
    <w:rsid w:val="00E801A4"/>
    <w:rPr>
      <w:rFonts w:ascii="Calibri" w:eastAsia="Times New Roman" w:hAnsi="Calibri" w:cs="Times New Roman"/>
    </w:rPr>
  </w:style>
  <w:style w:type="character" w:styleId="afff">
    <w:name w:val="footnote reference"/>
    <w:basedOn w:val="a0"/>
    <w:uiPriority w:val="99"/>
    <w:unhideWhenUsed/>
    <w:rsid w:val="00E801A4"/>
    <w:rPr>
      <w:rFonts w:cs="Times New Roman"/>
      <w:vertAlign w:val="superscript"/>
    </w:rPr>
  </w:style>
  <w:style w:type="character" w:styleId="afff0">
    <w:name w:val="page number"/>
    <w:basedOn w:val="a0"/>
    <w:uiPriority w:val="99"/>
    <w:rsid w:val="00BB44A3"/>
  </w:style>
  <w:style w:type="character" w:customStyle="1" w:styleId="afff1">
    <w:name w:val="Основной текст + Полужирный"/>
    <w:aliases w:val="Интервал 0 pt2"/>
    <w:basedOn w:val="a9"/>
    <w:rsid w:val="00203A55"/>
    <w:rPr>
      <w:b/>
      <w:bCs/>
      <w:spacing w:val="-7"/>
      <w:sz w:val="25"/>
      <w:szCs w:val="25"/>
      <w:u w:val="none"/>
      <w:shd w:val="clear" w:color="auto" w:fill="FFFFFF"/>
    </w:rPr>
  </w:style>
  <w:style w:type="character" w:customStyle="1" w:styleId="43">
    <w:name w:val="Основной текст (4)_"/>
    <w:basedOn w:val="a0"/>
    <w:link w:val="410"/>
    <w:rsid w:val="00203A55"/>
    <w:rPr>
      <w:rFonts w:ascii="Times New Roman" w:hAnsi="Times New Roman"/>
      <w:b/>
      <w:bCs/>
      <w:spacing w:val="-7"/>
      <w:sz w:val="25"/>
      <w:szCs w:val="25"/>
      <w:shd w:val="clear" w:color="auto" w:fill="FFFFFF"/>
    </w:rPr>
  </w:style>
  <w:style w:type="paragraph" w:customStyle="1" w:styleId="410">
    <w:name w:val="Основной текст (4)1"/>
    <w:basedOn w:val="a"/>
    <w:link w:val="43"/>
    <w:rsid w:val="00203A55"/>
    <w:pPr>
      <w:widowControl w:val="0"/>
      <w:shd w:val="clear" w:color="auto" w:fill="FFFFFF"/>
      <w:spacing w:after="0" w:line="240" w:lineRule="atLeast"/>
    </w:pPr>
    <w:rPr>
      <w:rFonts w:ascii="Times New Roman" w:hAnsi="Times New Roman" w:cs="Times New Roman"/>
      <w:b/>
      <w:bCs/>
      <w:spacing w:val="-7"/>
      <w:sz w:val="25"/>
      <w:szCs w:val="25"/>
      <w:lang w:eastAsia="ru-RU"/>
    </w:rPr>
  </w:style>
  <w:style w:type="character" w:customStyle="1" w:styleId="44">
    <w:name w:val="Основной текст (4) + Не полужирный"/>
    <w:aliases w:val="Интервал 0 pt1"/>
    <w:basedOn w:val="43"/>
    <w:rsid w:val="00203A55"/>
    <w:rPr>
      <w:rFonts w:cs="Times New Roman"/>
      <w:b/>
      <w:bCs/>
      <w:spacing w:val="0"/>
      <w:u w:val="none"/>
    </w:rPr>
  </w:style>
  <w:style w:type="character" w:customStyle="1" w:styleId="45">
    <w:name w:val="Основной текст (4)"/>
    <w:basedOn w:val="43"/>
    <w:rsid w:val="00203A55"/>
    <w:rPr>
      <w:rFonts w:cs="Times New Roman"/>
      <w:b/>
      <w:bCs/>
      <w:u w:val="single"/>
    </w:rPr>
  </w:style>
  <w:style w:type="character" w:customStyle="1" w:styleId="24">
    <w:name w:val="Основной текст (2)_"/>
    <w:link w:val="25"/>
    <w:uiPriority w:val="99"/>
    <w:locked/>
    <w:rsid w:val="00AC1651"/>
    <w:rPr>
      <w:sz w:val="28"/>
      <w:szCs w:val="28"/>
      <w:shd w:val="clear" w:color="auto" w:fill="FFFFFF"/>
    </w:rPr>
  </w:style>
  <w:style w:type="paragraph" w:customStyle="1" w:styleId="25">
    <w:name w:val="Основной текст (2)"/>
    <w:basedOn w:val="a"/>
    <w:link w:val="24"/>
    <w:uiPriority w:val="99"/>
    <w:rsid w:val="00AC1651"/>
    <w:pPr>
      <w:widowControl w:val="0"/>
      <w:shd w:val="clear" w:color="auto" w:fill="FFFFFF"/>
      <w:spacing w:before="360" w:after="720" w:line="240" w:lineRule="atLeast"/>
      <w:jc w:val="both"/>
    </w:pPr>
    <w:rPr>
      <w:rFonts w:cs="Times New Roman"/>
      <w:sz w:val="28"/>
      <w:szCs w:val="28"/>
      <w:lang/>
    </w:rPr>
  </w:style>
  <w:style w:type="paragraph" w:styleId="26">
    <w:name w:val="Body Text Indent 2"/>
    <w:basedOn w:val="a"/>
    <w:link w:val="27"/>
    <w:uiPriority w:val="99"/>
    <w:unhideWhenUsed/>
    <w:rsid w:val="00AD20BA"/>
    <w:pPr>
      <w:spacing w:after="120" w:line="480" w:lineRule="auto"/>
      <w:ind w:left="283"/>
    </w:pPr>
  </w:style>
  <w:style w:type="character" w:customStyle="1" w:styleId="27">
    <w:name w:val="Основной текст с отступом 2 Знак"/>
    <w:basedOn w:val="a0"/>
    <w:link w:val="26"/>
    <w:uiPriority w:val="99"/>
    <w:rsid w:val="00AD20BA"/>
    <w:rPr>
      <w:rFonts w:cs="Calibri"/>
      <w:sz w:val="22"/>
      <w:szCs w:val="22"/>
      <w:lang w:eastAsia="en-US"/>
    </w:rPr>
  </w:style>
  <w:style w:type="paragraph" w:styleId="28">
    <w:name w:val="Body Text 2"/>
    <w:basedOn w:val="a"/>
    <w:link w:val="29"/>
    <w:unhideWhenUsed/>
    <w:rsid w:val="00AD20BA"/>
    <w:pPr>
      <w:spacing w:after="120" w:line="480" w:lineRule="auto"/>
    </w:pPr>
  </w:style>
  <w:style w:type="character" w:customStyle="1" w:styleId="29">
    <w:name w:val="Основной текст 2 Знак"/>
    <w:basedOn w:val="a0"/>
    <w:link w:val="28"/>
    <w:uiPriority w:val="99"/>
    <w:semiHidden/>
    <w:rsid w:val="00AD20BA"/>
    <w:rPr>
      <w:rFonts w:cs="Calibri"/>
      <w:sz w:val="22"/>
      <w:szCs w:val="22"/>
      <w:lang w:eastAsia="en-US"/>
    </w:rPr>
  </w:style>
  <w:style w:type="paragraph" w:styleId="32">
    <w:name w:val="Body Text 3"/>
    <w:basedOn w:val="a"/>
    <w:link w:val="33"/>
    <w:unhideWhenUsed/>
    <w:rsid w:val="00AD20BA"/>
    <w:pPr>
      <w:spacing w:after="120"/>
    </w:pPr>
    <w:rPr>
      <w:sz w:val="16"/>
      <w:szCs w:val="16"/>
    </w:rPr>
  </w:style>
  <w:style w:type="character" w:customStyle="1" w:styleId="33">
    <w:name w:val="Основной текст 3 Знак"/>
    <w:basedOn w:val="a0"/>
    <w:link w:val="32"/>
    <w:uiPriority w:val="99"/>
    <w:semiHidden/>
    <w:rsid w:val="00AD20BA"/>
    <w:rPr>
      <w:rFonts w:cs="Calibri"/>
      <w:sz w:val="16"/>
      <w:szCs w:val="16"/>
      <w:lang w:eastAsia="en-US"/>
    </w:rPr>
  </w:style>
  <w:style w:type="paragraph" w:styleId="34">
    <w:name w:val="Body Text Indent 3"/>
    <w:basedOn w:val="a"/>
    <w:link w:val="35"/>
    <w:uiPriority w:val="99"/>
    <w:rsid w:val="00AD20BA"/>
    <w:pPr>
      <w:spacing w:after="0" w:line="240" w:lineRule="auto"/>
      <w:ind w:firstLine="709"/>
      <w:jc w:val="both"/>
    </w:pPr>
    <w:rPr>
      <w:rFonts w:ascii="Times New Roman" w:eastAsia="Times New Roman" w:hAnsi="Times New Roman" w:cs="Times New Roman"/>
      <w:sz w:val="26"/>
      <w:szCs w:val="20"/>
      <w:lang w:eastAsia="ru-RU"/>
    </w:rPr>
  </w:style>
  <w:style w:type="character" w:customStyle="1" w:styleId="35">
    <w:name w:val="Основной текст с отступом 3 Знак"/>
    <w:basedOn w:val="a0"/>
    <w:link w:val="34"/>
    <w:uiPriority w:val="99"/>
    <w:rsid w:val="00AD20BA"/>
    <w:rPr>
      <w:rFonts w:ascii="Times New Roman" w:eastAsia="Times New Roman" w:hAnsi="Times New Roman"/>
      <w:sz w:val="26"/>
    </w:rPr>
  </w:style>
  <w:style w:type="paragraph" w:styleId="afff2">
    <w:name w:val="Document Map"/>
    <w:basedOn w:val="a"/>
    <w:link w:val="afff3"/>
    <w:semiHidden/>
    <w:rsid w:val="00AD20BA"/>
    <w:pPr>
      <w:shd w:val="clear" w:color="auto" w:fill="000080"/>
      <w:spacing w:after="0" w:line="240" w:lineRule="auto"/>
    </w:pPr>
    <w:rPr>
      <w:rFonts w:ascii="Tahoma" w:eastAsia="Times New Roman" w:hAnsi="Tahoma" w:cs="Tahoma"/>
      <w:sz w:val="20"/>
      <w:szCs w:val="20"/>
      <w:lang w:eastAsia="ru-RU"/>
    </w:rPr>
  </w:style>
  <w:style w:type="character" w:customStyle="1" w:styleId="afff3">
    <w:name w:val="Схема документа Знак"/>
    <w:basedOn w:val="a0"/>
    <w:link w:val="afff2"/>
    <w:semiHidden/>
    <w:rsid w:val="00AD20BA"/>
    <w:rPr>
      <w:rFonts w:ascii="Tahoma" w:eastAsia="Times New Roman" w:hAnsi="Tahoma" w:cs="Tahoma"/>
      <w:shd w:val="clear" w:color="auto" w:fill="000080"/>
    </w:rPr>
  </w:style>
  <w:style w:type="paragraph" w:styleId="afff4">
    <w:name w:val="endnote text"/>
    <w:basedOn w:val="a"/>
    <w:link w:val="afff5"/>
    <w:rsid w:val="00AD20BA"/>
    <w:pPr>
      <w:spacing w:after="0" w:line="240" w:lineRule="auto"/>
    </w:pPr>
    <w:rPr>
      <w:rFonts w:ascii="Times New Roman" w:eastAsia="Times New Roman" w:hAnsi="Times New Roman" w:cs="Times New Roman"/>
      <w:sz w:val="20"/>
      <w:szCs w:val="20"/>
      <w:lang w:eastAsia="ru-RU"/>
    </w:rPr>
  </w:style>
  <w:style w:type="character" w:customStyle="1" w:styleId="afff5">
    <w:name w:val="Текст концевой сноски Знак"/>
    <w:basedOn w:val="a0"/>
    <w:link w:val="afff4"/>
    <w:rsid w:val="00AD20BA"/>
    <w:rPr>
      <w:rFonts w:ascii="Times New Roman" w:eastAsia="Times New Roman" w:hAnsi="Times New Roman"/>
    </w:rPr>
  </w:style>
  <w:style w:type="character" w:styleId="afff6">
    <w:name w:val="endnote reference"/>
    <w:basedOn w:val="a0"/>
    <w:rsid w:val="00AD20BA"/>
    <w:rPr>
      <w:vertAlign w:val="superscript"/>
    </w:rPr>
  </w:style>
  <w:style w:type="character" w:customStyle="1" w:styleId="afff7">
    <w:name w:val="Символ сноски"/>
    <w:basedOn w:val="a0"/>
    <w:uiPriority w:val="99"/>
    <w:rsid w:val="00AD20BA"/>
    <w:rPr>
      <w:rFonts w:cs="Times New Roman"/>
      <w:vertAlign w:val="superscript"/>
    </w:rPr>
  </w:style>
  <w:style w:type="paragraph" w:customStyle="1" w:styleId="afff8">
    <w:name w:val="Заголовок"/>
    <w:basedOn w:val="a"/>
    <w:next w:val="a8"/>
    <w:rsid w:val="00AD20BA"/>
    <w:pPr>
      <w:keepNext/>
      <w:suppressAutoHyphens/>
      <w:spacing w:before="240" w:after="120" w:line="240" w:lineRule="auto"/>
    </w:pPr>
    <w:rPr>
      <w:rFonts w:ascii="Arial" w:eastAsia="Times New Roman" w:hAnsi="Arial" w:cs="Mangal"/>
      <w:sz w:val="28"/>
      <w:szCs w:val="28"/>
      <w:lang w:eastAsia="ar-SA"/>
    </w:rPr>
  </w:style>
  <w:style w:type="character" w:customStyle="1" w:styleId="13">
    <w:name w:val="Основной шрифт абзаца1"/>
    <w:rsid w:val="00E14E4E"/>
  </w:style>
  <w:style w:type="character" w:customStyle="1" w:styleId="afff9">
    <w:name w:val="Символ нумерации"/>
    <w:rsid w:val="00E14E4E"/>
  </w:style>
  <w:style w:type="paragraph" w:styleId="afffa">
    <w:name w:val="List"/>
    <w:basedOn w:val="a8"/>
    <w:rsid w:val="00E14E4E"/>
    <w:pPr>
      <w:suppressAutoHyphens/>
      <w:jc w:val="left"/>
    </w:pPr>
    <w:rPr>
      <w:rFonts w:cs="Mangal"/>
      <w:sz w:val="24"/>
      <w:szCs w:val="24"/>
      <w:lang w:eastAsia="ar-SA"/>
    </w:rPr>
  </w:style>
  <w:style w:type="paragraph" w:customStyle="1" w:styleId="14">
    <w:name w:val="Название1"/>
    <w:basedOn w:val="a"/>
    <w:rsid w:val="00E14E4E"/>
    <w:pPr>
      <w:suppressLineNumbers/>
      <w:suppressAutoHyphens/>
      <w:spacing w:before="120" w:after="120" w:line="240" w:lineRule="auto"/>
      <w:jc w:val="left"/>
    </w:pPr>
    <w:rPr>
      <w:rFonts w:ascii="Times New Roman" w:eastAsia="Times New Roman" w:hAnsi="Times New Roman" w:cs="Mangal"/>
      <w:i/>
      <w:iCs/>
      <w:sz w:val="24"/>
      <w:szCs w:val="24"/>
      <w:lang w:eastAsia="ar-SA"/>
    </w:rPr>
  </w:style>
  <w:style w:type="paragraph" w:customStyle="1" w:styleId="15">
    <w:name w:val="Указатель1"/>
    <w:basedOn w:val="a"/>
    <w:rsid w:val="00E14E4E"/>
    <w:pPr>
      <w:suppressLineNumbers/>
      <w:suppressAutoHyphens/>
      <w:spacing w:after="0" w:line="240" w:lineRule="auto"/>
      <w:jc w:val="left"/>
    </w:pPr>
    <w:rPr>
      <w:rFonts w:ascii="Times New Roman" w:eastAsia="Times New Roman" w:hAnsi="Times New Roman" w:cs="Mangal"/>
      <w:sz w:val="24"/>
      <w:szCs w:val="24"/>
      <w:lang w:eastAsia="ar-SA"/>
    </w:rPr>
  </w:style>
  <w:style w:type="paragraph" w:customStyle="1" w:styleId="afffb">
    <w:name w:val="Содержимое таблицы"/>
    <w:basedOn w:val="a"/>
    <w:rsid w:val="00E14E4E"/>
    <w:pPr>
      <w:suppressLineNumbers/>
      <w:suppressAutoHyphens/>
      <w:spacing w:after="0" w:line="240" w:lineRule="auto"/>
      <w:jc w:val="left"/>
    </w:pPr>
    <w:rPr>
      <w:rFonts w:ascii="Times New Roman" w:eastAsia="Times New Roman" w:hAnsi="Times New Roman" w:cs="Times New Roman"/>
      <w:sz w:val="24"/>
      <w:szCs w:val="24"/>
      <w:lang w:eastAsia="ar-SA"/>
    </w:rPr>
  </w:style>
  <w:style w:type="paragraph" w:customStyle="1" w:styleId="afffc">
    <w:name w:val="Заголовок таблицы"/>
    <w:basedOn w:val="afffb"/>
    <w:rsid w:val="00E14E4E"/>
    <w:pPr>
      <w:jc w:val="center"/>
    </w:pPr>
    <w:rPr>
      <w:b/>
      <w:bCs/>
    </w:rPr>
  </w:style>
  <w:style w:type="paragraph" w:customStyle="1" w:styleId="afffd">
    <w:name w:val="Содержимое врезки"/>
    <w:basedOn w:val="a8"/>
    <w:rsid w:val="00E14E4E"/>
    <w:pPr>
      <w:suppressAutoHyphens/>
      <w:jc w:val="left"/>
    </w:pPr>
    <w:rPr>
      <w:sz w:val="24"/>
      <w:szCs w:val="24"/>
      <w:lang w:eastAsia="ar-SA"/>
    </w:rPr>
  </w:style>
  <w:style w:type="paragraph" w:customStyle="1" w:styleId="16">
    <w:name w:val="Без интервала1"/>
    <w:rsid w:val="00E14E4E"/>
    <w:pPr>
      <w:suppressAutoHyphens/>
    </w:pPr>
    <w:rPr>
      <w:rFonts w:eastAsia="Lucida Sans Unicode" w:cs="Calibri"/>
      <w:kern w:val="2"/>
      <w:sz w:val="22"/>
      <w:szCs w:val="22"/>
      <w:lang w:val="en-US" w:eastAsia="zh-CN" w:bidi="en-US"/>
    </w:rPr>
  </w:style>
  <w:style w:type="paragraph" w:customStyle="1" w:styleId="310">
    <w:name w:val="Основной текст 31"/>
    <w:basedOn w:val="a"/>
    <w:rsid w:val="00E14E4E"/>
    <w:pPr>
      <w:widowControl w:val="0"/>
      <w:suppressAutoHyphens/>
      <w:spacing w:after="0" w:line="240" w:lineRule="auto"/>
      <w:jc w:val="both"/>
    </w:pPr>
    <w:rPr>
      <w:rFonts w:ascii="Times New Roman" w:eastAsia="Times New Roman" w:hAnsi="Times New Roman" w:cs="Times New Roman"/>
      <w:i/>
      <w:iCs/>
      <w:kern w:val="2"/>
      <w:sz w:val="24"/>
      <w:szCs w:val="24"/>
      <w:lang w:eastAsia="zh-CN"/>
    </w:rPr>
  </w:style>
  <w:style w:type="paragraph" w:customStyle="1" w:styleId="formattext">
    <w:name w:val="formattext"/>
    <w:basedOn w:val="a"/>
    <w:rsid w:val="00E14E4E"/>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17">
    <w:name w:val="Стиль1"/>
    <w:basedOn w:val="a"/>
    <w:rsid w:val="00161A46"/>
    <w:pPr>
      <w:spacing w:after="0" w:line="240" w:lineRule="auto"/>
      <w:jc w:val="both"/>
    </w:pPr>
    <w:rPr>
      <w:rFonts w:ascii="Times New Roman" w:eastAsia="Times New Roman" w:hAnsi="Times New Roman" w:cs="Times New Roman"/>
      <w:sz w:val="24"/>
      <w:szCs w:val="20"/>
      <w:lang w:eastAsia="ru-RU"/>
    </w:rPr>
  </w:style>
  <w:style w:type="paragraph" w:customStyle="1" w:styleId="afffe">
    <w:name w:val="Знак Знак Знак Знак"/>
    <w:basedOn w:val="a"/>
    <w:uiPriority w:val="99"/>
    <w:rsid w:val="00D31368"/>
    <w:pPr>
      <w:spacing w:line="240" w:lineRule="exact"/>
      <w:jc w:val="left"/>
    </w:pPr>
    <w:rPr>
      <w:rFonts w:ascii="Verdana" w:eastAsia="Times New Roman" w:hAnsi="Verdana" w:cs="Verdana"/>
      <w:sz w:val="20"/>
      <w:szCs w:val="20"/>
      <w:lang w:val="en-US"/>
    </w:rPr>
  </w:style>
  <w:style w:type="character" w:customStyle="1" w:styleId="FontStyle21">
    <w:name w:val="Font Style21"/>
    <w:basedOn w:val="a0"/>
    <w:rsid w:val="00056717"/>
    <w:rPr>
      <w:rFonts w:ascii="Times New Roman" w:eastAsia="Times New Roman" w:hAnsi="Times New Roman" w:cs="Times New Roman"/>
      <w:color w:val="auto"/>
      <w:sz w:val="22"/>
      <w:szCs w:val="22"/>
      <w:lang w:val="ru-RU"/>
    </w:rPr>
  </w:style>
  <w:style w:type="paragraph" w:customStyle="1" w:styleId="Style8">
    <w:name w:val="Style8"/>
    <w:basedOn w:val="a"/>
    <w:next w:val="a"/>
    <w:rsid w:val="00056717"/>
    <w:pPr>
      <w:widowControl w:val="0"/>
      <w:suppressAutoHyphens/>
      <w:autoSpaceDE w:val="0"/>
      <w:spacing w:after="0" w:line="276" w:lineRule="exact"/>
      <w:ind w:firstLine="706"/>
      <w:jc w:val="left"/>
    </w:pPr>
    <w:rPr>
      <w:rFonts w:ascii="Arial Narrow" w:eastAsia="Arial Narrow" w:hAnsi="Arial Narrow" w:cs="Times New Roman"/>
      <w:sz w:val="24"/>
      <w:szCs w:val="24"/>
    </w:rPr>
  </w:style>
  <w:style w:type="paragraph" w:customStyle="1" w:styleId="s3">
    <w:name w:val="s_3"/>
    <w:basedOn w:val="a"/>
    <w:rsid w:val="00673FE8"/>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affff">
    <w:name w:val="Гипертекстовая ссылка"/>
    <w:uiPriority w:val="99"/>
    <w:rsid w:val="00673FE8"/>
    <w:rPr>
      <w:color w:val="106BBE"/>
    </w:rPr>
  </w:style>
  <w:style w:type="character" w:customStyle="1" w:styleId="affff0">
    <w:name w:val="Цветовое выделение"/>
    <w:uiPriority w:val="99"/>
    <w:rsid w:val="00673FE8"/>
    <w:rPr>
      <w:b/>
      <w:bCs/>
      <w:color w:val="26282F"/>
      <w:sz w:val="26"/>
      <w:szCs w:val="26"/>
    </w:rPr>
  </w:style>
  <w:style w:type="paragraph" w:customStyle="1" w:styleId="Context">
    <w:name w:val="Context"/>
    <w:rsid w:val="005F4266"/>
    <w:pPr>
      <w:widowControl w:val="0"/>
      <w:autoSpaceDE w:val="0"/>
      <w:autoSpaceDN w:val="0"/>
      <w:adjustRightInd w:val="0"/>
    </w:pPr>
    <w:rPr>
      <w:rFonts w:ascii="Arial" w:eastAsia="Times New Roman" w:hAnsi="Arial" w:cs="Arial"/>
      <w:sz w:val="18"/>
      <w:szCs w:val="18"/>
    </w:rPr>
  </w:style>
  <w:style w:type="paragraph" w:customStyle="1" w:styleId="western">
    <w:name w:val="western"/>
    <w:basedOn w:val="a"/>
    <w:rsid w:val="00906919"/>
    <w:pPr>
      <w:spacing w:before="100" w:beforeAutospacing="1" w:after="119" w:line="240" w:lineRule="auto"/>
      <w:jc w:val="left"/>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126170324">
      <w:bodyDiv w:val="1"/>
      <w:marLeft w:val="0"/>
      <w:marRight w:val="0"/>
      <w:marTop w:val="0"/>
      <w:marBottom w:val="0"/>
      <w:divBdr>
        <w:top w:val="none" w:sz="0" w:space="0" w:color="auto"/>
        <w:left w:val="none" w:sz="0" w:space="0" w:color="auto"/>
        <w:bottom w:val="none" w:sz="0" w:space="0" w:color="auto"/>
        <w:right w:val="none" w:sz="0" w:space="0" w:color="auto"/>
      </w:divBdr>
    </w:div>
    <w:div w:id="343677391">
      <w:bodyDiv w:val="1"/>
      <w:marLeft w:val="0"/>
      <w:marRight w:val="0"/>
      <w:marTop w:val="0"/>
      <w:marBottom w:val="0"/>
      <w:divBdr>
        <w:top w:val="none" w:sz="0" w:space="0" w:color="auto"/>
        <w:left w:val="none" w:sz="0" w:space="0" w:color="auto"/>
        <w:bottom w:val="none" w:sz="0" w:space="0" w:color="auto"/>
        <w:right w:val="none" w:sz="0" w:space="0" w:color="auto"/>
      </w:divBdr>
    </w:div>
    <w:div w:id="347484833">
      <w:bodyDiv w:val="1"/>
      <w:marLeft w:val="0"/>
      <w:marRight w:val="0"/>
      <w:marTop w:val="0"/>
      <w:marBottom w:val="0"/>
      <w:divBdr>
        <w:top w:val="none" w:sz="0" w:space="0" w:color="auto"/>
        <w:left w:val="none" w:sz="0" w:space="0" w:color="auto"/>
        <w:bottom w:val="none" w:sz="0" w:space="0" w:color="auto"/>
        <w:right w:val="none" w:sz="0" w:space="0" w:color="auto"/>
      </w:divBdr>
    </w:div>
    <w:div w:id="572156586">
      <w:bodyDiv w:val="1"/>
      <w:marLeft w:val="0"/>
      <w:marRight w:val="0"/>
      <w:marTop w:val="0"/>
      <w:marBottom w:val="0"/>
      <w:divBdr>
        <w:top w:val="none" w:sz="0" w:space="0" w:color="auto"/>
        <w:left w:val="none" w:sz="0" w:space="0" w:color="auto"/>
        <w:bottom w:val="none" w:sz="0" w:space="0" w:color="auto"/>
        <w:right w:val="none" w:sz="0" w:space="0" w:color="auto"/>
      </w:divBdr>
    </w:div>
    <w:div w:id="666444290">
      <w:bodyDiv w:val="1"/>
      <w:marLeft w:val="0"/>
      <w:marRight w:val="0"/>
      <w:marTop w:val="0"/>
      <w:marBottom w:val="0"/>
      <w:divBdr>
        <w:top w:val="none" w:sz="0" w:space="0" w:color="auto"/>
        <w:left w:val="none" w:sz="0" w:space="0" w:color="auto"/>
        <w:bottom w:val="none" w:sz="0" w:space="0" w:color="auto"/>
        <w:right w:val="none" w:sz="0" w:space="0" w:color="auto"/>
      </w:divBdr>
    </w:div>
    <w:div w:id="809858060">
      <w:bodyDiv w:val="1"/>
      <w:marLeft w:val="0"/>
      <w:marRight w:val="0"/>
      <w:marTop w:val="0"/>
      <w:marBottom w:val="0"/>
      <w:divBdr>
        <w:top w:val="none" w:sz="0" w:space="0" w:color="auto"/>
        <w:left w:val="none" w:sz="0" w:space="0" w:color="auto"/>
        <w:bottom w:val="none" w:sz="0" w:space="0" w:color="auto"/>
        <w:right w:val="none" w:sz="0" w:space="0" w:color="auto"/>
      </w:divBdr>
    </w:div>
    <w:div w:id="963461658">
      <w:bodyDiv w:val="1"/>
      <w:marLeft w:val="0"/>
      <w:marRight w:val="0"/>
      <w:marTop w:val="0"/>
      <w:marBottom w:val="0"/>
      <w:divBdr>
        <w:top w:val="none" w:sz="0" w:space="0" w:color="auto"/>
        <w:left w:val="none" w:sz="0" w:space="0" w:color="auto"/>
        <w:bottom w:val="none" w:sz="0" w:space="0" w:color="auto"/>
        <w:right w:val="none" w:sz="0" w:space="0" w:color="auto"/>
      </w:divBdr>
    </w:div>
    <w:div w:id="999768560">
      <w:bodyDiv w:val="1"/>
      <w:marLeft w:val="0"/>
      <w:marRight w:val="0"/>
      <w:marTop w:val="0"/>
      <w:marBottom w:val="0"/>
      <w:divBdr>
        <w:top w:val="none" w:sz="0" w:space="0" w:color="auto"/>
        <w:left w:val="none" w:sz="0" w:space="0" w:color="auto"/>
        <w:bottom w:val="none" w:sz="0" w:space="0" w:color="auto"/>
        <w:right w:val="none" w:sz="0" w:space="0" w:color="auto"/>
      </w:divBdr>
    </w:div>
    <w:div w:id="1033506599">
      <w:bodyDiv w:val="1"/>
      <w:marLeft w:val="0"/>
      <w:marRight w:val="0"/>
      <w:marTop w:val="0"/>
      <w:marBottom w:val="0"/>
      <w:divBdr>
        <w:top w:val="none" w:sz="0" w:space="0" w:color="auto"/>
        <w:left w:val="none" w:sz="0" w:space="0" w:color="auto"/>
        <w:bottom w:val="none" w:sz="0" w:space="0" w:color="auto"/>
        <w:right w:val="none" w:sz="0" w:space="0" w:color="auto"/>
      </w:divBdr>
    </w:div>
    <w:div w:id="1653604870">
      <w:bodyDiv w:val="1"/>
      <w:marLeft w:val="0"/>
      <w:marRight w:val="0"/>
      <w:marTop w:val="0"/>
      <w:marBottom w:val="0"/>
      <w:divBdr>
        <w:top w:val="none" w:sz="0" w:space="0" w:color="auto"/>
        <w:left w:val="none" w:sz="0" w:space="0" w:color="auto"/>
        <w:bottom w:val="none" w:sz="0" w:space="0" w:color="auto"/>
        <w:right w:val="none" w:sz="0" w:space="0" w:color="auto"/>
      </w:divBdr>
    </w:div>
    <w:div w:id="171102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92DA0DD2A09296116778C1329F13FDAFAEAF9DEFE8FF41E47A6CC4F8A0F729AB1615D72BBE87201871DEDA8752568AB6EA6F3583A42B84CF4VCK" TargetMode="External"/><Relationship Id="rId18" Type="http://schemas.openxmlformats.org/officeDocument/2006/relationships/hyperlink" Target="consultantplus://offline/ref=592DA0DD2A09296116778C1329F13FDAFAEAF9DEFE8FF41E47A6CC4F8A0F729AA361057EBBE16F028508BBF933F7V1K" TargetMode="External"/><Relationship Id="rId3" Type="http://schemas.openxmlformats.org/officeDocument/2006/relationships/styles" Target="styles.xml"/><Relationship Id="rId21" Type="http://schemas.openxmlformats.org/officeDocument/2006/relationships/hyperlink" Target="consultantplus://offline/ref=81C525D57D59B911FA894D2A8D56D2767F60ED25A9CDD43EAEDAA0537FE3BAA318C5197DDC6CI2C2J" TargetMode="External"/><Relationship Id="rId7" Type="http://schemas.openxmlformats.org/officeDocument/2006/relationships/endnotes" Target="endnotes.xml"/><Relationship Id="rId12" Type="http://schemas.openxmlformats.org/officeDocument/2006/relationships/hyperlink" Target="consultantplus://offline/ref=592DA0DD2A09296116778C1329F13FDAFAEAF9DEFE8FF41E47A6CC4F8A0F729AB1615D72BBE87201841DEDA8752568AB6EA6F3583A42B84CF4VCK" TargetMode="External"/><Relationship Id="rId17" Type="http://schemas.openxmlformats.org/officeDocument/2006/relationships/hyperlink" Target="consultantplus://offline/ref=592DA0DD2A09296116778C1329F13FDAFAEAF9DEFE8FF41E47A6CC4F8A0F729AB1615D72BBE87207851DEDA8752568AB6EA6F3583A42B84CF4VC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592DA0DD2A09296116778C1329F13FDAFAEAF9DEFE8FF41E47A6CC4F8A0F729AB1615D72BBE87207821DEDA8752568AB6EA6F3583A42B84CF4VCK"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92DA0DD2A09296116778C1329F13FDAFAEAF9DEFE8FF41E47A6CC4F8A0F729AA361057EBBE16F028508BBF933F7V1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592DA0DD2A09296116778C1329F13FDAFAEAF9DEFE8FF41E47A6CC4F8A0F729AB1615D72BBE87207811DEDA8752568AB6EA6F3583A42B84CF4VCK" TargetMode="External"/><Relationship Id="rId23" Type="http://schemas.openxmlformats.org/officeDocument/2006/relationships/footer" Target="footer1.xml"/><Relationship Id="rId10" Type="http://schemas.openxmlformats.org/officeDocument/2006/relationships/hyperlink" Target="consultantplus://offline/ref=2A3E18D3EB3CBCA20B43DB812C5A27938D585EC7EDF67DE065931EA8290D98C51AD6F46BAAA19319A47494273096484F5C4322C2C5Q4d9H" TargetMode="External"/><Relationship Id="rId19" Type="http://schemas.openxmlformats.org/officeDocument/2006/relationships/hyperlink" Target="consultantplus://offline/ref=592DA0DD2A09296116778C1329F13FDAFAE8FDDEF980F41E47A6CC4F8A0F729AA361057EBBE16F028508BBF933F7V1K" TargetMode="External"/><Relationship Id="rId4" Type="http://schemas.openxmlformats.org/officeDocument/2006/relationships/settings" Target="settings.xml"/><Relationship Id="rId9" Type="http://schemas.openxmlformats.org/officeDocument/2006/relationships/hyperlink" Target="consultantplus://offline/ref=2A3E18D3EB3CBCA20B43DB812C5A27938F5B54C6E1F57DE065931EA8290D98C51AD6F469A2A7984DF23B957B75C25B4E5E4320C1D94ADB5EQ7d6H" TargetMode="External"/><Relationship Id="rId14" Type="http://schemas.openxmlformats.org/officeDocument/2006/relationships/hyperlink" Target="consultantplus://offline/ref=592DA0DD2A09296116778C1329F13FDAFAEAF9DEFE8FF41E47A6CC4F8A0F729AB1615D72BBE87201861DEDA8752568AB6EA6F3583A42B84CF4VCK" TargetMode="External"/><Relationship Id="rId22" Type="http://schemas.openxmlformats.org/officeDocument/2006/relationships/hyperlink" Target="consultantplus://offline/ref=81C525D57D59B911FA8953279B3A8F7C7B63B02DA8C5DA61F085FB0E28EAB0F45F8A403D9E6424918A5283I4C2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FD3EF9-5BF1-43EC-A3AE-FC609D45A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1</Pages>
  <Words>5334</Words>
  <Characters>30405</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35668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PSN</dc:creator>
  <cp:lastModifiedBy>fla</cp:lastModifiedBy>
  <cp:revision>116</cp:revision>
  <cp:lastPrinted>2021-05-30T07:38:00Z</cp:lastPrinted>
  <dcterms:created xsi:type="dcterms:W3CDTF">2019-08-15T09:00:00Z</dcterms:created>
  <dcterms:modified xsi:type="dcterms:W3CDTF">2021-05-30T07:43:00Z</dcterms:modified>
</cp:coreProperties>
</file>