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0" w:rsidRDefault="00BB7B1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80010</wp:posOffset>
            </wp:positionV>
            <wp:extent cx="521970" cy="50292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B10" w:rsidRDefault="00BB7B1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B7B10" w:rsidRDefault="00BB7B1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B7B1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 ДЕПУТАТОВ</w:t>
      </w:r>
      <w:r w:rsidR="007A2152">
        <w:rPr>
          <w:rFonts w:ascii="Times New Roman" w:hAnsi="Times New Roman" w:cs="Times New Roman"/>
          <w:sz w:val="28"/>
          <w:szCs w:val="28"/>
        </w:rPr>
        <w:t xml:space="preserve">  ЛЕХМИНСКОГО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5B00" w:rsidRPr="00275B00" w:rsidRDefault="007A215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07396" w:rsidRPr="00275B00" w:rsidRDefault="00507396" w:rsidP="005073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5B00" w:rsidRPr="002C1339" w:rsidRDefault="00275B00" w:rsidP="0050739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C1339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2C1339" w:rsidRPr="002C1339">
        <w:rPr>
          <w:rFonts w:ascii="Times New Roman" w:hAnsi="Times New Roman"/>
          <w:bCs/>
          <w:kern w:val="28"/>
          <w:sz w:val="28"/>
          <w:szCs w:val="28"/>
        </w:rPr>
        <w:t xml:space="preserve">26.04.2024г.                        </w:t>
      </w:r>
      <w:r w:rsidRPr="002C1339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2C1339" w:rsidRPr="002C1339">
        <w:rPr>
          <w:rFonts w:ascii="Times New Roman" w:hAnsi="Times New Roman"/>
          <w:bCs/>
          <w:kern w:val="28"/>
          <w:sz w:val="28"/>
          <w:szCs w:val="28"/>
        </w:rPr>
        <w:t>10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DC0312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3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 w:rsidRPr="00DC031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DC0312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 w:rsidRPr="00DC031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C0312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7A2152" w:rsidRPr="00DC0312">
        <w:rPr>
          <w:rFonts w:ascii="Times New Roman" w:hAnsi="Times New Roman" w:cs="Times New Roman"/>
          <w:b w:val="0"/>
          <w:sz w:val="28"/>
          <w:szCs w:val="28"/>
        </w:rPr>
        <w:t>Лехминском</w:t>
      </w:r>
      <w:proofErr w:type="spellEnd"/>
      <w:r w:rsidR="007A2152" w:rsidRPr="00DC0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31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7A2152" w:rsidRPr="00DC0312">
        <w:rPr>
          <w:rFonts w:ascii="Times New Roman" w:hAnsi="Times New Roman" w:cs="Times New Roman"/>
          <w:b w:val="0"/>
          <w:sz w:val="28"/>
          <w:szCs w:val="28"/>
        </w:rPr>
        <w:t>Холм-Жирковского</w:t>
      </w:r>
      <w:r w:rsidRPr="00DC031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DC0312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DC0312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DC0312">
        <w:rPr>
          <w:color w:val="000000"/>
          <w:sz w:val="28"/>
          <w:szCs w:val="28"/>
        </w:rPr>
        <w:t xml:space="preserve">В соответствии </w:t>
      </w:r>
      <w:r w:rsidRPr="00DC0312">
        <w:rPr>
          <w:iCs/>
          <w:color w:val="000000"/>
          <w:sz w:val="28"/>
          <w:szCs w:val="28"/>
        </w:rPr>
        <w:t xml:space="preserve">со статьей 28 Федерального закона от 6 октября 2003 года </w:t>
      </w:r>
      <w:r w:rsidRPr="00DC0312">
        <w:rPr>
          <w:iCs/>
          <w:color w:val="000000"/>
          <w:sz w:val="28"/>
          <w:szCs w:val="28"/>
        </w:rPr>
        <w:br/>
      </w:r>
      <w:r w:rsidRPr="00DC0312">
        <w:rPr>
          <w:iCs/>
          <w:sz w:val="28"/>
          <w:szCs w:val="28"/>
        </w:rPr>
        <w:t>№ 131-ФЗ</w:t>
      </w:r>
      <w:r w:rsidRPr="00DC0312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C0312">
        <w:rPr>
          <w:color w:val="000000"/>
          <w:sz w:val="28"/>
          <w:szCs w:val="28"/>
        </w:rPr>
        <w:t xml:space="preserve"> и </w:t>
      </w:r>
      <w:r w:rsidRPr="00DC0312">
        <w:rPr>
          <w:sz w:val="28"/>
          <w:szCs w:val="28"/>
        </w:rPr>
        <w:t>Уставом</w:t>
      </w:r>
      <w:r w:rsidRPr="00DC0312">
        <w:rPr>
          <w:color w:val="000000"/>
          <w:sz w:val="28"/>
          <w:szCs w:val="28"/>
        </w:rPr>
        <w:t xml:space="preserve"> </w:t>
      </w:r>
      <w:r w:rsidR="007A2152" w:rsidRPr="00DC0312">
        <w:rPr>
          <w:color w:val="000000"/>
          <w:sz w:val="28"/>
          <w:szCs w:val="28"/>
        </w:rPr>
        <w:t>Лехминского</w:t>
      </w:r>
      <w:r w:rsidRPr="00DC0312">
        <w:rPr>
          <w:color w:val="000000"/>
          <w:sz w:val="28"/>
          <w:szCs w:val="28"/>
        </w:rPr>
        <w:t xml:space="preserve"> сельского поселения </w:t>
      </w:r>
      <w:r w:rsidR="007A2152" w:rsidRPr="00DC0312">
        <w:rPr>
          <w:color w:val="000000"/>
          <w:sz w:val="28"/>
          <w:szCs w:val="28"/>
        </w:rPr>
        <w:t xml:space="preserve">Холм-Жирковского </w:t>
      </w:r>
      <w:r w:rsidRPr="00DC0312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7A2152" w:rsidRPr="00DC0312">
        <w:rPr>
          <w:color w:val="000000"/>
          <w:sz w:val="28"/>
          <w:szCs w:val="28"/>
        </w:rPr>
        <w:t>Лехминского</w:t>
      </w:r>
      <w:r w:rsidRPr="00DC0312">
        <w:rPr>
          <w:color w:val="000000"/>
          <w:sz w:val="28"/>
          <w:szCs w:val="28"/>
        </w:rPr>
        <w:t xml:space="preserve"> сельского поселения </w:t>
      </w:r>
      <w:r w:rsidR="007A2152" w:rsidRPr="00DC0312">
        <w:rPr>
          <w:color w:val="000000"/>
          <w:sz w:val="28"/>
          <w:szCs w:val="28"/>
        </w:rPr>
        <w:t>Холм-Жирковского</w:t>
      </w:r>
      <w:r w:rsidRPr="00DC0312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DC0312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DC0312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DC0312">
        <w:rPr>
          <w:b/>
          <w:color w:val="000000"/>
          <w:sz w:val="28"/>
          <w:szCs w:val="28"/>
        </w:rPr>
        <w:t>Р</w:t>
      </w:r>
      <w:proofErr w:type="gramEnd"/>
      <w:r w:rsidRPr="00DC0312">
        <w:rPr>
          <w:b/>
          <w:color w:val="000000"/>
          <w:sz w:val="28"/>
          <w:szCs w:val="28"/>
        </w:rPr>
        <w:t xml:space="preserve"> Е Ш И Л:</w:t>
      </w:r>
    </w:p>
    <w:p w:rsidR="00275B00" w:rsidRPr="00DC0312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4F5" w:rsidRDefault="00D604F5" w:rsidP="00D604F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порядке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>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Лехминском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D604F5" w:rsidRDefault="00D604F5" w:rsidP="00D604F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решение Совета депутатов Лехминского сельского поселения Холм-Жирковского района Смоленс</w:t>
      </w:r>
      <w:r w:rsidR="002E4D1D">
        <w:rPr>
          <w:rFonts w:ascii="Times New Roman" w:hAnsi="Times New Roman"/>
          <w:color w:val="000000"/>
          <w:sz w:val="28"/>
          <w:szCs w:val="28"/>
        </w:rPr>
        <w:t>кой области от 1 августа 2019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2E4D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15 «Об утверждении порядк</w:t>
      </w:r>
      <w:r w:rsidR="002E4D1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Лехминском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Холм-Жирковского района Смоленской области».</w:t>
      </w:r>
    </w:p>
    <w:p w:rsidR="00D604F5" w:rsidRDefault="00D604F5" w:rsidP="00D60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Лехминский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Лехминского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D604F5" w:rsidRDefault="00D604F5" w:rsidP="00D604F5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дня опубликования.</w:t>
      </w:r>
    </w:p>
    <w:p w:rsidR="00235CE4" w:rsidRPr="00DC0312" w:rsidRDefault="00235CE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DC0312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DC0312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DC0312">
        <w:rPr>
          <w:color w:val="000000"/>
          <w:sz w:val="28"/>
          <w:szCs w:val="28"/>
        </w:rPr>
        <w:t>Глава муниципального образования</w:t>
      </w:r>
    </w:p>
    <w:p w:rsidR="00275B00" w:rsidRPr="00DC0312" w:rsidRDefault="007A2152" w:rsidP="00275B00">
      <w:pPr>
        <w:pStyle w:val="a3"/>
        <w:jc w:val="both"/>
        <w:rPr>
          <w:color w:val="000000"/>
          <w:sz w:val="28"/>
          <w:szCs w:val="28"/>
        </w:rPr>
      </w:pPr>
      <w:r w:rsidRPr="00DC0312">
        <w:rPr>
          <w:color w:val="000000"/>
          <w:sz w:val="28"/>
          <w:szCs w:val="28"/>
        </w:rPr>
        <w:t>Лехминского</w:t>
      </w:r>
      <w:r w:rsidR="00275B00" w:rsidRPr="00DC0312">
        <w:rPr>
          <w:color w:val="000000"/>
          <w:sz w:val="28"/>
          <w:szCs w:val="28"/>
        </w:rPr>
        <w:t xml:space="preserve"> сельского поселения</w:t>
      </w:r>
    </w:p>
    <w:p w:rsidR="007A2152" w:rsidRPr="00DC0312" w:rsidRDefault="007A2152" w:rsidP="00275B00">
      <w:pPr>
        <w:pStyle w:val="a3"/>
        <w:jc w:val="both"/>
        <w:rPr>
          <w:color w:val="000000"/>
          <w:sz w:val="28"/>
          <w:szCs w:val="28"/>
        </w:rPr>
      </w:pPr>
      <w:r w:rsidRPr="00DC0312">
        <w:rPr>
          <w:color w:val="000000"/>
          <w:sz w:val="28"/>
          <w:szCs w:val="28"/>
        </w:rPr>
        <w:t>Холм-Жирковского</w:t>
      </w:r>
      <w:r w:rsidR="00275B00" w:rsidRPr="00DC0312">
        <w:rPr>
          <w:color w:val="000000"/>
          <w:sz w:val="28"/>
          <w:szCs w:val="28"/>
        </w:rPr>
        <w:t xml:space="preserve"> района</w:t>
      </w:r>
    </w:p>
    <w:p w:rsidR="00275B00" w:rsidRPr="00DC0312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DC0312">
        <w:rPr>
          <w:color w:val="000000"/>
          <w:sz w:val="28"/>
          <w:szCs w:val="28"/>
        </w:rPr>
        <w:t xml:space="preserve">Смоленской области                                                            </w:t>
      </w:r>
      <w:r w:rsidR="007A2152" w:rsidRPr="00DC0312">
        <w:rPr>
          <w:color w:val="000000"/>
          <w:sz w:val="28"/>
          <w:szCs w:val="28"/>
        </w:rPr>
        <w:t>Н.В. Борисова</w:t>
      </w:r>
    </w:p>
    <w:p w:rsidR="00275B00" w:rsidRPr="002C1339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1339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275B00" w:rsidRPr="002C1339" w:rsidRDefault="00275B00" w:rsidP="002C13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C1339"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Совета депутатов </w:t>
      </w:r>
      <w:r w:rsidR="00235CE4" w:rsidRPr="002C1339">
        <w:rPr>
          <w:rFonts w:ascii="Times New Roman" w:hAnsi="Times New Roman" w:cs="Times New Roman"/>
          <w:color w:val="000000"/>
          <w:sz w:val="20"/>
          <w:szCs w:val="20"/>
        </w:rPr>
        <w:t>Лехминского</w:t>
      </w:r>
      <w:r w:rsidRPr="002C133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235CE4" w:rsidRPr="002C1339">
        <w:rPr>
          <w:rFonts w:ascii="Times New Roman" w:hAnsi="Times New Roman" w:cs="Times New Roman"/>
          <w:color w:val="000000"/>
          <w:sz w:val="20"/>
          <w:szCs w:val="20"/>
        </w:rPr>
        <w:t>Холм-Жирковского</w:t>
      </w:r>
      <w:r w:rsidRPr="002C1339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</w:t>
      </w:r>
      <w:r w:rsidR="002C1339" w:rsidRPr="002C13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C1339">
        <w:rPr>
          <w:rFonts w:ascii="Times New Roman" w:hAnsi="Times New Roman" w:cs="Times New Roman"/>
          <w:sz w:val="20"/>
          <w:szCs w:val="20"/>
        </w:rPr>
        <w:t xml:space="preserve">от </w:t>
      </w:r>
      <w:r w:rsidR="002C1339" w:rsidRPr="002C1339">
        <w:rPr>
          <w:rFonts w:ascii="Times New Roman" w:hAnsi="Times New Roman" w:cs="Times New Roman"/>
          <w:sz w:val="20"/>
          <w:szCs w:val="20"/>
        </w:rPr>
        <w:t>26.04.2024г.</w:t>
      </w:r>
      <w:r w:rsidRPr="002C1339">
        <w:rPr>
          <w:rFonts w:ascii="Times New Roman" w:hAnsi="Times New Roman" w:cs="Times New Roman"/>
          <w:sz w:val="20"/>
          <w:szCs w:val="20"/>
        </w:rPr>
        <w:t xml:space="preserve"> № </w:t>
      </w:r>
      <w:r w:rsidR="002C1339" w:rsidRPr="002C1339">
        <w:rPr>
          <w:rFonts w:ascii="Times New Roman" w:hAnsi="Times New Roman" w:cs="Times New Roman"/>
          <w:sz w:val="20"/>
          <w:szCs w:val="20"/>
        </w:rPr>
        <w:t>10</w:t>
      </w:r>
      <w:r w:rsidRPr="002C1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1339" w:rsidRDefault="002C1339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C1339" w:rsidRDefault="002C1339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507396">
        <w:rPr>
          <w:rFonts w:ascii="Times New Roman" w:hAnsi="Times New Roman" w:cs="Times New Roman"/>
          <w:sz w:val="28"/>
        </w:rPr>
        <w:t>Лехминском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сельском поселении</w:t>
      </w:r>
      <w:r w:rsidR="00507396">
        <w:rPr>
          <w:rFonts w:ascii="Times New Roman" w:hAnsi="Times New Roman" w:cs="Times New Roman"/>
          <w:sz w:val="28"/>
        </w:rPr>
        <w:t xml:space="preserve"> Холм-Жирковского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Default="00275B00" w:rsidP="00BB7B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BB7B10" w:rsidRPr="00275B00" w:rsidRDefault="00BB7B1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Лехминского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выраженного путем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396">
        <w:rPr>
          <w:rFonts w:ascii="Times New Roman" w:eastAsia="Calibri" w:hAnsi="Times New Roman" w:cs="Times New Roman"/>
          <w:sz w:val="28"/>
          <w:szCs w:val="28"/>
        </w:rPr>
        <w:t xml:space="preserve"> Лехминского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07396">
        <w:rPr>
          <w:rFonts w:ascii="Times New Roman" w:eastAsia="Calibri" w:hAnsi="Times New Roman" w:cs="Times New Roman"/>
          <w:sz w:val="28"/>
          <w:szCs w:val="28"/>
        </w:rPr>
        <w:t>Холм-Жирковского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BB7B10" w:rsidRPr="00275B00" w:rsidRDefault="00BB7B1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по вопросам местного значения или инициативной группой нарушены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15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BB7B10" w:rsidRPr="00275B00" w:rsidRDefault="00BB7B1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739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50739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Право выступления без предварительного внесения письменных предложений по теме проведения публичных слушаний предоставляется Главе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</w:t>
      </w:r>
      <w:r w:rsidRPr="0098417A">
        <w:rPr>
          <w:rFonts w:ascii="Times New Roman" w:hAnsi="Times New Roman" w:cs="Times New Roman"/>
          <w:sz w:val="28"/>
          <w:szCs w:val="28"/>
        </w:rPr>
        <w:t>слушаний, прокурору</w:t>
      </w:r>
      <w:r w:rsidR="0098417A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98417A">
        <w:rPr>
          <w:rFonts w:ascii="Times New Roman" w:hAnsi="Times New Roman" w:cs="Times New Roman"/>
          <w:sz w:val="28"/>
          <w:szCs w:val="28"/>
        </w:rPr>
        <w:t>, представителям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BB7B10" w:rsidRPr="00275B00" w:rsidRDefault="00BB7B1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BB7B10" w:rsidRPr="00275B00" w:rsidRDefault="00BB7B1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413F6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F413F6" w:rsidRPr="00275B0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C1339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</w:rPr>
      </w:pPr>
      <w:r w:rsidRPr="002C1339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275B00" w:rsidRPr="002C1339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</w:rPr>
      </w:pPr>
      <w:r w:rsidRPr="002C1339">
        <w:rPr>
          <w:rFonts w:ascii="Times New Roman" w:hAnsi="Times New Roman" w:cs="Times New Roman"/>
          <w:color w:val="000000"/>
        </w:rPr>
        <w:t>к По</w:t>
      </w:r>
      <w:r w:rsidR="00920B4F" w:rsidRPr="002C1339">
        <w:rPr>
          <w:rFonts w:ascii="Times New Roman" w:hAnsi="Times New Roman" w:cs="Times New Roman"/>
          <w:color w:val="000000"/>
        </w:rPr>
        <w:t>ложению о порядке</w:t>
      </w:r>
      <w:r w:rsidRPr="002C1339">
        <w:rPr>
          <w:rFonts w:ascii="Times New Roman" w:hAnsi="Times New Roman" w:cs="Times New Roman"/>
          <w:color w:val="000000"/>
        </w:rPr>
        <w:t xml:space="preserve"> организации и проведени</w:t>
      </w:r>
      <w:r w:rsidR="00AB5E2B" w:rsidRPr="002C1339">
        <w:rPr>
          <w:rFonts w:ascii="Times New Roman" w:hAnsi="Times New Roman" w:cs="Times New Roman"/>
          <w:color w:val="000000"/>
        </w:rPr>
        <w:t>я</w:t>
      </w:r>
      <w:r w:rsidRPr="002C1339">
        <w:rPr>
          <w:rFonts w:ascii="Times New Roman" w:hAnsi="Times New Roman" w:cs="Times New Roman"/>
          <w:color w:val="000000"/>
        </w:rPr>
        <w:t xml:space="preserve"> публичных слушаний </w:t>
      </w:r>
      <w:r w:rsidR="006B5E1F" w:rsidRPr="002C1339">
        <w:rPr>
          <w:rFonts w:ascii="Times New Roman" w:hAnsi="Times New Roman" w:cs="Times New Roman"/>
        </w:rPr>
        <w:t>и общественных обсуждений</w:t>
      </w:r>
      <w:r w:rsidR="006B5E1F" w:rsidRPr="002C1339">
        <w:rPr>
          <w:rFonts w:ascii="Times New Roman" w:hAnsi="Times New Roman" w:cs="Times New Roman"/>
          <w:color w:val="000000"/>
        </w:rPr>
        <w:t xml:space="preserve"> </w:t>
      </w:r>
      <w:r w:rsidRPr="002C1339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F413F6" w:rsidRPr="002C1339">
        <w:rPr>
          <w:rFonts w:ascii="Times New Roman" w:hAnsi="Times New Roman" w:cs="Times New Roman"/>
          <w:color w:val="000000"/>
        </w:rPr>
        <w:t>Лехминском</w:t>
      </w:r>
      <w:proofErr w:type="spellEnd"/>
      <w:r w:rsidRPr="002C1339">
        <w:rPr>
          <w:rFonts w:ascii="Times New Roman" w:hAnsi="Times New Roman" w:cs="Times New Roman"/>
          <w:color w:val="000000"/>
        </w:rPr>
        <w:t xml:space="preserve"> сельском поселении </w:t>
      </w:r>
      <w:r w:rsidR="00F413F6" w:rsidRPr="002C1339">
        <w:rPr>
          <w:rFonts w:ascii="Times New Roman" w:hAnsi="Times New Roman" w:cs="Times New Roman"/>
          <w:color w:val="000000"/>
        </w:rPr>
        <w:t>Холм-Жирковского</w:t>
      </w:r>
      <w:r w:rsidRPr="002C1339">
        <w:rPr>
          <w:rFonts w:ascii="Times New Roman" w:hAnsi="Times New Roman" w:cs="Times New Roman"/>
          <w:color w:val="000000"/>
        </w:rPr>
        <w:t xml:space="preserve"> района Смоленской области</w:t>
      </w:r>
    </w:p>
    <w:p w:rsidR="00F413F6" w:rsidRDefault="00F413F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339" w:rsidRPr="00AB5E2B" w:rsidRDefault="002C133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BB7B10">
      <w:pPr>
        <w:pStyle w:val="af2"/>
        <w:spacing w:before="0" w:after="0"/>
        <w:ind w:firstLine="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BB7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BB7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8417A">
        <w:rPr>
          <w:rFonts w:ascii="Times New Roman" w:hAnsi="Times New Roman" w:cs="Times New Roman"/>
          <w:b/>
          <w:color w:val="000000"/>
          <w:sz w:val="28"/>
          <w:szCs w:val="28"/>
        </w:rPr>
        <w:t>Лехминского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Лехминском</w:t>
      </w:r>
      <w:proofErr w:type="spellEnd"/>
      <w:r w:rsidR="009841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98417A" w:rsidRPr="00984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BB7B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Лехминском</w:t>
      </w:r>
      <w:proofErr w:type="spellEnd"/>
      <w:r w:rsidR="00984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___________________________.</w:t>
      </w:r>
    </w:p>
    <w:p w:rsidR="00275B00" w:rsidRPr="00AB5E2B" w:rsidRDefault="00BB7B1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BB7B10" w:rsidRDefault="00BB7B1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2C1339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</w:rPr>
      </w:pPr>
      <w:r w:rsidRPr="002C1339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275B00" w:rsidRPr="002C1339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</w:rPr>
      </w:pPr>
      <w:r w:rsidRPr="002C1339">
        <w:rPr>
          <w:rFonts w:ascii="Times New Roman" w:hAnsi="Times New Roman" w:cs="Times New Roman"/>
          <w:color w:val="000000"/>
        </w:rPr>
        <w:t xml:space="preserve">к </w:t>
      </w:r>
      <w:r w:rsidR="006B5E1F" w:rsidRPr="002C1339">
        <w:rPr>
          <w:rFonts w:ascii="Times New Roman" w:hAnsi="Times New Roman" w:cs="Times New Roman"/>
          <w:color w:val="000000"/>
        </w:rPr>
        <w:t>Положению о порядке</w:t>
      </w:r>
      <w:r w:rsidRPr="002C1339">
        <w:rPr>
          <w:rFonts w:ascii="Times New Roman" w:hAnsi="Times New Roman" w:cs="Times New Roman"/>
          <w:color w:val="000000"/>
        </w:rPr>
        <w:t xml:space="preserve"> организации и проведени</w:t>
      </w:r>
      <w:r w:rsidR="007D4738" w:rsidRPr="002C1339">
        <w:rPr>
          <w:rFonts w:ascii="Times New Roman" w:hAnsi="Times New Roman" w:cs="Times New Roman"/>
          <w:color w:val="000000"/>
        </w:rPr>
        <w:t>я</w:t>
      </w:r>
      <w:r w:rsidRPr="002C1339">
        <w:rPr>
          <w:rFonts w:ascii="Times New Roman" w:hAnsi="Times New Roman" w:cs="Times New Roman"/>
          <w:color w:val="000000"/>
        </w:rPr>
        <w:t xml:space="preserve"> публичных слушаний </w:t>
      </w:r>
      <w:r w:rsidR="006B5E1F" w:rsidRPr="002C1339">
        <w:rPr>
          <w:rFonts w:ascii="Times New Roman" w:hAnsi="Times New Roman" w:cs="Times New Roman"/>
        </w:rPr>
        <w:t>и общественных обсуждений</w:t>
      </w:r>
      <w:r w:rsidR="006B5E1F" w:rsidRPr="002C1339">
        <w:rPr>
          <w:rFonts w:ascii="Times New Roman" w:hAnsi="Times New Roman" w:cs="Times New Roman"/>
          <w:color w:val="000000"/>
        </w:rPr>
        <w:t xml:space="preserve"> </w:t>
      </w:r>
      <w:r w:rsidRPr="002C1339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F413F6" w:rsidRPr="002C1339">
        <w:rPr>
          <w:rFonts w:ascii="Times New Roman" w:hAnsi="Times New Roman" w:cs="Times New Roman"/>
          <w:color w:val="000000"/>
        </w:rPr>
        <w:t>Лехминском</w:t>
      </w:r>
      <w:proofErr w:type="spellEnd"/>
      <w:r w:rsidR="00F413F6" w:rsidRPr="002C1339">
        <w:rPr>
          <w:rFonts w:ascii="Times New Roman" w:hAnsi="Times New Roman" w:cs="Times New Roman"/>
          <w:color w:val="000000"/>
        </w:rPr>
        <w:t xml:space="preserve"> </w:t>
      </w:r>
      <w:r w:rsidRPr="002C1339">
        <w:rPr>
          <w:rFonts w:ascii="Times New Roman" w:hAnsi="Times New Roman" w:cs="Times New Roman"/>
          <w:color w:val="000000"/>
        </w:rPr>
        <w:t xml:space="preserve">сельском поселении </w:t>
      </w:r>
      <w:r w:rsidR="00F413F6" w:rsidRPr="002C1339">
        <w:rPr>
          <w:rFonts w:ascii="Times New Roman" w:hAnsi="Times New Roman" w:cs="Times New Roman"/>
          <w:color w:val="000000"/>
        </w:rPr>
        <w:t>Холм-Жирковского</w:t>
      </w:r>
      <w:r w:rsidRPr="002C1339">
        <w:rPr>
          <w:rFonts w:ascii="Times New Roman" w:hAnsi="Times New Roman" w:cs="Times New Roman"/>
          <w:color w:val="000000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2C1339" w:rsidRDefault="002C1339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F413F6" w:rsidRPr="00F413F6" w:rsidRDefault="00F413F6" w:rsidP="00F413F6">
      <w:pPr>
        <w:pStyle w:val="a7"/>
        <w:rPr>
          <w:lang w:eastAsia="ar-SA"/>
        </w:rPr>
      </w:pP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</w:rPr>
        <w:t xml:space="preserve">Лехминского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</w:rPr>
        <w:t xml:space="preserve">Холм-Жирковского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BB7B1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BB7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84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Лехминского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98417A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Лехминского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8417A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BB7B10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C8" w:rsidRDefault="002578C8" w:rsidP="00275B00">
      <w:pPr>
        <w:spacing w:after="0" w:line="240" w:lineRule="auto"/>
      </w:pPr>
      <w:r>
        <w:separator/>
      </w:r>
    </w:p>
  </w:endnote>
  <w:endnote w:type="continuationSeparator" w:id="0">
    <w:p w:rsidR="002578C8" w:rsidRDefault="002578C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C8" w:rsidRDefault="002578C8" w:rsidP="00275B00">
      <w:pPr>
        <w:spacing w:after="0" w:line="240" w:lineRule="auto"/>
      </w:pPr>
      <w:r>
        <w:separator/>
      </w:r>
    </w:p>
  </w:footnote>
  <w:footnote w:type="continuationSeparator" w:id="0">
    <w:p w:rsidR="002578C8" w:rsidRDefault="002578C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2D182E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2E4D1D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D4DE3"/>
    <w:rsid w:val="000D4F5A"/>
    <w:rsid w:val="000D6550"/>
    <w:rsid w:val="00116866"/>
    <w:rsid w:val="00134EA0"/>
    <w:rsid w:val="00235CE4"/>
    <w:rsid w:val="002578C8"/>
    <w:rsid w:val="00263CDD"/>
    <w:rsid w:val="00275B00"/>
    <w:rsid w:val="002C1339"/>
    <w:rsid w:val="002D182E"/>
    <w:rsid w:val="002E4D1D"/>
    <w:rsid w:val="002F64D5"/>
    <w:rsid w:val="003067D1"/>
    <w:rsid w:val="00331D09"/>
    <w:rsid w:val="0033699E"/>
    <w:rsid w:val="003B7BF3"/>
    <w:rsid w:val="003D1F90"/>
    <w:rsid w:val="003F0742"/>
    <w:rsid w:val="00403156"/>
    <w:rsid w:val="004067AB"/>
    <w:rsid w:val="004241B6"/>
    <w:rsid w:val="004265FA"/>
    <w:rsid w:val="00434BFE"/>
    <w:rsid w:val="0047062E"/>
    <w:rsid w:val="004C7B2B"/>
    <w:rsid w:val="004D2F20"/>
    <w:rsid w:val="0050290A"/>
    <w:rsid w:val="00507396"/>
    <w:rsid w:val="00523B43"/>
    <w:rsid w:val="00555342"/>
    <w:rsid w:val="00587978"/>
    <w:rsid w:val="005A387D"/>
    <w:rsid w:val="00611EBB"/>
    <w:rsid w:val="00621C1C"/>
    <w:rsid w:val="00666460"/>
    <w:rsid w:val="006B5E1F"/>
    <w:rsid w:val="006F66FE"/>
    <w:rsid w:val="00776E01"/>
    <w:rsid w:val="007A2152"/>
    <w:rsid w:val="007A2596"/>
    <w:rsid w:val="007D3735"/>
    <w:rsid w:val="007D4738"/>
    <w:rsid w:val="007E6B77"/>
    <w:rsid w:val="00826043"/>
    <w:rsid w:val="00834A3D"/>
    <w:rsid w:val="008424F5"/>
    <w:rsid w:val="008734C5"/>
    <w:rsid w:val="00890EA2"/>
    <w:rsid w:val="008D2F6B"/>
    <w:rsid w:val="00920B4F"/>
    <w:rsid w:val="0095220B"/>
    <w:rsid w:val="00954A06"/>
    <w:rsid w:val="0098417A"/>
    <w:rsid w:val="00992B81"/>
    <w:rsid w:val="009C3471"/>
    <w:rsid w:val="00A01288"/>
    <w:rsid w:val="00A07096"/>
    <w:rsid w:val="00A648D1"/>
    <w:rsid w:val="00AA25A9"/>
    <w:rsid w:val="00AB4799"/>
    <w:rsid w:val="00AB5E2B"/>
    <w:rsid w:val="00B11110"/>
    <w:rsid w:val="00B246E7"/>
    <w:rsid w:val="00B2535E"/>
    <w:rsid w:val="00B26E28"/>
    <w:rsid w:val="00B850FE"/>
    <w:rsid w:val="00BB7B10"/>
    <w:rsid w:val="00C03FCE"/>
    <w:rsid w:val="00C15B58"/>
    <w:rsid w:val="00C30A78"/>
    <w:rsid w:val="00CB1192"/>
    <w:rsid w:val="00CB407E"/>
    <w:rsid w:val="00CF6D47"/>
    <w:rsid w:val="00D51285"/>
    <w:rsid w:val="00D604F5"/>
    <w:rsid w:val="00D86412"/>
    <w:rsid w:val="00DC0312"/>
    <w:rsid w:val="00DD4185"/>
    <w:rsid w:val="00E0456A"/>
    <w:rsid w:val="00E1656D"/>
    <w:rsid w:val="00E64453"/>
    <w:rsid w:val="00E82232"/>
    <w:rsid w:val="00EA7DCB"/>
    <w:rsid w:val="00F413F6"/>
    <w:rsid w:val="00F67FF4"/>
    <w:rsid w:val="00F9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fla</cp:lastModifiedBy>
  <cp:revision>16</cp:revision>
  <cp:lastPrinted>2024-04-02T12:25:00Z</cp:lastPrinted>
  <dcterms:created xsi:type="dcterms:W3CDTF">2024-04-16T11:09:00Z</dcterms:created>
  <dcterms:modified xsi:type="dcterms:W3CDTF">2024-04-27T06:52:00Z</dcterms:modified>
</cp:coreProperties>
</file>