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30 сентября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2016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3(3)</w:t>
      </w:r>
    </w:p>
    <w:p w:rsidR="008C328B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5pt;margin-top:17.3pt;width:33pt;height:37.5pt;z-index:251659776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B23FAE" w:rsidRDefault="008C328B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DD618F" w:rsidRDefault="008C328B" w:rsidP="00411C6C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СОВЕТ ДЕПУТАТОВ</w:t>
      </w:r>
    </w:p>
    <w:p w:rsidR="008C328B" w:rsidRPr="00DD618F" w:rsidRDefault="008C328B" w:rsidP="00411C6C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ЛЕХМИНСКОГО СЕЛЬСКОГО ПОСЕЛЕНИЯ</w:t>
      </w:r>
    </w:p>
    <w:p w:rsidR="008C328B" w:rsidRPr="00DD618F" w:rsidRDefault="008C328B" w:rsidP="00411C6C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ХОЛМ-ЖИРКОВСКОГО РАЙОНА СМОЛЕНСКОЙ ОБЛАСТИ</w:t>
      </w:r>
    </w:p>
    <w:p w:rsidR="008C328B" w:rsidRPr="00DD618F" w:rsidRDefault="008C328B" w:rsidP="00411C6C">
      <w:pPr>
        <w:pStyle w:val="BodyText"/>
        <w:spacing w:after="0"/>
        <w:jc w:val="center"/>
        <w:rPr>
          <w:b/>
          <w:bCs/>
        </w:rPr>
      </w:pPr>
    </w:p>
    <w:p w:rsidR="008C328B" w:rsidRDefault="008C328B" w:rsidP="00411C6C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Р Е Ш Е Н И Е</w:t>
      </w:r>
    </w:p>
    <w:p w:rsidR="008C328B" w:rsidRDefault="008C328B" w:rsidP="00411C6C">
      <w:pPr>
        <w:pStyle w:val="BodyText"/>
        <w:spacing w:after="0"/>
        <w:jc w:val="center"/>
        <w:rPr>
          <w:b/>
          <w:bCs/>
        </w:rPr>
      </w:pPr>
    </w:p>
    <w:p w:rsidR="008C328B" w:rsidRPr="00411C6C" w:rsidRDefault="008C328B" w:rsidP="00411C6C">
      <w:pPr>
        <w:pStyle w:val="Heading4"/>
        <w:jc w:val="left"/>
        <w:rPr>
          <w:b w:val="0"/>
          <w:bCs w:val="0"/>
          <w:sz w:val="20"/>
          <w:szCs w:val="20"/>
        </w:rPr>
      </w:pPr>
      <w:r w:rsidRPr="00411C6C">
        <w:rPr>
          <w:b w:val="0"/>
          <w:bCs w:val="0"/>
          <w:sz w:val="20"/>
          <w:szCs w:val="20"/>
        </w:rPr>
        <w:t>от 08.09.2016г.                           №  25</w:t>
      </w:r>
    </w:p>
    <w:p w:rsidR="008C328B" w:rsidRPr="00411C6C" w:rsidRDefault="008C328B" w:rsidP="00411C6C">
      <w:pPr>
        <w:pStyle w:val="BodyText"/>
        <w:spacing w:after="0"/>
        <w:jc w:val="center"/>
      </w:pPr>
    </w:p>
    <w:p w:rsidR="008C328B" w:rsidRPr="00411C6C" w:rsidRDefault="008C328B" w:rsidP="00411C6C">
      <w:pPr>
        <w:pStyle w:val="Heading4"/>
        <w:ind w:right="6605"/>
        <w:jc w:val="both"/>
        <w:rPr>
          <w:b w:val="0"/>
          <w:bCs w:val="0"/>
          <w:sz w:val="20"/>
          <w:szCs w:val="20"/>
        </w:rPr>
      </w:pPr>
      <w:r w:rsidRPr="00411C6C">
        <w:rPr>
          <w:b w:val="0"/>
          <w:bCs w:val="0"/>
          <w:sz w:val="20"/>
          <w:szCs w:val="20"/>
        </w:rPr>
        <w:t>О внесение изменений в решение Совета депутатов Лехминского сельского поселения Холм-Жирковского района Смоленской области от 24.12.2015г. № 20 «О   бюджете муниципального           образования  Лехминского сельского поселения         Холм-Жирковского района   Смоленской области на 2016 год»</w:t>
      </w:r>
    </w:p>
    <w:p w:rsidR="008C328B" w:rsidRPr="00411C6C" w:rsidRDefault="008C328B" w:rsidP="00411C6C">
      <w:pPr>
        <w:spacing w:after="0" w:line="240" w:lineRule="auto"/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Лехминского сельского поселения Холм-Жирковского района Смоленской области</w:t>
      </w:r>
    </w:p>
    <w:p w:rsidR="008C328B" w:rsidRPr="00411C6C" w:rsidRDefault="008C328B" w:rsidP="0041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8C328B" w:rsidRPr="00411C6C" w:rsidRDefault="008C328B" w:rsidP="0041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>РЕШИЛ:</w:t>
      </w:r>
    </w:p>
    <w:p w:rsidR="008C328B" w:rsidRPr="00411C6C" w:rsidRDefault="008C328B" w:rsidP="0041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Статья 1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11C6C">
        <w:rPr>
          <w:rFonts w:ascii="Times New Roman" w:hAnsi="Times New Roman" w:cs="Times New Roman"/>
          <w:sz w:val="20"/>
          <w:szCs w:val="20"/>
        </w:rPr>
        <w:t>. Утвердить основные характеристики  бюджета муниципального образования  Лехминского сельского поселения Холм-Жирковского района Смоленской области (далее - местный бюджет) на 2016 год:</w:t>
      </w:r>
    </w:p>
    <w:p w:rsidR="008C328B" w:rsidRPr="00411C6C" w:rsidRDefault="008C328B" w:rsidP="0041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>1) общий объем доходов местного бюджета в сумме 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1 463,9</w:t>
      </w:r>
      <w:r w:rsidRPr="00411C6C">
        <w:rPr>
          <w:rFonts w:ascii="Times New Roman" w:hAnsi="Times New Roman" w:cs="Times New Roman"/>
          <w:sz w:val="20"/>
          <w:szCs w:val="20"/>
        </w:rPr>
        <w:t xml:space="preserve"> тыс. рублей, в том числе объем безвозмездных поступлений в сумме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509,2 </w:t>
      </w:r>
      <w:r w:rsidRPr="00411C6C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509,2</w:t>
      </w:r>
      <w:r w:rsidRPr="00411C6C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 xml:space="preserve">2) общий объем расходов местного бюджета  в   сумме  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1 463,9</w:t>
      </w:r>
      <w:r w:rsidRPr="00411C6C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411C6C">
        <w:rPr>
          <w:rFonts w:ascii="Times New Roman" w:hAnsi="Times New Roman" w:cs="Times New Roman"/>
          <w:sz w:val="20"/>
          <w:szCs w:val="20"/>
        </w:rPr>
        <w:t>тыс. рублей.</w:t>
      </w:r>
    </w:p>
    <w:p w:rsidR="008C328B" w:rsidRPr="00411C6C" w:rsidRDefault="008C328B" w:rsidP="00411C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411C6C">
        <w:rPr>
          <w:rFonts w:ascii="Times New Roman" w:hAnsi="Times New Roman" w:cs="Times New Roman"/>
          <w:sz w:val="20"/>
          <w:szCs w:val="20"/>
        </w:rPr>
        <w:t>Приложение 1 «Источники финансирования дефицита бюджета Лехминского сельского поселения Холм-Жирковского района Смоленской области на 2016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8C328B" w:rsidRPr="00411C6C" w:rsidRDefault="008C328B" w:rsidP="00411C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411C6C">
        <w:rPr>
          <w:rFonts w:ascii="Times New Roman" w:hAnsi="Times New Roman" w:cs="Times New Roman"/>
          <w:sz w:val="20"/>
          <w:szCs w:val="20"/>
        </w:rPr>
        <w:t>Приложение 6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Pr="00411C6C">
        <w:rPr>
          <w:rFonts w:ascii="Times New Roman" w:hAnsi="Times New Roman" w:cs="Times New Roman"/>
          <w:sz w:val="20"/>
          <w:szCs w:val="20"/>
        </w:rPr>
        <w:t xml:space="preserve">Прогнозируемые безвозмездные </w:t>
      </w:r>
      <w:hyperlink r:id="rId8" w:history="1">
        <w:r w:rsidRPr="00411C6C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411C6C">
        <w:rPr>
          <w:rFonts w:ascii="Times New Roman" w:hAnsi="Times New Roman" w:cs="Times New Roman"/>
          <w:sz w:val="20"/>
          <w:szCs w:val="20"/>
        </w:rPr>
        <w:t xml:space="preserve"> в местный бюджет на 2016 год» изложить в новой редакции в связи с изменением в доходной части бюджета и изменениями лимитов (прилагается).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411C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11C6C">
        <w:rPr>
          <w:rFonts w:ascii="Times New Roman" w:hAnsi="Times New Roman" w:cs="Times New Roman"/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411C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11C6C">
        <w:rPr>
          <w:rFonts w:ascii="Times New Roman" w:hAnsi="Times New Roman" w:cs="Times New Roman"/>
          <w:sz w:val="20"/>
          <w:szCs w:val="20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411C6C">
        <w:rPr>
          <w:rFonts w:ascii="Times New Roman" w:hAnsi="Times New Roman" w:cs="Times New Roman"/>
          <w:sz w:val="20"/>
          <w:szCs w:val="20"/>
        </w:rPr>
        <w:t xml:space="preserve"> Приложение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11C6C">
        <w:rPr>
          <w:rFonts w:ascii="Times New Roman" w:hAnsi="Times New Roman" w:cs="Times New Roman"/>
          <w:sz w:val="20"/>
          <w:szCs w:val="20"/>
        </w:rPr>
        <w:t xml:space="preserve"> «Ведомственная </w:t>
      </w:r>
      <w:hyperlink r:id="rId9" w:history="1">
        <w:r w:rsidRPr="00411C6C">
          <w:rPr>
            <w:rFonts w:ascii="Times New Roman" w:hAnsi="Times New Roman" w:cs="Times New Roman"/>
            <w:sz w:val="20"/>
            <w:szCs w:val="20"/>
          </w:rPr>
          <w:t>структура</w:t>
        </w:r>
      </w:hyperlink>
      <w:r w:rsidRPr="00411C6C">
        <w:rPr>
          <w:rFonts w:ascii="Times New Roman" w:hAnsi="Times New Roman" w:cs="Times New Roman"/>
          <w:sz w:val="20"/>
          <w:szCs w:val="20"/>
        </w:rPr>
        <w:t xml:space="preserve"> расходов местного  бюджета на 2016 год» изложить в новой редакции в связи с изменением в расходной части бюджета и изменениями лимитов (прилагается).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Статья 11</w:t>
      </w:r>
    </w:p>
    <w:p w:rsidR="008C328B" w:rsidRPr="00411C6C" w:rsidRDefault="008C328B" w:rsidP="00411C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 xml:space="preserve">1. Утвердить объем бюджетных ассигнований на финансовое обеспечение реализации муниципальных программ на 2016 год в сумме 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1 041,9 </w:t>
      </w:r>
      <w:r w:rsidRPr="00411C6C">
        <w:rPr>
          <w:rFonts w:ascii="Times New Roman" w:hAnsi="Times New Roman" w:cs="Times New Roman"/>
          <w:sz w:val="20"/>
          <w:szCs w:val="20"/>
        </w:rPr>
        <w:t>тыс. рублей.</w:t>
      </w:r>
    </w:p>
    <w:p w:rsidR="008C328B" w:rsidRPr="00411C6C" w:rsidRDefault="008C328B" w:rsidP="00411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11C6C">
        <w:rPr>
          <w:rFonts w:ascii="Times New Roman" w:hAnsi="Times New Roman" w:cs="Times New Roman"/>
          <w:sz w:val="20"/>
          <w:szCs w:val="20"/>
        </w:rPr>
        <w:t xml:space="preserve"> Приложение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10 «</w:t>
      </w:r>
      <w:hyperlink r:id="rId10" w:history="1">
        <w:r w:rsidRPr="00411C6C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411C6C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 программным направлениям деятельности» изложить в новой редакции в связи с изменением в расходной части бюджета и изменениями лимитов (прилагается).</w:t>
      </w:r>
    </w:p>
    <w:p w:rsidR="008C328B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8C328B" w:rsidRPr="00411C6C" w:rsidRDefault="008C328B" w:rsidP="00411C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к решению Совета депутатов  Лехминского сельского поселения  «О внесении изменений в решение Совета депутатов Лехминского  сельского поселения Холм-Жирковского района Смоленской области от 24.12.2015г. № 20 «О бюджете муниципального образования Лехминского сельского поселения Холм-Жирковского района Смоленской области на 2016 год»</w:t>
      </w:r>
    </w:p>
    <w:p w:rsidR="008C328B" w:rsidRPr="00411C6C" w:rsidRDefault="008C328B" w:rsidP="00411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Default="008C328B" w:rsidP="00411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11C6C">
        <w:rPr>
          <w:rFonts w:ascii="Times New Roman" w:hAnsi="Times New Roman" w:cs="Times New Roman"/>
          <w:sz w:val="20"/>
          <w:szCs w:val="20"/>
        </w:rPr>
        <w:t xml:space="preserve"> Доходы бюджета муниципального образования Лехминского сельского поселения на 2016 год утверждены в общей сумме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1 463,9 </w:t>
      </w:r>
      <w:r w:rsidRPr="00411C6C">
        <w:rPr>
          <w:rFonts w:ascii="Times New Roman" w:hAnsi="Times New Roman" w:cs="Times New Roman"/>
          <w:sz w:val="20"/>
          <w:szCs w:val="20"/>
        </w:rPr>
        <w:t xml:space="preserve">тыс. рублей, в том числе объём безвозмездных поступлений в сумме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509,2</w:t>
      </w:r>
      <w:r w:rsidRPr="00411C6C">
        <w:rPr>
          <w:rFonts w:ascii="Times New Roman" w:hAnsi="Times New Roman" w:cs="Times New Roman"/>
          <w:sz w:val="20"/>
          <w:szCs w:val="20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509,2</w:t>
      </w:r>
      <w:r w:rsidRPr="00411C6C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8C328B" w:rsidRPr="00411C6C" w:rsidRDefault="008C328B" w:rsidP="00411C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 xml:space="preserve">Решением утвержден общий объём расходов бюджета муниципального образования в сумме </w:t>
      </w:r>
      <w:r w:rsidRPr="00411C6C">
        <w:rPr>
          <w:rFonts w:ascii="Times New Roman" w:hAnsi="Times New Roman" w:cs="Times New Roman"/>
          <w:b/>
          <w:bCs/>
          <w:sz w:val="20"/>
          <w:szCs w:val="20"/>
        </w:rPr>
        <w:t>1 463,9</w:t>
      </w:r>
      <w:r w:rsidRPr="00411C6C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C328B" w:rsidRPr="00411C6C" w:rsidRDefault="008C328B" w:rsidP="00411C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11C6C">
        <w:rPr>
          <w:rFonts w:ascii="Times New Roman" w:hAnsi="Times New Roman" w:cs="Times New Roman"/>
          <w:sz w:val="20"/>
          <w:szCs w:val="20"/>
        </w:rPr>
        <w:t>Данным решением утвержден предельный размер дефицита бюджета муниципального образования в размере 0,0 тыс. рублей  или  0,0 % от утвержденного общего годового объема доходов бюджета без учета безвозмездных поступлений.</w:t>
      </w: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>ДОХОДЫ - 25 000,00</w:t>
      </w: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548" w:type="dxa"/>
        <w:tblInd w:w="-106" w:type="dxa"/>
        <w:tblLook w:val="01E0"/>
      </w:tblPr>
      <w:tblGrid>
        <w:gridCol w:w="3528"/>
        <w:gridCol w:w="5040"/>
        <w:gridCol w:w="1980"/>
      </w:tblGrid>
      <w:tr w:rsidR="008C328B" w:rsidRPr="00411C6C" w:rsidTr="003D088D">
        <w:tc>
          <w:tcPr>
            <w:tcW w:w="3528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40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Доходная классификация</w:t>
            </w:r>
          </w:p>
        </w:tc>
        <w:tc>
          <w:tcPr>
            <w:tcW w:w="1980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Сумма (в руб.)</w:t>
            </w:r>
          </w:p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+ увеличен.</w:t>
            </w:r>
          </w:p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- уменьшен.</w:t>
            </w:r>
          </w:p>
        </w:tc>
      </w:tr>
      <w:tr w:rsidR="008C328B" w:rsidRPr="00411C6C" w:rsidTr="00411C6C">
        <w:trPr>
          <w:trHeight w:val="636"/>
        </w:trPr>
        <w:tc>
          <w:tcPr>
            <w:tcW w:w="3528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914 2 02 04999 10 0000 151</w:t>
            </w:r>
          </w:p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C6C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980" w:type="dxa"/>
          </w:tcPr>
          <w:p w:rsidR="008C328B" w:rsidRPr="00411C6C" w:rsidRDefault="008C328B" w:rsidP="00411C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+ 25 000,00</w:t>
            </w:r>
          </w:p>
          <w:p w:rsidR="008C328B" w:rsidRPr="00411C6C" w:rsidRDefault="008C328B" w:rsidP="00411C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1C6C">
        <w:rPr>
          <w:rFonts w:ascii="Times New Roman" w:hAnsi="Times New Roman" w:cs="Times New Roman"/>
          <w:b/>
          <w:bCs/>
          <w:sz w:val="20"/>
          <w:szCs w:val="20"/>
        </w:rPr>
        <w:t xml:space="preserve">РАСХОДЫ: </w:t>
      </w:r>
    </w:p>
    <w:p w:rsidR="008C328B" w:rsidRPr="00411C6C" w:rsidRDefault="008C328B" w:rsidP="00411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Ind w:w="-106" w:type="dxa"/>
        <w:tblLook w:val="01E0"/>
      </w:tblPr>
      <w:tblGrid>
        <w:gridCol w:w="3521"/>
        <w:gridCol w:w="5047"/>
        <w:gridCol w:w="1980"/>
      </w:tblGrid>
      <w:tr w:rsidR="008C328B" w:rsidRPr="00411C6C" w:rsidTr="003D088D">
        <w:tc>
          <w:tcPr>
            <w:tcW w:w="3521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47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Расходная классификация</w:t>
            </w:r>
          </w:p>
        </w:tc>
        <w:tc>
          <w:tcPr>
            <w:tcW w:w="1980" w:type="dxa"/>
          </w:tcPr>
          <w:p w:rsidR="008C328B" w:rsidRPr="00411C6C" w:rsidRDefault="008C328B" w:rsidP="0041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Сумма (вруб.)</w:t>
            </w:r>
          </w:p>
          <w:p w:rsidR="008C328B" w:rsidRPr="00411C6C" w:rsidRDefault="008C328B" w:rsidP="0041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+ увеличен.</w:t>
            </w:r>
          </w:p>
          <w:p w:rsidR="008C328B" w:rsidRPr="00411C6C" w:rsidRDefault="008C328B" w:rsidP="0041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- уменьшен.</w:t>
            </w:r>
          </w:p>
        </w:tc>
      </w:tr>
      <w:tr w:rsidR="008C328B" w:rsidRPr="00411C6C" w:rsidTr="003D088D">
        <w:trPr>
          <w:trHeight w:val="949"/>
        </w:trPr>
        <w:tc>
          <w:tcPr>
            <w:tcW w:w="3521" w:type="dxa"/>
          </w:tcPr>
          <w:p w:rsidR="008C328B" w:rsidRPr="00411C6C" w:rsidRDefault="008C328B" w:rsidP="00411C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328B" w:rsidRPr="00411C6C" w:rsidRDefault="008C328B" w:rsidP="00411C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 xml:space="preserve">914 0104 2050100140 244 310  </w:t>
            </w:r>
          </w:p>
          <w:p w:rsidR="008C328B" w:rsidRPr="00411C6C" w:rsidRDefault="008C328B" w:rsidP="00411C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C6C">
              <w:rPr>
                <w:rFonts w:ascii="Times New Roman" w:hAnsi="Times New Roman" w:cs="Times New Roman"/>
              </w:rPr>
              <w:t xml:space="preserve">Рег. класс </w:t>
            </w:r>
            <w:r w:rsidRPr="00411C6C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5047" w:type="dxa"/>
          </w:tcPr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8C328B" w:rsidRPr="00411C6C" w:rsidRDefault="008C328B" w:rsidP="0041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8C328B" w:rsidRPr="00411C6C" w:rsidRDefault="008C328B" w:rsidP="00411C6C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C328B" w:rsidRPr="00411C6C" w:rsidRDefault="008C328B" w:rsidP="00411C6C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1C6C">
              <w:rPr>
                <w:rFonts w:ascii="Times New Roman" w:hAnsi="Times New Roman" w:cs="Times New Roman"/>
              </w:rPr>
              <w:t>+ 25 000,00</w:t>
            </w:r>
          </w:p>
          <w:p w:rsidR="008C328B" w:rsidRPr="00411C6C" w:rsidRDefault="008C328B" w:rsidP="00411C6C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C328B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Pr="00B128C2" w:rsidRDefault="008C328B" w:rsidP="00411C6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>Глава муниципального образования</w:t>
      </w:r>
    </w:p>
    <w:p w:rsidR="008C328B" w:rsidRPr="00B128C2" w:rsidRDefault="008C328B" w:rsidP="00411C6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>Лехминского сельского поселения</w:t>
      </w:r>
    </w:p>
    <w:p w:rsidR="008C328B" w:rsidRPr="00B128C2" w:rsidRDefault="008C328B" w:rsidP="00411C6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 xml:space="preserve">Холм-Жирковского  района </w:t>
      </w:r>
    </w:p>
    <w:p w:rsidR="008C328B" w:rsidRDefault="008C328B" w:rsidP="00411C6C">
      <w:pPr>
        <w:pStyle w:val="BodyText"/>
        <w:spacing w:after="0"/>
        <w:jc w:val="both"/>
        <w:rPr>
          <w:b/>
          <w:bCs/>
        </w:rPr>
      </w:pPr>
      <w:r w:rsidRPr="00B128C2">
        <w:t xml:space="preserve">Смоленской области                                                              </w:t>
      </w:r>
      <w:r>
        <w:t xml:space="preserve">                                  </w:t>
      </w:r>
      <w:r w:rsidRPr="00B128C2">
        <w:t xml:space="preserve">        </w:t>
      </w:r>
      <w:r w:rsidRPr="00B128C2">
        <w:rPr>
          <w:b/>
          <w:bCs/>
        </w:rPr>
        <w:t>Л.А. Федотова</w:t>
      </w:r>
    </w:p>
    <w:p w:rsidR="008C328B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Pr="00B10EFC" w:rsidRDefault="008C328B" w:rsidP="00411C6C">
      <w:pPr>
        <w:tabs>
          <w:tab w:val="left" w:pos="4815"/>
        </w:tabs>
        <w:rPr>
          <w:sz w:val="24"/>
          <w:szCs w:val="24"/>
        </w:rPr>
      </w:pP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36.5pt;margin-top:17.3pt;width:33pt;height:37.5pt;z-index:251655680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B23FAE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DD618F" w:rsidRDefault="008C328B" w:rsidP="00DD618F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СОВЕТ ДЕПУТАТОВ</w:t>
      </w:r>
    </w:p>
    <w:p w:rsidR="008C328B" w:rsidRPr="00DD618F" w:rsidRDefault="008C328B" w:rsidP="00DD618F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ЛЕХМИНСКОГО СЕЛЬСКОГО ПОСЕЛЕНИЯ</w:t>
      </w:r>
    </w:p>
    <w:p w:rsidR="008C328B" w:rsidRPr="00DD618F" w:rsidRDefault="008C328B" w:rsidP="00DD618F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ХОЛМ-ЖИРКОВСКОГО РАЙОНА СМОЛЕНСКОЙ ОБЛАСТИ</w:t>
      </w:r>
    </w:p>
    <w:p w:rsidR="008C328B" w:rsidRPr="00DD618F" w:rsidRDefault="008C328B" w:rsidP="00DD618F">
      <w:pPr>
        <w:pStyle w:val="BodyText"/>
        <w:spacing w:after="0"/>
        <w:jc w:val="center"/>
        <w:rPr>
          <w:b/>
          <w:bCs/>
        </w:rPr>
      </w:pPr>
    </w:p>
    <w:p w:rsidR="008C328B" w:rsidRPr="00DD618F" w:rsidRDefault="008C328B" w:rsidP="00DD618F">
      <w:pPr>
        <w:pStyle w:val="BodyText"/>
        <w:spacing w:after="0"/>
        <w:jc w:val="center"/>
      </w:pPr>
      <w:r w:rsidRPr="00DD618F">
        <w:rPr>
          <w:b/>
          <w:bCs/>
        </w:rPr>
        <w:t>Р Е Ш Е Н И Е</w:t>
      </w:r>
    </w:p>
    <w:p w:rsidR="008C328B" w:rsidRPr="00B128C2" w:rsidRDefault="008C328B" w:rsidP="00DD618F">
      <w:pPr>
        <w:pStyle w:val="BodyText"/>
        <w:spacing w:after="0"/>
        <w:rPr>
          <w:b/>
          <w:bCs/>
          <w:sz w:val="24"/>
          <w:szCs w:val="24"/>
        </w:rPr>
      </w:pPr>
    </w:p>
    <w:p w:rsidR="008C328B" w:rsidRPr="00B128C2" w:rsidRDefault="008C328B" w:rsidP="00B128C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>от 23.09.2016г.       № 26</w:t>
      </w:r>
    </w:p>
    <w:p w:rsidR="008C328B" w:rsidRDefault="008C328B" w:rsidP="00B128C2">
      <w:pPr>
        <w:spacing w:after="0" w:line="240" w:lineRule="auto"/>
        <w:ind w:right="4576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B128C2" w:rsidRDefault="008C328B" w:rsidP="00B128C2">
      <w:pPr>
        <w:spacing w:after="0" w:line="240" w:lineRule="auto"/>
        <w:ind w:right="4576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09.11.2009г.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</w:t>
      </w:r>
    </w:p>
    <w:p w:rsidR="008C328B" w:rsidRPr="00B128C2" w:rsidRDefault="008C328B" w:rsidP="00B128C2">
      <w:pPr>
        <w:spacing w:after="0" w:line="240" w:lineRule="auto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 </w:t>
      </w:r>
      <w:r w:rsidRPr="00B128C2">
        <w:rPr>
          <w:rFonts w:ascii="Times New Roman" w:hAnsi="Times New Roman" w:cs="Times New Roman"/>
          <w:sz w:val="20"/>
          <w:szCs w:val="20"/>
        </w:rPr>
        <w:tab/>
      </w:r>
    </w:p>
    <w:p w:rsidR="008C328B" w:rsidRPr="00B128C2" w:rsidRDefault="008C328B" w:rsidP="00B128C2">
      <w:pPr>
        <w:spacing w:after="0" w:line="240" w:lineRule="auto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 </w:t>
      </w:r>
      <w:r w:rsidRPr="00B128C2">
        <w:rPr>
          <w:rFonts w:ascii="Times New Roman" w:hAnsi="Times New Roman" w:cs="Times New Roman"/>
          <w:sz w:val="20"/>
          <w:szCs w:val="20"/>
        </w:rPr>
        <w:tab/>
      </w:r>
      <w:r w:rsidRPr="00B128C2">
        <w:rPr>
          <w:rFonts w:ascii="Times New Roman" w:hAnsi="Times New Roman" w:cs="Times New Roman"/>
          <w:color w:val="000000"/>
          <w:spacing w:val="-3"/>
          <w:sz w:val="20"/>
          <w:szCs w:val="20"/>
        </w:rPr>
        <w:t>В соответствии с ч. 1 ст. 397 Налогового кодекса Российской Федерации</w:t>
      </w:r>
      <w:r w:rsidRPr="00B128C2">
        <w:rPr>
          <w:rFonts w:ascii="Times New Roman" w:hAnsi="Times New Roman" w:cs="Times New Roman"/>
          <w:sz w:val="20"/>
          <w:szCs w:val="20"/>
        </w:rPr>
        <w:t xml:space="preserve">, </w:t>
      </w:r>
      <w:r w:rsidRPr="00B128C2">
        <w:rPr>
          <w:rFonts w:ascii="Times New Roman" w:hAnsi="Times New Roman" w:cs="Times New Roman"/>
          <w:color w:val="000000"/>
          <w:spacing w:val="-3"/>
          <w:sz w:val="20"/>
          <w:szCs w:val="20"/>
        </w:rPr>
        <w:t>Сов</w:t>
      </w:r>
      <w:r w:rsidRPr="00B128C2">
        <w:rPr>
          <w:rFonts w:ascii="Times New Roman" w:hAnsi="Times New Roman" w:cs="Times New Roman"/>
          <w:sz w:val="20"/>
          <w:szCs w:val="20"/>
        </w:rPr>
        <w:t>ет депутатов Лехминского сельского поселения Холм-Жирковского района Смоленской области</w:t>
      </w:r>
    </w:p>
    <w:p w:rsidR="008C328B" w:rsidRPr="00B128C2" w:rsidRDefault="008C328B" w:rsidP="00B128C2">
      <w:pPr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</w:p>
    <w:p w:rsidR="008C328B" w:rsidRPr="00B128C2" w:rsidRDefault="008C328B" w:rsidP="00B128C2">
      <w:pPr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            Р Е Ш И Л:</w:t>
      </w:r>
    </w:p>
    <w:p w:rsidR="008C328B" w:rsidRPr="00B128C2" w:rsidRDefault="008C328B" w:rsidP="00B128C2">
      <w:pPr>
        <w:spacing w:after="0" w:line="240" w:lineRule="auto"/>
        <w:ind w:right="-185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B128C2" w:rsidRDefault="008C328B" w:rsidP="00B12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 </w:t>
      </w:r>
      <w:r w:rsidRPr="00B128C2">
        <w:rPr>
          <w:rFonts w:ascii="Times New Roman" w:hAnsi="Times New Roman" w:cs="Times New Roman"/>
          <w:sz w:val="20"/>
          <w:szCs w:val="20"/>
        </w:rPr>
        <w:tab/>
        <w:t>1. Внести в решение Совета депутатов Лехминского сельского поселения Холм-Жирковского района Смоленской области от  09.11.2009г.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  следующие изменения и дополнения:</w:t>
      </w:r>
    </w:p>
    <w:p w:rsidR="008C328B" w:rsidRPr="00B128C2" w:rsidRDefault="008C328B" w:rsidP="00B12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 </w:t>
      </w:r>
      <w:r w:rsidRPr="00B128C2">
        <w:rPr>
          <w:rFonts w:ascii="Times New Roman" w:hAnsi="Times New Roman" w:cs="Times New Roman"/>
          <w:sz w:val="20"/>
          <w:szCs w:val="20"/>
        </w:rPr>
        <w:tab/>
        <w:t xml:space="preserve">1) абзац 5 пункт 1 статью 12 изложить в следующей редакции: </w:t>
      </w:r>
    </w:p>
    <w:p w:rsidR="008C328B" w:rsidRPr="00B128C2" w:rsidRDefault="008C328B" w:rsidP="00B128C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>«Срок уплаты земельного налога устанавливается в соответствии с ч. 1 ст. 397 Налогового кодекса Российской Федерации»</w:t>
      </w:r>
    </w:p>
    <w:p w:rsidR="008C328B" w:rsidRPr="00B128C2" w:rsidRDefault="008C328B" w:rsidP="00B128C2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B128C2">
        <w:rPr>
          <w:rStyle w:val="blk"/>
          <w:rFonts w:ascii="Times New Roman" w:hAnsi="Times New Roman" w:cs="Times New Roman"/>
          <w:sz w:val="20"/>
          <w:szCs w:val="20"/>
        </w:rPr>
        <w:t>2. Н</w:t>
      </w:r>
      <w:r w:rsidRPr="00B128C2">
        <w:rPr>
          <w:rFonts w:ascii="Times New Roman" w:hAnsi="Times New Roman" w:cs="Times New Roman"/>
          <w:sz w:val="20"/>
          <w:szCs w:val="20"/>
        </w:rPr>
        <w:t>астоящее решение вступает в силу после обнародования.</w:t>
      </w:r>
    </w:p>
    <w:p w:rsidR="008C328B" w:rsidRPr="00B128C2" w:rsidRDefault="008C328B" w:rsidP="00B128C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8C328B" w:rsidRPr="00B128C2" w:rsidRDefault="008C328B" w:rsidP="00B128C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8C328B" w:rsidRPr="00B128C2" w:rsidRDefault="008C328B" w:rsidP="00B128C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>Глава муниципального образования</w:t>
      </w:r>
    </w:p>
    <w:p w:rsidR="008C328B" w:rsidRPr="00B128C2" w:rsidRDefault="008C328B" w:rsidP="00B128C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>Лехминского сельского поселения</w:t>
      </w:r>
    </w:p>
    <w:p w:rsidR="008C328B" w:rsidRPr="00B128C2" w:rsidRDefault="008C328B" w:rsidP="00B128C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 xml:space="preserve">Холм-Жирковского  района </w:t>
      </w:r>
    </w:p>
    <w:p w:rsidR="008C328B" w:rsidRDefault="008C328B" w:rsidP="00B128C2">
      <w:pPr>
        <w:pStyle w:val="BodyText"/>
        <w:spacing w:after="0"/>
        <w:jc w:val="both"/>
        <w:rPr>
          <w:b/>
          <w:bCs/>
        </w:rPr>
      </w:pPr>
      <w:r w:rsidRPr="00B128C2">
        <w:t xml:space="preserve">Смоленской области                                                              </w:t>
      </w:r>
      <w:r>
        <w:t xml:space="preserve">                                  </w:t>
      </w:r>
      <w:r w:rsidRPr="00B128C2">
        <w:t xml:space="preserve">        </w:t>
      </w:r>
      <w:r w:rsidRPr="00B128C2">
        <w:rPr>
          <w:b/>
          <w:bCs/>
        </w:rPr>
        <w:t>Л.А. Федотова</w:t>
      </w:r>
    </w:p>
    <w:p w:rsidR="008C328B" w:rsidRDefault="008C328B" w:rsidP="00B128C2">
      <w:pPr>
        <w:pStyle w:val="BodyText"/>
        <w:spacing w:after="0"/>
        <w:jc w:val="both"/>
        <w:rPr>
          <w:b/>
          <w:bCs/>
        </w:rPr>
      </w:pPr>
    </w:p>
    <w:p w:rsidR="008C328B" w:rsidRPr="00B128C2" w:rsidRDefault="008C328B" w:rsidP="00B128C2">
      <w:pPr>
        <w:pStyle w:val="BodyText"/>
        <w:spacing w:after="0"/>
        <w:jc w:val="both"/>
      </w:pPr>
    </w:p>
    <w:p w:rsidR="008C328B" w:rsidRPr="00B128C2" w:rsidRDefault="008C328B" w:rsidP="00B128C2">
      <w:pPr>
        <w:pStyle w:val="BodyText"/>
        <w:spacing w:after="0"/>
        <w:jc w:val="both"/>
      </w:pPr>
      <w:r>
        <w:rPr>
          <w:noProof/>
        </w:rPr>
        <w:pict>
          <v:shape id="_x0000_s1028" type="#_x0000_t75" style="position:absolute;left:0;text-align:left;margin-left:236.5pt;margin-top:1.75pt;width:33pt;height:37.5pt;z-index:251656704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Default="008C328B" w:rsidP="00B128C2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B23FAE" w:rsidRDefault="008C328B" w:rsidP="00B128C2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8C328B" w:rsidRPr="00DD618F" w:rsidRDefault="008C328B" w:rsidP="00B128C2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СОВЕТ ДЕПУТАТОВ</w:t>
      </w:r>
    </w:p>
    <w:p w:rsidR="008C328B" w:rsidRPr="00DD618F" w:rsidRDefault="008C328B" w:rsidP="00B128C2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ЛЕХМИНСКОГО СЕЛЬСКОГО ПОСЕЛЕНИЯ</w:t>
      </w:r>
    </w:p>
    <w:p w:rsidR="008C328B" w:rsidRPr="00DD618F" w:rsidRDefault="008C328B" w:rsidP="00B128C2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ХОЛМ-ЖИРКОВСКОГО РАЙОНА СМОЛЕНСКОЙ ОБЛАСТИ</w:t>
      </w:r>
    </w:p>
    <w:p w:rsidR="008C328B" w:rsidRPr="00DD618F" w:rsidRDefault="008C328B" w:rsidP="00B128C2">
      <w:pPr>
        <w:pStyle w:val="BodyText"/>
        <w:spacing w:after="0"/>
        <w:jc w:val="center"/>
        <w:rPr>
          <w:b/>
          <w:bCs/>
        </w:rPr>
      </w:pPr>
    </w:p>
    <w:p w:rsidR="008C328B" w:rsidRDefault="008C328B" w:rsidP="00B128C2">
      <w:pPr>
        <w:pStyle w:val="BodyText"/>
        <w:spacing w:after="0"/>
        <w:jc w:val="center"/>
        <w:rPr>
          <w:b/>
          <w:bCs/>
        </w:rPr>
      </w:pPr>
      <w:r w:rsidRPr="00DD618F">
        <w:rPr>
          <w:b/>
          <w:bCs/>
        </w:rPr>
        <w:t>Р Е Ш Е Н И Е</w:t>
      </w:r>
    </w:p>
    <w:p w:rsidR="008C328B" w:rsidRDefault="008C328B" w:rsidP="00B128C2">
      <w:pPr>
        <w:pStyle w:val="BodyText"/>
        <w:spacing w:after="0"/>
        <w:rPr>
          <w:b/>
          <w:bCs/>
        </w:rPr>
      </w:pPr>
    </w:p>
    <w:p w:rsidR="008C328B" w:rsidRDefault="008C328B" w:rsidP="00B128C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>23.09.2016г.                                 № 27</w:t>
      </w:r>
    </w:p>
    <w:p w:rsidR="008C328B" w:rsidRPr="00B128C2" w:rsidRDefault="008C328B" w:rsidP="00B128C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554"/>
      </w:tblGrid>
      <w:tr w:rsidR="008C328B" w:rsidRPr="00B128C2">
        <w:trPr>
          <w:trHeight w:val="14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B" w:rsidRPr="00B128C2" w:rsidRDefault="008C328B" w:rsidP="00B128C2">
            <w:pPr>
              <w:pStyle w:val="ConsPlusTitle"/>
              <w:ind w:left="34" w:right="-1"/>
              <w:jc w:val="both"/>
              <w:rPr>
                <w:rFonts w:ascii="Times New Roman" w:hAnsi="Times New Roman" w:cs="Times New Roman"/>
              </w:rPr>
            </w:pPr>
            <w:r w:rsidRPr="00B128C2">
              <w:rPr>
                <w:rFonts w:ascii="Times New Roman" w:hAnsi="Times New Roman" w:cs="Times New Roman"/>
                <w:b w:val="0"/>
                <w:bCs w:val="0"/>
              </w:rPr>
              <w:t xml:space="preserve">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B12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B" w:rsidRPr="00B128C2" w:rsidRDefault="008C328B" w:rsidP="00B128C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128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C328B" w:rsidRDefault="008C328B" w:rsidP="00B128C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B128C2" w:rsidRDefault="008C328B" w:rsidP="00B128C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Лехминского сельского поселения Холм-Жирковского района Смоленской области  </w:t>
      </w:r>
    </w:p>
    <w:p w:rsidR="008C328B" w:rsidRPr="00B128C2" w:rsidRDefault="008C328B" w:rsidP="00B128C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</w:p>
    <w:p w:rsidR="008C328B" w:rsidRPr="00B128C2" w:rsidRDefault="008C328B" w:rsidP="00B128C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B128C2">
        <w:rPr>
          <w:rFonts w:ascii="Times New Roman" w:hAnsi="Times New Roman" w:cs="Times New Roman"/>
          <w:b/>
          <w:bCs/>
        </w:rPr>
        <w:t>Р Е Ш И Л:</w:t>
      </w:r>
    </w:p>
    <w:p w:rsidR="008C328B" w:rsidRPr="00B128C2" w:rsidRDefault="008C328B" w:rsidP="00B128C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</w:rPr>
        <w:t xml:space="preserve">     </w:t>
      </w:r>
    </w:p>
    <w:p w:rsidR="008C328B" w:rsidRPr="00B128C2" w:rsidRDefault="008C328B" w:rsidP="00B128C2">
      <w:pPr>
        <w:pStyle w:val="ConsPlusTitle"/>
        <w:ind w:right="-1" w:firstLine="709"/>
        <w:jc w:val="both"/>
        <w:rPr>
          <w:rFonts w:ascii="Times New Roman" w:hAnsi="Times New Roman" w:cs="Times New Roman"/>
        </w:rPr>
      </w:pPr>
      <w:r w:rsidRPr="00B128C2">
        <w:rPr>
          <w:rFonts w:ascii="Times New Roman" w:hAnsi="Times New Roman" w:cs="Times New Roman"/>
          <w:b w:val="0"/>
          <w:bCs w:val="0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Pr="00B128C2">
        <w:rPr>
          <w:rFonts w:ascii="Times New Roman" w:hAnsi="Times New Roman" w:cs="Times New Roman"/>
        </w:rPr>
        <w:t> </w:t>
      </w:r>
    </w:p>
    <w:p w:rsidR="008C328B" w:rsidRPr="00B128C2" w:rsidRDefault="008C328B" w:rsidP="00B128C2">
      <w:pPr>
        <w:pStyle w:val="NormalWeb"/>
        <w:spacing w:before="0" w:beforeAutospacing="0" w:after="0" w:afterAutospacing="0"/>
        <w:ind w:right="-1" w:firstLine="709"/>
        <w:jc w:val="both"/>
        <w:rPr>
          <w:sz w:val="20"/>
          <w:szCs w:val="20"/>
        </w:rPr>
      </w:pPr>
      <w:r w:rsidRPr="00B128C2">
        <w:rPr>
          <w:sz w:val="20"/>
          <w:szCs w:val="20"/>
        </w:rPr>
        <w:t>2. Решение  вступает в силу после его официального обнародования.</w:t>
      </w:r>
    </w:p>
    <w:p w:rsidR="008C328B" w:rsidRPr="00B128C2" w:rsidRDefault="008C328B" w:rsidP="00B128C2">
      <w:pPr>
        <w:pStyle w:val="NormalWeb"/>
        <w:spacing w:before="0" w:beforeAutospacing="0" w:after="0" w:afterAutospacing="0"/>
        <w:ind w:right="-1" w:firstLine="709"/>
        <w:jc w:val="both"/>
        <w:rPr>
          <w:sz w:val="20"/>
          <w:szCs w:val="20"/>
        </w:rPr>
      </w:pP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8C328B" w:rsidRPr="00B128C2" w:rsidRDefault="008C328B" w:rsidP="00B128C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8C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128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128C2">
        <w:rPr>
          <w:rFonts w:ascii="Times New Roman" w:hAnsi="Times New Roman" w:cs="Times New Roman"/>
          <w:b/>
          <w:bCs/>
          <w:sz w:val="20"/>
          <w:szCs w:val="20"/>
        </w:rPr>
        <w:t>Л.А. Федотова</w:t>
      </w:r>
    </w:p>
    <w:p w:rsidR="008C328B" w:rsidRPr="00DD618F" w:rsidRDefault="008C328B" w:rsidP="00B128C2">
      <w:pPr>
        <w:pStyle w:val="BodyText"/>
        <w:spacing w:after="0"/>
      </w:pPr>
    </w:p>
    <w:p w:rsidR="008C328B" w:rsidRDefault="008C328B" w:rsidP="00075892">
      <w:pPr>
        <w:pStyle w:val="BodyText"/>
        <w:spacing w:after="0"/>
        <w:jc w:val="both"/>
      </w:pPr>
    </w:p>
    <w:p w:rsidR="008C328B" w:rsidRPr="00DD618F" w:rsidRDefault="008C328B" w:rsidP="00075892">
      <w:pPr>
        <w:pStyle w:val="BodyText"/>
        <w:spacing w:after="0"/>
        <w:jc w:val="both"/>
      </w:pPr>
      <w:r>
        <w:rPr>
          <w:noProof/>
        </w:rPr>
        <w:pict>
          <v:shape id="_x0000_s1029" type="#_x0000_t75" style="position:absolute;left:0;text-align:left;margin-left:231pt;margin-top:5.45pt;width:33pt;height:37.5pt;z-index:251657728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Pr="00DD618F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DD618F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DD618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C328B" w:rsidRPr="00DD618F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CA17D3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8C328B" w:rsidRPr="00CA17D3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 xml:space="preserve">ЛЕХМИНСКОГО СЕЛЬСКОГО ПОСЕЛЕНИЯ </w:t>
      </w:r>
    </w:p>
    <w:p w:rsidR="008C328B" w:rsidRPr="00CA17D3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ХОЛМ-ЖИРКОВСКОГО РАЙОНА СМОЛЕНСКОЙ ОБЛАСТИ</w:t>
      </w:r>
    </w:p>
    <w:p w:rsidR="008C328B" w:rsidRPr="00CA17D3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8C328B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от 20.09.2016г.                            № 33</w:t>
      </w:r>
    </w:p>
    <w:p w:rsidR="008C328B" w:rsidRPr="00075892" w:rsidRDefault="008C328B" w:rsidP="00075892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О внесении дополнения </w:t>
      </w:r>
    </w:p>
    <w:p w:rsidR="008C328B" w:rsidRPr="00075892" w:rsidRDefault="008C328B" w:rsidP="00075892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в постановление «Об утверждении </w:t>
      </w:r>
    </w:p>
    <w:p w:rsidR="008C328B" w:rsidRPr="00075892" w:rsidRDefault="008C328B" w:rsidP="00075892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реестра муниципальных услуг» </w:t>
      </w:r>
    </w:p>
    <w:p w:rsidR="008C328B" w:rsidRPr="00075892" w:rsidRDefault="008C328B" w:rsidP="00075892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от 11.11.2013г. № 34</w:t>
      </w: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В целях обеспечения реализации административной реформы на территории  муниципального образования «Холм - Жирковский  район» Смоленской области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ind w:firstLine="684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  п о с т а н о в л я е т:</w:t>
      </w: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ab/>
        <w:t>1. Дополнить реестр муниципальных услуг пунктом 5 приложение № 1.</w:t>
      </w:r>
    </w:p>
    <w:p w:rsidR="008C328B" w:rsidRDefault="008C328B" w:rsidP="0007589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2. Контроль  за  исполнением  настоящего  постановления   оставляю  за  собой.</w:t>
      </w:r>
    </w:p>
    <w:p w:rsidR="008C328B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УТВЕРЖДЕНО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Смоленской  области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        от 11.11. 2013   № 34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от 20.09.2016г. №33)</w:t>
      </w:r>
    </w:p>
    <w:p w:rsidR="008C328B" w:rsidRPr="00075892" w:rsidRDefault="008C328B" w:rsidP="000758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892">
        <w:rPr>
          <w:rFonts w:ascii="Times New Roman" w:hAnsi="Times New Roman" w:cs="Times New Roman"/>
          <w:b/>
          <w:bCs/>
          <w:sz w:val="20"/>
          <w:szCs w:val="20"/>
        </w:rPr>
        <w:t>Реестр  муниципальных  услуг</w:t>
      </w:r>
    </w:p>
    <w:p w:rsidR="008C328B" w:rsidRPr="00075892" w:rsidRDefault="008C328B" w:rsidP="00075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774"/>
        <w:gridCol w:w="2976"/>
      </w:tblGrid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муниципальной  услуги</w:t>
            </w:r>
          </w:p>
        </w:tc>
        <w:tc>
          <w:tcPr>
            <w:tcW w:w="2976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 </w:t>
            </w:r>
          </w:p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документов</w:t>
            </w:r>
          </w:p>
        </w:tc>
      </w:tr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976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Постановление №19 от 08.06.2012</w:t>
            </w:r>
          </w:p>
        </w:tc>
      </w:tr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976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Постановление №22 от 25.07.2012</w:t>
            </w:r>
          </w:p>
        </w:tc>
      </w:tr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76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Постановление №21 от 25.07.2012</w:t>
            </w:r>
          </w:p>
        </w:tc>
      </w:tr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76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Постановление №19-а от 08.06.2012</w:t>
            </w:r>
          </w:p>
        </w:tc>
      </w:tr>
      <w:tr w:rsidR="008C328B" w:rsidRPr="00075892">
        <w:tc>
          <w:tcPr>
            <w:tcW w:w="564" w:type="dxa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4" w:type="dxa"/>
          </w:tcPr>
          <w:p w:rsidR="008C328B" w:rsidRPr="00075892" w:rsidRDefault="008C328B" w:rsidP="000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2976" w:type="dxa"/>
            <w:vAlign w:val="center"/>
          </w:tcPr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Постановление № 45от 14.12.2015г.</w:t>
            </w:r>
          </w:p>
          <w:p w:rsidR="008C328B" w:rsidRPr="00075892" w:rsidRDefault="008C328B" w:rsidP="0007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28B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 xml:space="preserve">Лехминского </w:t>
      </w:r>
      <w:r w:rsidRPr="0007589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8C328B" w:rsidRPr="00075892" w:rsidRDefault="008C328B" w:rsidP="00075892">
      <w:pPr>
        <w:pStyle w:val="BodyText"/>
        <w:spacing w:after="0"/>
        <w:jc w:val="both"/>
        <w:rPr>
          <w:b/>
          <w:bCs/>
        </w:rPr>
      </w:pPr>
      <w:r w:rsidRPr="00075892">
        <w:t xml:space="preserve">Смоленской области                                                                        </w:t>
      </w:r>
      <w:r>
        <w:t xml:space="preserve">                                            </w:t>
      </w:r>
      <w:r w:rsidRPr="00075892">
        <w:rPr>
          <w:b/>
          <w:bCs/>
        </w:rPr>
        <w:t>Л.А. Федотова</w:t>
      </w:r>
    </w:p>
    <w:p w:rsidR="008C328B" w:rsidRPr="00CA17D3" w:rsidRDefault="008C328B" w:rsidP="0007589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Default="008C328B" w:rsidP="00DD618F">
      <w:pPr>
        <w:pStyle w:val="BodyText"/>
        <w:spacing w:after="0"/>
        <w:jc w:val="both"/>
      </w:pPr>
    </w:p>
    <w:p w:rsidR="008C328B" w:rsidRPr="00DD618F" w:rsidRDefault="008C328B" w:rsidP="00DD618F">
      <w:pPr>
        <w:pStyle w:val="BodyText"/>
        <w:spacing w:after="0"/>
        <w:jc w:val="both"/>
      </w:pPr>
      <w:r>
        <w:rPr>
          <w:noProof/>
        </w:rPr>
        <w:pict>
          <v:shape id="_x0000_s1030" type="#_x0000_t75" style="position:absolute;left:0;text-align:left;margin-left:231pt;margin-top:7.45pt;width:33pt;height:37.5pt;z-index:251658752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Pr="00DD618F" w:rsidRDefault="008C328B" w:rsidP="00DD618F">
      <w:pPr>
        <w:pStyle w:val="BodyText"/>
        <w:spacing w:after="0"/>
        <w:jc w:val="both"/>
      </w:pPr>
    </w:p>
    <w:p w:rsidR="008C328B" w:rsidRPr="00DD618F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DD618F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DD618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C328B" w:rsidRPr="00DD618F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CA17D3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8C328B" w:rsidRPr="00CA17D3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 xml:space="preserve">ЛЕХМИНСКОГО СЕЛЬСКОГО ПОСЕЛЕНИЯ </w:t>
      </w:r>
    </w:p>
    <w:p w:rsidR="008C328B" w:rsidRPr="00CA17D3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ХОЛМ-ЖИРКОВСКОГО РАЙОНА СМОЛЕНСКОЙ ОБЛАСТИ</w:t>
      </w:r>
    </w:p>
    <w:p w:rsidR="008C328B" w:rsidRPr="00CA17D3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328B" w:rsidRPr="00CA17D3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D3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8C328B" w:rsidRPr="00DD618F" w:rsidRDefault="008C328B" w:rsidP="00DD618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18F">
        <w:rPr>
          <w:rFonts w:ascii="Times New Roman" w:hAnsi="Times New Roman" w:cs="Times New Roman"/>
          <w:sz w:val="20"/>
          <w:szCs w:val="20"/>
        </w:rPr>
        <w:t xml:space="preserve">  </w:t>
      </w:r>
      <w:r w:rsidRPr="00075892">
        <w:rPr>
          <w:rFonts w:ascii="Times New Roman" w:hAnsi="Times New Roman" w:cs="Times New Roman"/>
          <w:sz w:val="20"/>
          <w:szCs w:val="20"/>
        </w:rPr>
        <w:t>от 27.09.2016г.                                № 34</w:t>
      </w:r>
    </w:p>
    <w:p w:rsidR="008C328B" w:rsidRPr="00075892" w:rsidRDefault="008C328B" w:rsidP="00075892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>Об утверждении муниципальной  программы  «Обеспечение  безопасности  населения  на транспорте  в  Лехминском сельском поселении Холм-Жирковского района Смоленской области  на 2016-2018 годы»</w:t>
      </w:r>
    </w:p>
    <w:p w:rsidR="008C328B" w:rsidRPr="00075892" w:rsidRDefault="008C328B" w:rsidP="000758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892">
        <w:rPr>
          <w:rFonts w:ascii="Times New Roman" w:hAnsi="Times New Roman" w:cs="Times New Roman"/>
          <w:color w:val="000000"/>
          <w:sz w:val="20"/>
          <w:szCs w:val="20"/>
        </w:rPr>
        <w:tab/>
        <w:t>В соответствии с </w:t>
      </w:r>
      <w:r w:rsidRPr="00075892">
        <w:rPr>
          <w:rFonts w:ascii="Times New Roman" w:hAnsi="Times New Roman" w:cs="Times New Roman"/>
          <w:sz w:val="20"/>
          <w:szCs w:val="20"/>
        </w:rPr>
        <w:t>Указом  Президента Российской Федерации от 31 марта 2010 № 403 «О создании комплексной системы обеспечения безопасности населения на транспорте»,  Федеральными  законами  от 09 февраля 2007 № 16-ФЗ «О транспортной безопасности», от 06 октября 2003 № 131-ФЗ «Об общих принципах организации местного самоуправления в Российской Федерации»,  в целях повышения безопасности населения на транспорт, Администрация Лехминского сельского поселения Холм-Жирковского района Смоленской области: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 xml:space="preserve"> </w:t>
      </w:r>
      <w:r w:rsidRPr="00075892">
        <w:rPr>
          <w:rFonts w:ascii="Times New Roman" w:hAnsi="Times New Roman" w:cs="Times New Roman"/>
          <w:sz w:val="20"/>
          <w:szCs w:val="20"/>
        </w:rPr>
        <w:tab/>
        <w:t>п о с т а н о в л я е т:</w:t>
      </w:r>
    </w:p>
    <w:p w:rsidR="008C328B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C328B" w:rsidRPr="00075892" w:rsidRDefault="008C328B" w:rsidP="00075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89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Утвердить муниципальную программу «Обеспечение  безопасности населения на транспорте в  Лехминском сельском поселении Холм-Жирковского района Смоленской области на 2016 – 2018 годы». </w:t>
      </w:r>
    </w:p>
    <w:p w:rsidR="008C328B" w:rsidRPr="00075892" w:rsidRDefault="008C328B" w:rsidP="00075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892">
        <w:rPr>
          <w:rFonts w:ascii="Times New Roman" w:hAnsi="Times New Roman" w:cs="Times New Roman"/>
          <w:color w:val="000000"/>
          <w:sz w:val="20"/>
          <w:szCs w:val="20"/>
        </w:rPr>
        <w:tab/>
        <w:t>2. Настоящее постановление вступает в силу после его подписания.</w:t>
      </w:r>
    </w:p>
    <w:p w:rsidR="008C328B" w:rsidRPr="00075892" w:rsidRDefault="008C328B" w:rsidP="00075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color w:val="000000"/>
          <w:sz w:val="20"/>
          <w:szCs w:val="20"/>
        </w:rPr>
        <w:t xml:space="preserve">Лехминского </w:t>
      </w:r>
      <w:r w:rsidRPr="0007589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C328B" w:rsidRPr="00075892" w:rsidRDefault="008C328B" w:rsidP="0007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92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8C328B" w:rsidRPr="00075892" w:rsidRDefault="008C328B" w:rsidP="00075892">
      <w:pPr>
        <w:pStyle w:val="BodyText"/>
        <w:spacing w:after="0"/>
        <w:jc w:val="both"/>
        <w:rPr>
          <w:b/>
          <w:bCs/>
        </w:rPr>
      </w:pPr>
      <w:r w:rsidRPr="00075892">
        <w:t xml:space="preserve">Смоленской области                                                                        </w:t>
      </w:r>
      <w:r>
        <w:t xml:space="preserve">                                            </w:t>
      </w:r>
      <w:r w:rsidRPr="00075892">
        <w:rPr>
          <w:b/>
          <w:bCs/>
        </w:rPr>
        <w:t>Л.А. Федотова</w:t>
      </w:r>
    </w:p>
    <w:p w:rsidR="008C328B" w:rsidRDefault="008C328B" w:rsidP="00075892">
      <w:pPr>
        <w:pStyle w:val="BodyText"/>
        <w:spacing w:after="0"/>
        <w:jc w:val="both"/>
      </w:pPr>
    </w:p>
    <w:p w:rsidR="008C328B" w:rsidRDefault="008C328B" w:rsidP="00075892">
      <w:pPr>
        <w:pStyle w:val="BodyText"/>
        <w:spacing w:after="0"/>
        <w:jc w:val="both"/>
      </w:pPr>
    </w:p>
    <w:p w:rsidR="008C328B" w:rsidRPr="00075892" w:rsidRDefault="008C328B" w:rsidP="00075892">
      <w:pPr>
        <w:pStyle w:val="BodyText"/>
        <w:spacing w:after="0"/>
        <w:jc w:val="both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8C328B" w:rsidRPr="00075892">
        <w:tc>
          <w:tcPr>
            <w:tcW w:w="3280" w:type="dxa"/>
          </w:tcPr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Газета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«Лехминский вестник»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  <w:r w:rsidRPr="000758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3)  от 30</w:t>
            </w:r>
            <w:r w:rsidRPr="00075892">
              <w:rPr>
                <w:sz w:val="20"/>
                <w:szCs w:val="20"/>
              </w:rPr>
              <w:t xml:space="preserve">.09.2016 года. 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(5</w:t>
            </w:r>
            <w:r w:rsidRPr="00075892">
              <w:rPr>
                <w:sz w:val="20"/>
                <w:szCs w:val="20"/>
              </w:rPr>
              <w:t xml:space="preserve"> страниц)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Учредители: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Наш адрес: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075892" w:rsidRDefault="008C328B" w:rsidP="0007589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8C328B" w:rsidRPr="00075892" w:rsidRDefault="008C328B" w:rsidP="0007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4A19ED">
        <w:tc>
          <w:tcPr>
            <w:tcW w:w="10338" w:type="dxa"/>
            <w:gridSpan w:val="3"/>
          </w:tcPr>
          <w:p w:rsidR="008C328B" w:rsidRPr="00A82EEA" w:rsidRDefault="008C328B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Default="008C328B" w:rsidP="002C5C56">
      <w:pPr>
        <w:pStyle w:val="ConsTitle"/>
        <w:ind w:right="5400"/>
        <w:jc w:val="both"/>
      </w:pPr>
    </w:p>
    <w:sectPr w:rsidR="008C328B" w:rsidSect="00411C6C">
      <w:footerReference w:type="default" r:id="rId11"/>
      <w:pgSz w:w="11906" w:h="16838"/>
      <w:pgMar w:top="719" w:right="686" w:bottom="540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8B" w:rsidRDefault="008C328B" w:rsidP="009F67EC">
      <w:pPr>
        <w:spacing w:after="0" w:line="240" w:lineRule="auto"/>
      </w:pPr>
      <w:r>
        <w:separator/>
      </w:r>
    </w:p>
  </w:endnote>
  <w:endnote w:type="continuationSeparator" w:id="0">
    <w:p w:rsidR="008C328B" w:rsidRDefault="008C328B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8C328B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8C328B" w:rsidRDefault="008C3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8B" w:rsidRDefault="008C328B" w:rsidP="009F67EC">
      <w:pPr>
        <w:spacing w:after="0" w:line="240" w:lineRule="auto"/>
      </w:pPr>
      <w:r>
        <w:separator/>
      </w:r>
    </w:p>
  </w:footnote>
  <w:footnote w:type="continuationSeparator" w:id="0">
    <w:p w:rsidR="008C328B" w:rsidRDefault="008C328B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75892"/>
    <w:rsid w:val="000C64A4"/>
    <w:rsid w:val="000D4CA9"/>
    <w:rsid w:val="000F1BCE"/>
    <w:rsid w:val="000F569A"/>
    <w:rsid w:val="00103960"/>
    <w:rsid w:val="00135585"/>
    <w:rsid w:val="001A0DF5"/>
    <w:rsid w:val="002113A6"/>
    <w:rsid w:val="00226F80"/>
    <w:rsid w:val="00251E9D"/>
    <w:rsid w:val="002C5C56"/>
    <w:rsid w:val="00302467"/>
    <w:rsid w:val="003128D8"/>
    <w:rsid w:val="00320B4D"/>
    <w:rsid w:val="00337091"/>
    <w:rsid w:val="00346F40"/>
    <w:rsid w:val="00386282"/>
    <w:rsid w:val="003A4344"/>
    <w:rsid w:val="003C657D"/>
    <w:rsid w:val="003D088D"/>
    <w:rsid w:val="00411C6C"/>
    <w:rsid w:val="00441018"/>
    <w:rsid w:val="00457055"/>
    <w:rsid w:val="00471C37"/>
    <w:rsid w:val="004A19ED"/>
    <w:rsid w:val="004B17D1"/>
    <w:rsid w:val="004C5875"/>
    <w:rsid w:val="004E2CEB"/>
    <w:rsid w:val="0052510A"/>
    <w:rsid w:val="0053292B"/>
    <w:rsid w:val="0053577F"/>
    <w:rsid w:val="00592492"/>
    <w:rsid w:val="005979D4"/>
    <w:rsid w:val="005C48DC"/>
    <w:rsid w:val="005C48DF"/>
    <w:rsid w:val="005D0589"/>
    <w:rsid w:val="005F0E82"/>
    <w:rsid w:val="00603609"/>
    <w:rsid w:val="006303D5"/>
    <w:rsid w:val="00694A86"/>
    <w:rsid w:val="0069533D"/>
    <w:rsid w:val="006E02AF"/>
    <w:rsid w:val="00710B9A"/>
    <w:rsid w:val="007228EA"/>
    <w:rsid w:val="00757211"/>
    <w:rsid w:val="00757348"/>
    <w:rsid w:val="00797C20"/>
    <w:rsid w:val="007B2E71"/>
    <w:rsid w:val="00843E88"/>
    <w:rsid w:val="00865777"/>
    <w:rsid w:val="00885E0B"/>
    <w:rsid w:val="008C328B"/>
    <w:rsid w:val="008D2EE5"/>
    <w:rsid w:val="008F6838"/>
    <w:rsid w:val="00917E2B"/>
    <w:rsid w:val="009A5EAA"/>
    <w:rsid w:val="009D7B03"/>
    <w:rsid w:val="009F67EC"/>
    <w:rsid w:val="00A273CD"/>
    <w:rsid w:val="00A82EEA"/>
    <w:rsid w:val="00A92B8C"/>
    <w:rsid w:val="00AC05CD"/>
    <w:rsid w:val="00B10EFC"/>
    <w:rsid w:val="00B128C2"/>
    <w:rsid w:val="00B23FAE"/>
    <w:rsid w:val="00B45EFE"/>
    <w:rsid w:val="00B614EB"/>
    <w:rsid w:val="00BA4B85"/>
    <w:rsid w:val="00BB5A43"/>
    <w:rsid w:val="00C02BDD"/>
    <w:rsid w:val="00C22EAC"/>
    <w:rsid w:val="00C35EF4"/>
    <w:rsid w:val="00C45301"/>
    <w:rsid w:val="00CA17D3"/>
    <w:rsid w:val="00CA3DDE"/>
    <w:rsid w:val="00DD618F"/>
    <w:rsid w:val="00DF58C3"/>
    <w:rsid w:val="00E6188D"/>
    <w:rsid w:val="00E86EBE"/>
    <w:rsid w:val="00EE58A9"/>
    <w:rsid w:val="00EF0C0F"/>
    <w:rsid w:val="00F03B59"/>
    <w:rsid w:val="00FA690D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85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link w:val="4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1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614EB"/>
    <w:rPr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1"/>
    <w:uiPriority w:val="99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E6188D"/>
  </w:style>
  <w:style w:type="paragraph" w:customStyle="1" w:styleId="CharCharCharChar">
    <w:name w:val="Char Char Char Char"/>
    <w:basedOn w:val="Normal"/>
    <w:next w:val="Normal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8F68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uiPriority w:val="99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2C5C56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">
    <w:name w:val="Знак2"/>
    <w:basedOn w:val="Normal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Normal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4"/>
    <w:basedOn w:val="Normal"/>
    <w:link w:val="DefaultParagraphFont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76;n=47127;fld=134;dst=103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5</Pages>
  <Words>1830</Words>
  <Characters>10436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29</cp:revision>
  <cp:lastPrinted>2016-09-30T07:26:00Z</cp:lastPrinted>
  <dcterms:created xsi:type="dcterms:W3CDTF">2016-06-14T11:50:00Z</dcterms:created>
  <dcterms:modified xsi:type="dcterms:W3CDTF">2016-09-30T07:28:00Z</dcterms:modified>
</cp:coreProperties>
</file>